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38C" w:rsidRPr="009B038C" w:rsidRDefault="009B038C" w:rsidP="009B038C">
      <w:pPr>
        <w:pStyle w:val="NormalWeb"/>
        <w:jc w:val="both"/>
        <w:rPr>
          <w:rStyle w:val="Emphasis"/>
          <w:rFonts w:ascii="Trebuchet MS" w:hAnsi="Trebuchet MS"/>
          <w:i w:val="0"/>
          <w:color w:val="333333"/>
        </w:rPr>
      </w:pPr>
      <w:r w:rsidRPr="009B038C">
        <w:rPr>
          <w:rStyle w:val="Emphasis"/>
          <w:rFonts w:ascii="Trebuchet MS" w:hAnsi="Trebuchet MS"/>
          <w:i w:val="0"/>
          <w:color w:val="333333"/>
        </w:rPr>
        <w:t xml:space="preserve">Welcome to </w:t>
      </w:r>
      <w:r w:rsidRPr="009B038C">
        <w:rPr>
          <w:rStyle w:val="Emphasis"/>
          <w:rFonts w:ascii="Trebuchet MS" w:hAnsi="Trebuchet MS"/>
          <w:i w:val="0"/>
          <w:color w:val="333333"/>
          <w:u w:val="single"/>
        </w:rPr>
        <w:t>Overcoming the Overwhelming: A 40-Day Journey toward Rediscovering Faith in God</w:t>
      </w:r>
      <w:r w:rsidRPr="009B038C">
        <w:rPr>
          <w:rStyle w:val="Emphasis"/>
          <w:rFonts w:ascii="Trebuchet MS" w:hAnsi="Trebuchet MS"/>
          <w:i w:val="0"/>
          <w:color w:val="333333"/>
        </w:rPr>
        <w:t>. Whether your struggles are recent or on-going, may the truths in this book set you free to believe that God is as good as He says He is and that He is faithful to do what He has provided and promised to do</w:t>
      </w:r>
      <w:r>
        <w:rPr>
          <w:rStyle w:val="Emphasis"/>
          <w:rFonts w:ascii="Trebuchet MS" w:hAnsi="Trebuchet MS"/>
          <w:i w:val="0"/>
          <w:color w:val="333333"/>
        </w:rPr>
        <w:t>, and may you be set free from commonly held beliefs not based in scripture that are fighting against your faith</w:t>
      </w:r>
    </w:p>
    <w:p w:rsidR="006F7652" w:rsidRPr="009B038C" w:rsidRDefault="006F7652" w:rsidP="009B038C">
      <w:pPr>
        <w:pStyle w:val="NormalWeb"/>
        <w:jc w:val="both"/>
        <w:rPr>
          <w:rFonts w:ascii="Trebuchet MS" w:hAnsi="Trebuchet MS"/>
          <w:i/>
        </w:rPr>
      </w:pPr>
      <w:r w:rsidRPr="009B038C">
        <w:rPr>
          <w:rStyle w:val="Emphasis"/>
          <w:rFonts w:ascii="Trebuchet MS" w:hAnsi="Trebuchet MS"/>
          <w:i w:val="0"/>
        </w:rPr>
        <w:t xml:space="preserve">This study guide is provided for individuals who would like to journal through the book or for group study and discussion. Feel free to print </w:t>
      </w:r>
      <w:r w:rsidR="009B038C">
        <w:rPr>
          <w:rStyle w:val="Emphasis"/>
          <w:rFonts w:ascii="Trebuchet MS" w:hAnsi="Trebuchet MS"/>
          <w:i w:val="0"/>
        </w:rPr>
        <w:t>the lessons</w:t>
      </w:r>
      <w:r w:rsidRPr="009B038C">
        <w:rPr>
          <w:rStyle w:val="Emphasis"/>
          <w:rFonts w:ascii="Trebuchet MS" w:hAnsi="Trebuchet MS"/>
          <w:i w:val="0"/>
        </w:rPr>
        <w:t xml:space="preserve"> out for individual or group use, but please do not publish</w:t>
      </w:r>
      <w:r w:rsidR="009B038C">
        <w:rPr>
          <w:rStyle w:val="Emphasis"/>
          <w:rFonts w:ascii="Trebuchet MS" w:hAnsi="Trebuchet MS"/>
          <w:i w:val="0"/>
        </w:rPr>
        <w:t xml:space="preserve"> this guide for profit</w:t>
      </w:r>
      <w:r w:rsidRPr="009B038C">
        <w:rPr>
          <w:rStyle w:val="Emphasis"/>
          <w:rFonts w:ascii="Trebuchet MS" w:hAnsi="Trebuchet MS"/>
          <w:i w:val="0"/>
        </w:rPr>
        <w:t>.  The "lessons" are meant to be suggestions as to how much a group might study in one session. Of course, feel free to go at your own pace.</w:t>
      </w:r>
    </w:p>
    <w:p w:rsidR="009B038C" w:rsidRDefault="006F7652" w:rsidP="009B038C">
      <w:pPr>
        <w:pStyle w:val="NormalWeb"/>
        <w:jc w:val="both"/>
        <w:rPr>
          <w:rFonts w:ascii="Trebuchet MS" w:hAnsi="Trebuchet MS"/>
        </w:rPr>
      </w:pPr>
      <w:r w:rsidRPr="00696C39">
        <w:rPr>
          <w:rFonts w:ascii="Trebuchet MS" w:hAnsi="Trebuchet MS"/>
        </w:rPr>
        <w:t xml:space="preserve">BE ADVISED: This study tends to bring up the discussion of personal information. I suggest that if you do this in a group, that the participants be well-established friends or that the group be limited by number of participants or by gender. It needs to be acceptable (perhaps even encouraged) for participants to NOT share details they prefer to keep private and that all information shared in the group remain private. </w:t>
      </w:r>
    </w:p>
    <w:p w:rsidR="006F7652" w:rsidRPr="00696C39" w:rsidRDefault="006F7652" w:rsidP="009B038C">
      <w:pPr>
        <w:pStyle w:val="NormalWeb"/>
        <w:jc w:val="both"/>
        <w:rPr>
          <w:rFonts w:ascii="Trebuchet MS" w:hAnsi="Trebuchet MS"/>
        </w:rPr>
      </w:pPr>
      <w:r w:rsidRPr="00696C39">
        <w:rPr>
          <w:rFonts w:ascii="Trebuchet MS" w:hAnsi="Trebuchet MS"/>
        </w:rPr>
        <w:t xml:space="preserve">Additionally, since the book introduces concepts that might be new to the reader, participants should agree to read the material and do the study/discussion pages </w:t>
      </w:r>
      <w:r w:rsidRPr="00696C39">
        <w:rPr>
          <w:rFonts w:ascii="Trebuchet MS" w:hAnsi="Trebuchet MS"/>
          <w:i/>
        </w:rPr>
        <w:t>prior</w:t>
      </w:r>
      <w:r w:rsidRPr="00696C39">
        <w:rPr>
          <w:rFonts w:ascii="Trebuchet MS" w:hAnsi="Trebuchet MS"/>
        </w:rPr>
        <w:t xml:space="preserve"> to discussing it together.</w:t>
      </w:r>
    </w:p>
    <w:p w:rsidR="00E76E1B" w:rsidRDefault="00E76E1B">
      <w:pPr>
        <w:rPr>
          <w:rFonts w:ascii="Arial Rounded MT Bold" w:hAnsi="Arial Rounded MT Bold"/>
          <w:b/>
          <w:sz w:val="28"/>
        </w:rPr>
      </w:pPr>
      <w:bookmarkStart w:id="0" w:name="_Hlk490124171"/>
      <w:r>
        <w:rPr>
          <w:rFonts w:ascii="Arial Rounded MT Bold" w:hAnsi="Arial Rounded MT Bold"/>
          <w:b/>
          <w:sz w:val="28"/>
        </w:rPr>
        <w:br w:type="page"/>
      </w:r>
    </w:p>
    <w:bookmarkEnd w:id="0"/>
    <w:p w:rsidR="00E76E1B" w:rsidRDefault="00E76E1B" w:rsidP="00E76E1B">
      <w:pPr>
        <w:jc w:val="both"/>
      </w:pPr>
    </w:p>
    <w:p w:rsidR="00E76E1B" w:rsidRPr="009B038C" w:rsidRDefault="00E76E1B" w:rsidP="00E76E1B">
      <w:pPr>
        <w:jc w:val="both"/>
        <w:rPr>
          <w:rFonts w:ascii="Arial Rounded MT Bold" w:hAnsi="Arial Rounded MT Bold"/>
          <w:b/>
          <w:sz w:val="28"/>
        </w:rPr>
      </w:pPr>
      <w:r w:rsidRPr="009B038C">
        <w:rPr>
          <w:rFonts w:ascii="Arial Rounded MT Bold" w:hAnsi="Arial Rounded MT Bold"/>
          <w:b/>
          <w:sz w:val="28"/>
        </w:rPr>
        <w:t>Lesson One</w:t>
      </w:r>
      <w:r w:rsidRPr="009B038C">
        <w:rPr>
          <w:rStyle w:val="FootnoteReference"/>
          <w:rFonts w:ascii="Arial Rounded MT Bold" w:hAnsi="Arial Rounded MT Bold"/>
          <w:b/>
          <w:sz w:val="28"/>
        </w:rPr>
        <w:footnoteReference w:id="1"/>
      </w:r>
    </w:p>
    <w:p w:rsidR="00E76E1B" w:rsidRPr="009B038C" w:rsidRDefault="00E76E1B" w:rsidP="00E76E1B">
      <w:pPr>
        <w:jc w:val="both"/>
        <w:rPr>
          <w:rFonts w:ascii="Trebuchet MS" w:hAnsi="Trebuchet MS"/>
          <w:b/>
          <w:sz w:val="24"/>
        </w:rPr>
      </w:pPr>
      <w:r w:rsidRPr="009B038C">
        <w:rPr>
          <w:rFonts w:ascii="Trebuchet MS" w:hAnsi="Trebuchet MS"/>
          <w:b/>
          <w:sz w:val="24"/>
        </w:rPr>
        <w:t>Prologue, Introduction, and Day 1</w:t>
      </w:r>
    </w:p>
    <w:p w:rsidR="00E76E1B" w:rsidRDefault="00E76E1B" w:rsidP="00E76E1B">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63360" behindDoc="0" locked="0" layoutInCell="1" allowOverlap="1" wp14:anchorId="797768E8" wp14:editId="7500770D">
                <wp:simplePos x="0" y="0"/>
                <wp:positionH relativeFrom="column">
                  <wp:posOffset>15240</wp:posOffset>
                </wp:positionH>
                <wp:positionV relativeFrom="paragraph">
                  <wp:posOffset>93980</wp:posOffset>
                </wp:positionV>
                <wp:extent cx="6835140" cy="0"/>
                <wp:effectExtent l="0" t="19050" r="41910" b="38100"/>
                <wp:wrapNone/>
                <wp:docPr id="1" name="Straight Connector 1"/>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66E1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oF+gEAAFkEAAAOAAAAZHJzL2Uyb0RvYy54bWysVE1v2zAMvQ/YfxB0X2y3a1EYcXpI0V32&#10;EaztD1BlKRYqiYKkxsm/H0UnbtENAzb0IksU3yP5SHl5vXeW7VRMBnzHm0XNmfISeuO3HX+4v/10&#10;xVnKwvfCglcdP6jEr1cfPyzH0KozGMD2KjIk8akdQ8eHnENbVUkOyom0gKA8XmqITmQ8xm3VRzEi&#10;u7PVWV1fViPEPkSQKiW03kyXfEX8WiuZf2idVGa245hbpjXS+ljWarUU7TaKMBh5TEP8RxZOGI9B&#10;Z6obkQV7juY3KmdkhAQ6LyS4CrQ2UlENWE1Tv6nmbhBBUS0oTgqzTOn9aOX33SYy02PvOPPCYYvu&#10;chRmO2S2Bu9RQIisKTqNIbXovvabeDylsIml6L2OrnyxHLYnbQ+ztmqfmUTj5dX5RfMZWyBPd9UL&#10;MMSUvyhwrGw6bo0vZYtW7L6mjMHQ9eRSzNazERnPL+rC5wJmn7F/T/fDsQsJrOlvjbXFm2ZJrW1k&#10;O4FTkPcNcdtn9w36yYZESEWzgGacmDdmjD+zUDavAuCd9Wgs8kyC0C4frJpy/ak0CowSTHFnoimG&#10;kFL5TAITE3oXmMbkZ2BNCf8VePQvUEVj/y/gGUGRwecZ7IyH+KfoRcWpMXryPykw1V0keIT+QKNC&#10;0uD8knLHt1YeyOszwV/+CKtfAAAA//8DAFBLAwQUAAYACAAAACEAJl6GiNkAAAAIAQAADwAAAGRy&#10;cy9kb3ducmV2LnhtbExPy07DMBC8I/UfrK3EjdqUUqoQp0IIOMClLXB34yWJsNfBdpvw92zFAW47&#10;D83OlOvRO3HEmLpAGi5nCgRSHWxHjYa318eLFYiUDVnjAqGGb0ywriZnpSlsGGiLx11uBIdQKoyG&#10;Nue+kDLVLXqTZqFHYu0jRG8yw9hIG83A4d7JuVJL6U1H/KE1Pd63WH/uDl7Dxj4Mz+Ha+a/6vc9X&#10;T+NLpyhqfT4d725BZBzznxlO9bk6VNxpHw5kk3Aa5gs2Mr3gASdZ3az42v8ysirl/wHVDwAAAP//&#10;AwBQSwECLQAUAAYACAAAACEAtoM4kv4AAADhAQAAEwAAAAAAAAAAAAAAAAAAAAAAW0NvbnRlbnRf&#10;VHlwZXNdLnhtbFBLAQItABQABgAIAAAAIQA4/SH/1gAAAJQBAAALAAAAAAAAAAAAAAAAAC8BAABf&#10;cmVscy8ucmVsc1BLAQItABQABgAIAAAAIQC02KoF+gEAAFkEAAAOAAAAAAAAAAAAAAAAAC4CAABk&#10;cnMvZTJvRG9jLnhtbFBLAQItABQABgAIAAAAIQAmXoaI2QAAAAgBAAAPAAAAAAAAAAAAAAAAAFQE&#10;AABkcnMvZG93bnJldi54bWxQSwUGAAAAAAQABADzAAAAWgUAAAAA&#10;" strokecolor="gray [1629]" strokeweight="5pt">
                <v:stroke linestyle="thickThin" joinstyle="miter"/>
              </v:line>
            </w:pict>
          </mc:Fallback>
        </mc:AlternateContent>
      </w:r>
    </w:p>
    <w:p w:rsidR="00B10BF3" w:rsidRDefault="00B10BF3" w:rsidP="00E76E1B">
      <w:pPr>
        <w:jc w:val="both"/>
        <w:rPr>
          <w:rFonts w:ascii="Lucida Handwriting" w:hAnsi="Lucida Handwriting"/>
          <w:sz w:val="24"/>
        </w:rPr>
      </w:pPr>
    </w:p>
    <w:p w:rsidR="00E76E1B" w:rsidRPr="00D40AC3" w:rsidRDefault="00E76E1B" w:rsidP="00E76E1B">
      <w:pPr>
        <w:jc w:val="both"/>
        <w:rPr>
          <w:rFonts w:ascii="Trebuchet MS" w:hAnsi="Trebuchet MS"/>
          <w:b/>
          <w:sz w:val="28"/>
        </w:rPr>
      </w:pPr>
      <w:r w:rsidRPr="00D40AC3">
        <w:rPr>
          <w:rFonts w:ascii="Trebuchet MS" w:hAnsi="Trebuchet MS"/>
          <w:b/>
          <w:sz w:val="28"/>
        </w:rPr>
        <w:t>“Prologue”</w:t>
      </w:r>
    </w:p>
    <w:p w:rsidR="00E76E1B" w:rsidRDefault="00E76E1B" w:rsidP="00E76E1B">
      <w:pPr>
        <w:jc w:val="both"/>
        <w:rPr>
          <w:rFonts w:ascii="Trebuchet MS" w:hAnsi="Trebuchet MS"/>
          <w:b/>
          <w:sz w:val="24"/>
        </w:rPr>
      </w:pPr>
    </w:p>
    <w:p w:rsidR="00E76E1B" w:rsidRPr="00590F7E" w:rsidRDefault="00E76E1B" w:rsidP="00E76E1B">
      <w:pPr>
        <w:jc w:val="both"/>
        <w:rPr>
          <w:rFonts w:ascii="Trebuchet MS" w:hAnsi="Trebuchet MS"/>
          <w:b/>
          <w:sz w:val="24"/>
        </w:rPr>
      </w:pPr>
      <w:r w:rsidRPr="00590F7E">
        <w:rPr>
          <w:rFonts w:ascii="Trebuchet MS" w:hAnsi="Trebuchet MS"/>
          <w:b/>
          <w:sz w:val="24"/>
        </w:rPr>
        <w:t>Main Points</w:t>
      </w:r>
    </w:p>
    <w:p w:rsidR="00E76E1B" w:rsidRPr="00590F7E" w:rsidRDefault="00E76E1B" w:rsidP="00E76E1B">
      <w:pPr>
        <w:pStyle w:val="ListParagraph"/>
        <w:numPr>
          <w:ilvl w:val="0"/>
          <w:numId w:val="1"/>
        </w:numPr>
        <w:jc w:val="both"/>
        <w:rPr>
          <w:rFonts w:ascii="Trebuchet MS" w:hAnsi="Trebuchet MS"/>
        </w:rPr>
      </w:pPr>
      <w:r w:rsidRPr="00590F7E">
        <w:rPr>
          <w:rFonts w:ascii="Trebuchet MS" w:hAnsi="Trebuchet MS"/>
        </w:rPr>
        <w:t xml:space="preserve">No everyone processes information in the same way. It comes to each of us through a filter of present </w:t>
      </w:r>
      <w:r>
        <w:rPr>
          <w:rFonts w:ascii="Trebuchet MS" w:hAnsi="Trebuchet MS"/>
        </w:rPr>
        <w:t>knowledge and our experiences, and s</w:t>
      </w:r>
      <w:r w:rsidRPr="00590F7E">
        <w:rPr>
          <w:rFonts w:ascii="Trebuchet MS" w:hAnsi="Trebuchet MS"/>
        </w:rPr>
        <w:t>ometimes our ability to “hear” is limited by what we don’t know and haven’t experienced.</w:t>
      </w:r>
    </w:p>
    <w:p w:rsidR="00E76E1B" w:rsidRPr="00590F7E" w:rsidRDefault="00E76E1B" w:rsidP="00E76E1B">
      <w:pPr>
        <w:pStyle w:val="ListParagraph"/>
        <w:numPr>
          <w:ilvl w:val="0"/>
          <w:numId w:val="1"/>
        </w:numPr>
        <w:jc w:val="both"/>
        <w:rPr>
          <w:rFonts w:ascii="Trebuchet MS" w:hAnsi="Trebuchet MS"/>
        </w:rPr>
      </w:pPr>
      <w:r w:rsidRPr="00590F7E">
        <w:rPr>
          <w:rFonts w:ascii="Trebuchet MS" w:hAnsi="Trebuchet MS"/>
        </w:rPr>
        <w:t>The Holy Spirit is able to get through to people where we cannot. We can share good news with others and trust that He can get through to the heart when our efforts fall short.</w:t>
      </w:r>
    </w:p>
    <w:p w:rsidR="00E76E1B" w:rsidRPr="00590F7E" w:rsidRDefault="00E76E1B" w:rsidP="00E76E1B">
      <w:pPr>
        <w:pStyle w:val="ListParagraph"/>
        <w:numPr>
          <w:ilvl w:val="0"/>
          <w:numId w:val="1"/>
        </w:numPr>
        <w:jc w:val="both"/>
        <w:rPr>
          <w:rFonts w:ascii="Trebuchet MS" w:hAnsi="Trebuchet MS"/>
        </w:rPr>
      </w:pPr>
      <w:r w:rsidRPr="00590F7E">
        <w:rPr>
          <w:rFonts w:ascii="Trebuchet MS" w:hAnsi="Trebuchet MS"/>
        </w:rPr>
        <w:t>So, while studying the content of this book, trust God to get through your own filters and teach you what you need to know. You might not yet be able to agree with everything written in this book, but please consider what is shared and then take from it what you find helpful.</w:t>
      </w:r>
    </w:p>
    <w:p w:rsidR="00E76E1B" w:rsidRDefault="00E76E1B" w:rsidP="00E76E1B">
      <w:pPr>
        <w:jc w:val="both"/>
      </w:pPr>
    </w:p>
    <w:p w:rsidR="00E76E1B" w:rsidRPr="00590F7E" w:rsidRDefault="00E76E1B" w:rsidP="00E76E1B">
      <w:pPr>
        <w:jc w:val="both"/>
        <w:rPr>
          <w:rFonts w:ascii="Trebuchet MS" w:hAnsi="Trebuchet MS"/>
          <w:b/>
          <w:sz w:val="24"/>
        </w:rPr>
      </w:pPr>
      <w:r w:rsidRPr="00590F7E">
        <w:rPr>
          <w:rFonts w:ascii="Trebuchet MS" w:hAnsi="Trebuchet MS"/>
          <w:b/>
          <w:sz w:val="24"/>
        </w:rPr>
        <w:t>Discuss</w:t>
      </w:r>
    </w:p>
    <w:p w:rsidR="00E76E1B" w:rsidRDefault="00E76E1B" w:rsidP="00E76E1B">
      <w:pPr>
        <w:pStyle w:val="ListParagraph"/>
        <w:numPr>
          <w:ilvl w:val="0"/>
          <w:numId w:val="2"/>
        </w:numPr>
        <w:jc w:val="both"/>
        <w:rPr>
          <w:rFonts w:ascii="Trebuchet MS" w:hAnsi="Trebuchet MS"/>
        </w:rPr>
      </w:pPr>
      <w:r w:rsidRPr="00590F7E">
        <w:rPr>
          <w:rFonts w:ascii="Trebuchet MS" w:hAnsi="Trebuchet MS"/>
        </w:rPr>
        <w:t>Have you ever noticed a communication filter when trying to communicate or seen in yourself the inability to understand someone because of your own filter?</w:t>
      </w:r>
    </w:p>
    <w:p w:rsidR="00E76E1B" w:rsidRPr="005845FE" w:rsidRDefault="00E76E1B" w:rsidP="00E76E1B">
      <w:pPr>
        <w:jc w:val="both"/>
        <w:rPr>
          <w:rFonts w:ascii="Trebuchet MS" w:hAnsi="Trebuchet MS"/>
        </w:rPr>
      </w:pPr>
    </w:p>
    <w:p w:rsidR="00E76E1B" w:rsidRDefault="00E76E1B" w:rsidP="00E76E1B">
      <w:pPr>
        <w:pStyle w:val="ListParagraph"/>
        <w:numPr>
          <w:ilvl w:val="0"/>
          <w:numId w:val="2"/>
        </w:numPr>
        <w:jc w:val="both"/>
        <w:rPr>
          <w:rFonts w:ascii="Trebuchet MS" w:hAnsi="Trebuchet MS"/>
        </w:rPr>
      </w:pPr>
      <w:r w:rsidRPr="00590F7E">
        <w:rPr>
          <w:rFonts w:ascii="Trebuchet MS" w:hAnsi="Trebuchet MS"/>
        </w:rPr>
        <w:t>How have you tried to overcome this aspect of communication?</w:t>
      </w:r>
    </w:p>
    <w:p w:rsidR="00E76E1B" w:rsidRDefault="00E76E1B" w:rsidP="00E76E1B">
      <w:pPr>
        <w:jc w:val="both"/>
        <w:rPr>
          <w:rFonts w:ascii="Trebuchet MS" w:hAnsi="Trebuchet MS"/>
        </w:rPr>
      </w:pPr>
    </w:p>
    <w:p w:rsidR="00E76E1B" w:rsidRDefault="00E76E1B" w:rsidP="00E76E1B">
      <w:pPr>
        <w:jc w:val="both"/>
        <w:rPr>
          <w:rFonts w:ascii="Trebuchet MS" w:hAnsi="Trebuchet MS"/>
        </w:rPr>
      </w:pPr>
    </w:p>
    <w:p w:rsidR="00E76E1B" w:rsidRPr="00D40AC3" w:rsidRDefault="00E76E1B" w:rsidP="00E76E1B">
      <w:pPr>
        <w:jc w:val="both"/>
        <w:rPr>
          <w:rFonts w:ascii="Trebuchet MS" w:hAnsi="Trebuchet MS"/>
          <w:b/>
          <w:sz w:val="28"/>
        </w:rPr>
      </w:pPr>
      <w:r>
        <w:rPr>
          <w:rFonts w:ascii="Trebuchet MS" w:hAnsi="Trebuchet MS"/>
          <w:b/>
          <w:sz w:val="28"/>
        </w:rPr>
        <w:t>“</w:t>
      </w:r>
      <w:r w:rsidRPr="00D40AC3">
        <w:rPr>
          <w:rFonts w:ascii="Trebuchet MS" w:hAnsi="Trebuchet MS"/>
          <w:b/>
          <w:sz w:val="28"/>
        </w:rPr>
        <w:t>Introduction</w:t>
      </w:r>
      <w:r>
        <w:rPr>
          <w:rFonts w:ascii="Trebuchet MS" w:hAnsi="Trebuchet MS"/>
          <w:b/>
          <w:sz w:val="28"/>
        </w:rPr>
        <w:t>”</w:t>
      </w:r>
    </w:p>
    <w:p w:rsidR="00E76E1B" w:rsidRDefault="00E76E1B" w:rsidP="00E76E1B">
      <w:pPr>
        <w:jc w:val="both"/>
        <w:rPr>
          <w:rFonts w:ascii="Trebuchet MS" w:hAnsi="Trebuchet MS"/>
          <w:b/>
          <w:sz w:val="24"/>
        </w:rPr>
      </w:pPr>
    </w:p>
    <w:p w:rsidR="00E76E1B" w:rsidRPr="00590F7E" w:rsidRDefault="00E76E1B" w:rsidP="00E76E1B">
      <w:pPr>
        <w:jc w:val="both"/>
        <w:rPr>
          <w:rFonts w:ascii="Trebuchet MS" w:hAnsi="Trebuchet MS"/>
          <w:b/>
          <w:sz w:val="24"/>
        </w:rPr>
      </w:pPr>
      <w:r w:rsidRPr="00590F7E">
        <w:rPr>
          <w:rFonts w:ascii="Trebuchet MS" w:hAnsi="Trebuchet MS"/>
          <w:b/>
          <w:sz w:val="24"/>
        </w:rPr>
        <w:t>Main Points</w:t>
      </w:r>
    </w:p>
    <w:p w:rsidR="00E76E1B" w:rsidRPr="00590F7E" w:rsidRDefault="00E76E1B" w:rsidP="00E76E1B">
      <w:pPr>
        <w:pStyle w:val="ListParagraph"/>
        <w:numPr>
          <w:ilvl w:val="0"/>
          <w:numId w:val="5"/>
        </w:numPr>
        <w:jc w:val="both"/>
        <w:rPr>
          <w:rFonts w:ascii="Trebuchet MS" w:hAnsi="Trebuchet MS"/>
        </w:rPr>
      </w:pPr>
      <w:r w:rsidRPr="00590F7E">
        <w:rPr>
          <w:rFonts w:ascii="Trebuchet MS" w:hAnsi="Trebuchet MS"/>
        </w:rPr>
        <w:t>Life is full of challenges. Most of them can be faced by simply doing what is needed for success.</w:t>
      </w:r>
    </w:p>
    <w:p w:rsidR="00E76E1B" w:rsidRPr="00590F7E" w:rsidRDefault="00E76E1B" w:rsidP="00E76E1B">
      <w:pPr>
        <w:pStyle w:val="ListParagraph"/>
        <w:numPr>
          <w:ilvl w:val="0"/>
          <w:numId w:val="5"/>
        </w:numPr>
        <w:jc w:val="both"/>
        <w:rPr>
          <w:rFonts w:ascii="Trebuchet MS" w:hAnsi="Trebuchet MS"/>
        </w:rPr>
      </w:pPr>
      <w:r w:rsidRPr="00590F7E">
        <w:rPr>
          <w:rFonts w:ascii="Trebuchet MS" w:hAnsi="Trebuchet MS"/>
        </w:rPr>
        <w:t>It’s OK to research, ask for help, and try different approaches when facing difficulties. Sometimes, we find the help we need.</w:t>
      </w:r>
    </w:p>
    <w:p w:rsidR="00E76E1B" w:rsidRPr="00590F7E" w:rsidRDefault="00E76E1B" w:rsidP="00E76E1B">
      <w:pPr>
        <w:pStyle w:val="ListParagraph"/>
        <w:numPr>
          <w:ilvl w:val="0"/>
          <w:numId w:val="5"/>
        </w:numPr>
        <w:jc w:val="both"/>
        <w:rPr>
          <w:rFonts w:ascii="Trebuchet MS" w:hAnsi="Trebuchet MS"/>
        </w:rPr>
      </w:pPr>
      <w:r w:rsidRPr="00590F7E">
        <w:rPr>
          <w:rFonts w:ascii="Trebuchet MS" w:hAnsi="Trebuchet MS"/>
        </w:rPr>
        <w:t>However, sometimes, we face situations (</w:t>
      </w:r>
      <w:r>
        <w:rPr>
          <w:rFonts w:ascii="Trebuchet MS" w:hAnsi="Trebuchet MS"/>
        </w:rPr>
        <w:t>many</w:t>
      </w:r>
      <w:r w:rsidRPr="00590F7E">
        <w:rPr>
          <w:rFonts w:ascii="Trebuchet MS" w:hAnsi="Trebuchet MS"/>
        </w:rPr>
        <w:t xml:space="preserve"> of them involving people or circumstances beyond our personal control) that don’t seem to respond to our diligent efforts or new formulas. The author calls these situations “the overwhelming” because after all of our hard work, nothing we do seems to help.</w:t>
      </w:r>
    </w:p>
    <w:p w:rsidR="00E76E1B" w:rsidRPr="00590F7E" w:rsidRDefault="00E76E1B" w:rsidP="00E76E1B">
      <w:pPr>
        <w:pStyle w:val="ListParagraph"/>
        <w:numPr>
          <w:ilvl w:val="0"/>
          <w:numId w:val="5"/>
        </w:numPr>
        <w:jc w:val="both"/>
        <w:rPr>
          <w:rFonts w:ascii="Trebuchet MS" w:hAnsi="Trebuchet MS"/>
        </w:rPr>
      </w:pPr>
      <w:r w:rsidRPr="00590F7E">
        <w:rPr>
          <w:rFonts w:ascii="Trebuchet MS" w:hAnsi="Trebuchet MS"/>
        </w:rPr>
        <w:t>Sometimes our overwhelming situations become public knowledge or are obvious to others. On top of feeling discouraged about it, we can become embarrassed</w:t>
      </w:r>
      <w:r>
        <w:rPr>
          <w:rFonts w:ascii="Trebuchet MS" w:hAnsi="Trebuchet MS"/>
        </w:rPr>
        <w:t xml:space="preserve"> or feel shame</w:t>
      </w:r>
      <w:r w:rsidRPr="00590F7E">
        <w:rPr>
          <w:rFonts w:ascii="Trebuchet MS" w:hAnsi="Trebuchet MS"/>
        </w:rPr>
        <w:t>.</w:t>
      </w:r>
    </w:p>
    <w:p w:rsidR="00E76E1B" w:rsidRPr="00590F7E" w:rsidRDefault="00E76E1B" w:rsidP="00E76E1B">
      <w:pPr>
        <w:pStyle w:val="ListParagraph"/>
        <w:numPr>
          <w:ilvl w:val="0"/>
          <w:numId w:val="5"/>
        </w:numPr>
        <w:jc w:val="both"/>
        <w:rPr>
          <w:rFonts w:ascii="Trebuchet MS" w:hAnsi="Trebuchet MS"/>
        </w:rPr>
      </w:pPr>
      <w:r w:rsidRPr="00590F7E">
        <w:rPr>
          <w:rFonts w:ascii="Trebuchet MS" w:hAnsi="Trebuchet MS"/>
        </w:rPr>
        <w:t>These types of situation</w:t>
      </w:r>
      <w:r>
        <w:rPr>
          <w:rFonts w:ascii="Trebuchet MS" w:hAnsi="Trebuchet MS"/>
        </w:rPr>
        <w:t>s</w:t>
      </w:r>
      <w:r w:rsidRPr="00590F7E">
        <w:rPr>
          <w:rFonts w:ascii="Trebuchet MS" w:hAnsi="Trebuchet MS"/>
        </w:rPr>
        <w:t xml:space="preserve"> can leave us feeling lonely, defeated, and hopeless.</w:t>
      </w:r>
    </w:p>
    <w:p w:rsidR="00E76E1B" w:rsidRPr="00590F7E" w:rsidRDefault="00E76E1B" w:rsidP="00E76E1B">
      <w:pPr>
        <w:pStyle w:val="ListParagraph"/>
        <w:numPr>
          <w:ilvl w:val="0"/>
          <w:numId w:val="5"/>
        </w:numPr>
        <w:jc w:val="both"/>
        <w:rPr>
          <w:rFonts w:ascii="Trebuchet MS" w:hAnsi="Trebuchet MS"/>
        </w:rPr>
      </w:pPr>
      <w:r w:rsidRPr="00590F7E">
        <w:rPr>
          <w:rFonts w:ascii="Trebuchet MS" w:hAnsi="Trebuchet MS"/>
        </w:rPr>
        <w:t xml:space="preserve">The author states her purpose for writing this book this way: “My objective in writing this is to set you on a path better than </w:t>
      </w:r>
      <w:r w:rsidRPr="00653EDD">
        <w:rPr>
          <w:rFonts w:ascii="Trebuchet MS" w:hAnsi="Trebuchet MS"/>
        </w:rPr>
        <w:t>that of endlessly trying</w:t>
      </w:r>
      <w:r w:rsidRPr="00590F7E">
        <w:rPr>
          <w:rFonts w:ascii="Trebuchet MS" w:hAnsi="Trebuchet MS"/>
        </w:rPr>
        <w:t xml:space="preserve">—one that can help you to overcome the overwhelming </w:t>
      </w:r>
      <w:r w:rsidRPr="00653EDD">
        <w:rPr>
          <w:rFonts w:ascii="Trebuchet MS" w:hAnsi="Trebuchet MS"/>
        </w:rPr>
        <w:t>simply by believing in Him</w:t>
      </w:r>
      <w:r w:rsidRPr="00590F7E">
        <w:rPr>
          <w:rFonts w:ascii="Trebuchet MS" w:hAnsi="Trebuchet MS"/>
        </w:rPr>
        <w:t>.”</w:t>
      </w:r>
    </w:p>
    <w:p w:rsidR="00E76E1B" w:rsidRDefault="00E76E1B" w:rsidP="00E76E1B">
      <w:pPr>
        <w:ind w:left="408"/>
        <w:jc w:val="both"/>
      </w:pPr>
    </w:p>
    <w:p w:rsidR="00E76E1B" w:rsidRPr="00590F7E" w:rsidRDefault="00E76E1B" w:rsidP="00E76E1B">
      <w:pPr>
        <w:jc w:val="both"/>
        <w:rPr>
          <w:rFonts w:ascii="Trebuchet MS" w:hAnsi="Trebuchet MS"/>
          <w:b/>
          <w:sz w:val="24"/>
        </w:rPr>
      </w:pPr>
      <w:r w:rsidRPr="00590F7E">
        <w:rPr>
          <w:rFonts w:ascii="Trebuchet MS" w:hAnsi="Trebuchet MS"/>
          <w:b/>
          <w:sz w:val="24"/>
        </w:rPr>
        <w:t>Discuss</w:t>
      </w:r>
    </w:p>
    <w:p w:rsidR="00E76E1B" w:rsidRDefault="00E76E1B" w:rsidP="00E76E1B">
      <w:pPr>
        <w:pStyle w:val="ListParagraph"/>
        <w:numPr>
          <w:ilvl w:val="0"/>
          <w:numId w:val="2"/>
        </w:numPr>
        <w:jc w:val="both"/>
        <w:rPr>
          <w:rFonts w:ascii="Trebuchet MS" w:hAnsi="Trebuchet MS"/>
        </w:rPr>
      </w:pPr>
      <w:r w:rsidRPr="00590F7E">
        <w:rPr>
          <w:rFonts w:ascii="Trebuchet MS" w:hAnsi="Trebuchet MS"/>
        </w:rPr>
        <w:t>Can you relate to the author when she says that there are some situations which don’t seem to respond to our own diligent efforts?</w:t>
      </w:r>
    </w:p>
    <w:p w:rsidR="00E76E1B" w:rsidRPr="005845FE" w:rsidRDefault="00E76E1B" w:rsidP="00E76E1B">
      <w:pPr>
        <w:jc w:val="both"/>
        <w:rPr>
          <w:rFonts w:ascii="Trebuchet MS" w:hAnsi="Trebuchet MS"/>
        </w:rPr>
      </w:pPr>
    </w:p>
    <w:p w:rsidR="00E76E1B" w:rsidRDefault="00E76E1B" w:rsidP="00E76E1B">
      <w:pPr>
        <w:pStyle w:val="ListParagraph"/>
        <w:numPr>
          <w:ilvl w:val="0"/>
          <w:numId w:val="2"/>
        </w:numPr>
        <w:jc w:val="both"/>
        <w:rPr>
          <w:rFonts w:ascii="Trebuchet MS" w:hAnsi="Trebuchet MS"/>
        </w:rPr>
      </w:pPr>
      <w:r w:rsidRPr="00590F7E">
        <w:rPr>
          <w:rFonts w:ascii="Trebuchet MS" w:hAnsi="Trebuchet MS"/>
        </w:rPr>
        <w:t>When you face what seem like impossible situations, do you tend to blame yourself or do you inclined to blame other things or other people? Do you have a tendency to blame God when things seem overwhelming?</w:t>
      </w:r>
    </w:p>
    <w:p w:rsidR="00E76E1B" w:rsidRPr="00590F7E" w:rsidRDefault="00E76E1B" w:rsidP="00E76E1B">
      <w:pPr>
        <w:pStyle w:val="ListParagraph"/>
        <w:jc w:val="both"/>
        <w:rPr>
          <w:rFonts w:ascii="Trebuchet MS" w:hAnsi="Trebuchet MS"/>
        </w:rPr>
      </w:pPr>
    </w:p>
    <w:p w:rsidR="00E76E1B" w:rsidRPr="00D40AC3" w:rsidRDefault="00E76E1B" w:rsidP="00E76E1B">
      <w:pPr>
        <w:pStyle w:val="ListParagraph"/>
        <w:numPr>
          <w:ilvl w:val="0"/>
          <w:numId w:val="2"/>
        </w:numPr>
        <w:jc w:val="both"/>
        <w:rPr>
          <w:rFonts w:ascii="Trebuchet MS" w:hAnsi="Trebuchet MS"/>
        </w:rPr>
      </w:pPr>
      <w:r w:rsidRPr="00590F7E">
        <w:rPr>
          <w:rFonts w:ascii="Trebuchet MS" w:hAnsi="Trebuchet MS"/>
        </w:rPr>
        <w:lastRenderedPageBreak/>
        <w:t>What might she mean when she says, “This book is meant to build you up, not to burden you down with yet another ‘spiritual discipline’ or formula for success.”</w:t>
      </w:r>
    </w:p>
    <w:p w:rsidR="00E76E1B" w:rsidRPr="005845FE" w:rsidRDefault="00E76E1B" w:rsidP="00E76E1B">
      <w:pPr>
        <w:jc w:val="both"/>
        <w:rPr>
          <w:rFonts w:ascii="Trebuchet MS" w:hAnsi="Trebuchet MS"/>
        </w:rPr>
      </w:pPr>
    </w:p>
    <w:p w:rsidR="00E76E1B" w:rsidRDefault="00E76E1B" w:rsidP="00E76E1B">
      <w:pPr>
        <w:pStyle w:val="ListParagraph"/>
        <w:numPr>
          <w:ilvl w:val="0"/>
          <w:numId w:val="2"/>
        </w:numPr>
        <w:jc w:val="both"/>
        <w:rPr>
          <w:rFonts w:ascii="Trebuchet MS" w:hAnsi="Trebuchet MS"/>
        </w:rPr>
      </w:pPr>
      <w:r w:rsidRPr="00590F7E">
        <w:rPr>
          <w:rFonts w:ascii="Trebuchet MS" w:hAnsi="Trebuchet MS"/>
        </w:rPr>
        <w:t>What might it mean to “overcoming the overwhelming by grace through faith”?</w:t>
      </w:r>
    </w:p>
    <w:p w:rsidR="00E76E1B" w:rsidRPr="005845FE" w:rsidRDefault="00E76E1B" w:rsidP="00E76E1B">
      <w:pPr>
        <w:jc w:val="both"/>
        <w:rPr>
          <w:rFonts w:ascii="Trebuchet MS" w:hAnsi="Trebuchet MS"/>
        </w:rPr>
      </w:pPr>
    </w:p>
    <w:p w:rsidR="00E76E1B" w:rsidRPr="00590F7E" w:rsidRDefault="00E76E1B" w:rsidP="00E76E1B">
      <w:pPr>
        <w:pStyle w:val="ListParagraph"/>
        <w:numPr>
          <w:ilvl w:val="0"/>
          <w:numId w:val="2"/>
        </w:numPr>
        <w:jc w:val="both"/>
        <w:rPr>
          <w:rFonts w:ascii="Trebuchet MS" w:hAnsi="Trebuchet MS"/>
        </w:rPr>
      </w:pPr>
      <w:r w:rsidRPr="00590F7E">
        <w:rPr>
          <w:rFonts w:ascii="Trebuchet MS" w:hAnsi="Trebuchet MS"/>
        </w:rPr>
        <w:t>The author chose as her key verse for the entire book 1 John 5:4-5 (pg. xxiv). What might this verse tell us about her point of view in writing this book?</w:t>
      </w:r>
    </w:p>
    <w:p w:rsidR="00E76E1B" w:rsidRDefault="00E76E1B" w:rsidP="00E76E1B">
      <w:pPr>
        <w:jc w:val="both"/>
        <w:rPr>
          <w:rFonts w:ascii="Lucida Handwriting" w:hAnsi="Lucida Handwriting"/>
        </w:rPr>
      </w:pPr>
    </w:p>
    <w:p w:rsidR="00E76E1B" w:rsidRPr="00D40AC3" w:rsidRDefault="00E76E1B" w:rsidP="00E76E1B">
      <w:pPr>
        <w:jc w:val="both"/>
        <w:rPr>
          <w:rFonts w:ascii="Trebuchet MS" w:hAnsi="Trebuchet MS"/>
          <w:sz w:val="16"/>
        </w:rPr>
      </w:pPr>
      <w:r w:rsidRPr="00E76E1B">
        <w:rPr>
          <w:rFonts w:ascii="Trebuchet MS" w:hAnsi="Trebuchet MS"/>
          <w:sz w:val="18"/>
        </w:rPr>
        <w:t>Part One: By Grace through Faith NOT Law</w:t>
      </w:r>
    </w:p>
    <w:p w:rsidR="00E76E1B" w:rsidRPr="00D40AC3" w:rsidRDefault="00E76E1B" w:rsidP="00E76E1B">
      <w:pPr>
        <w:jc w:val="both"/>
        <w:rPr>
          <w:rFonts w:ascii="Trebuchet MS" w:hAnsi="Trebuchet MS"/>
          <w:b/>
          <w:sz w:val="28"/>
        </w:rPr>
      </w:pPr>
      <w:r>
        <w:rPr>
          <w:rFonts w:ascii="Trebuchet MS" w:hAnsi="Trebuchet MS"/>
          <w:b/>
          <w:sz w:val="28"/>
        </w:rPr>
        <w:t>“</w:t>
      </w:r>
      <w:r w:rsidRPr="00D40AC3">
        <w:rPr>
          <w:rFonts w:ascii="Trebuchet MS" w:hAnsi="Trebuchet MS"/>
          <w:b/>
          <w:sz w:val="28"/>
        </w:rPr>
        <w:t>Day 1 From Frustration to Faith</w:t>
      </w:r>
      <w:r>
        <w:rPr>
          <w:rFonts w:ascii="Trebuchet MS" w:hAnsi="Trebuchet MS"/>
          <w:b/>
          <w:sz w:val="28"/>
        </w:rPr>
        <w:t>”</w:t>
      </w:r>
    </w:p>
    <w:p w:rsidR="00E76E1B" w:rsidRDefault="00E76E1B" w:rsidP="00E76E1B">
      <w:pPr>
        <w:jc w:val="both"/>
        <w:rPr>
          <w:rFonts w:ascii="Trebuchet MS" w:hAnsi="Trebuchet MS"/>
          <w:b/>
          <w:sz w:val="24"/>
        </w:rPr>
      </w:pPr>
    </w:p>
    <w:p w:rsidR="00E76E1B" w:rsidRPr="00590F7E" w:rsidRDefault="00E76E1B" w:rsidP="00E76E1B">
      <w:pPr>
        <w:spacing w:line="216" w:lineRule="auto"/>
        <w:jc w:val="both"/>
        <w:rPr>
          <w:rFonts w:ascii="Trebuchet MS" w:hAnsi="Trebuchet MS"/>
          <w:b/>
          <w:sz w:val="24"/>
        </w:rPr>
      </w:pPr>
      <w:r w:rsidRPr="00590F7E">
        <w:rPr>
          <w:rFonts w:ascii="Trebuchet MS" w:hAnsi="Trebuchet MS"/>
          <w:b/>
          <w:sz w:val="24"/>
        </w:rPr>
        <w:t>Main Points</w:t>
      </w:r>
    </w:p>
    <w:p w:rsidR="00E76E1B" w:rsidRDefault="00E76E1B" w:rsidP="00E76E1B">
      <w:pPr>
        <w:pStyle w:val="ListParagraph"/>
        <w:numPr>
          <w:ilvl w:val="0"/>
          <w:numId w:val="3"/>
        </w:numPr>
        <w:spacing w:line="216" w:lineRule="auto"/>
        <w:jc w:val="both"/>
        <w:rPr>
          <w:rFonts w:ascii="Trebuchet MS" w:hAnsi="Trebuchet MS"/>
        </w:rPr>
      </w:pPr>
      <w:r>
        <w:rPr>
          <w:rFonts w:ascii="Trebuchet MS" w:hAnsi="Trebuchet MS"/>
        </w:rPr>
        <w:t>It is not uncommon for us to become exhausted and want to give up when situations become overwhelming.</w:t>
      </w:r>
    </w:p>
    <w:p w:rsidR="00E76E1B" w:rsidRDefault="00E76E1B" w:rsidP="00E76E1B">
      <w:pPr>
        <w:pStyle w:val="ListParagraph"/>
        <w:spacing w:line="216" w:lineRule="auto"/>
        <w:jc w:val="both"/>
        <w:rPr>
          <w:rFonts w:ascii="Trebuchet MS" w:hAnsi="Trebuchet MS"/>
        </w:rPr>
      </w:pPr>
    </w:p>
    <w:p w:rsidR="00E76E1B" w:rsidRPr="00653EDD" w:rsidRDefault="00E76E1B" w:rsidP="00E76E1B">
      <w:pPr>
        <w:pStyle w:val="ListParagraph"/>
        <w:spacing w:line="216" w:lineRule="auto"/>
        <w:ind w:right="720"/>
        <w:jc w:val="both"/>
        <w:rPr>
          <w:rFonts w:ascii="Trebuchet MS" w:hAnsi="Trebuchet MS"/>
          <w:i/>
          <w:sz w:val="20"/>
        </w:rPr>
      </w:pPr>
      <w:r w:rsidRPr="00653EDD">
        <w:rPr>
          <w:rFonts w:ascii="Trebuchet MS" w:hAnsi="Trebuchet MS"/>
          <w:i/>
          <w:sz w:val="20"/>
        </w:rPr>
        <w:t>“Forlorn and confused, crying about situations which were completely over my head and seemingly out of my control, I’ve been tempted to throw in the towel and admit defeat—weary of the fight.”</w:t>
      </w:r>
    </w:p>
    <w:p w:rsidR="00E76E1B" w:rsidRDefault="00E76E1B" w:rsidP="00E76E1B">
      <w:pPr>
        <w:pStyle w:val="ListParagraph"/>
        <w:spacing w:line="216" w:lineRule="auto"/>
        <w:ind w:right="720"/>
        <w:jc w:val="both"/>
        <w:rPr>
          <w:rFonts w:ascii="Trebuchet MS" w:hAnsi="Trebuchet MS"/>
          <w:i/>
        </w:rPr>
      </w:pPr>
    </w:p>
    <w:p w:rsidR="00E76E1B" w:rsidRDefault="00E76E1B" w:rsidP="00E76E1B">
      <w:pPr>
        <w:pStyle w:val="ListParagraph"/>
        <w:numPr>
          <w:ilvl w:val="0"/>
          <w:numId w:val="3"/>
        </w:numPr>
        <w:spacing w:line="216" w:lineRule="auto"/>
        <w:jc w:val="both"/>
        <w:rPr>
          <w:rFonts w:ascii="Trebuchet MS" w:hAnsi="Trebuchet MS"/>
        </w:rPr>
      </w:pPr>
      <w:r>
        <w:rPr>
          <w:rFonts w:ascii="Trebuchet MS" w:hAnsi="Trebuchet MS"/>
        </w:rPr>
        <w:t>When dealing with difficult situations, we want to share with others, but sometimes get tired of not really being heard.</w:t>
      </w:r>
    </w:p>
    <w:p w:rsidR="00E76E1B" w:rsidRDefault="00E76E1B" w:rsidP="00E76E1B">
      <w:pPr>
        <w:spacing w:line="216" w:lineRule="auto"/>
        <w:jc w:val="both"/>
        <w:rPr>
          <w:rFonts w:ascii="Trebuchet MS" w:hAnsi="Trebuchet MS"/>
        </w:rPr>
      </w:pPr>
    </w:p>
    <w:p w:rsidR="00E76E1B" w:rsidRDefault="00E76E1B" w:rsidP="00E76E1B">
      <w:pPr>
        <w:pStyle w:val="ListParagraph"/>
        <w:spacing w:line="216" w:lineRule="auto"/>
        <w:ind w:right="720"/>
        <w:jc w:val="both"/>
        <w:rPr>
          <w:rFonts w:ascii="Trebuchet MS" w:hAnsi="Trebuchet MS"/>
          <w:i/>
          <w:sz w:val="20"/>
        </w:rPr>
      </w:pPr>
      <w:r w:rsidRPr="00653EDD">
        <w:rPr>
          <w:rFonts w:ascii="Trebuchet MS" w:hAnsi="Trebuchet MS"/>
          <w:i/>
          <w:sz w:val="20"/>
        </w:rPr>
        <w:t>“I concluded that it just was not worth the risk of exposing the most painful area of my life to anyone if it meant once again being misunderstood.”</w:t>
      </w:r>
    </w:p>
    <w:p w:rsidR="00E76E1B" w:rsidRDefault="00E76E1B" w:rsidP="00E76E1B">
      <w:pPr>
        <w:pStyle w:val="ListParagraph"/>
        <w:spacing w:line="216" w:lineRule="auto"/>
        <w:ind w:right="720"/>
        <w:jc w:val="both"/>
        <w:rPr>
          <w:rFonts w:ascii="Trebuchet MS" w:hAnsi="Trebuchet MS"/>
          <w:i/>
          <w:sz w:val="20"/>
        </w:rPr>
      </w:pPr>
    </w:p>
    <w:p w:rsidR="00E76E1B" w:rsidRDefault="00E76E1B" w:rsidP="00E76E1B">
      <w:pPr>
        <w:pStyle w:val="ListParagraph"/>
        <w:numPr>
          <w:ilvl w:val="0"/>
          <w:numId w:val="3"/>
        </w:numPr>
        <w:spacing w:line="216" w:lineRule="auto"/>
        <w:jc w:val="both"/>
        <w:rPr>
          <w:rFonts w:ascii="Trebuchet MS" w:hAnsi="Trebuchet MS"/>
        </w:rPr>
      </w:pPr>
      <w:r>
        <w:rPr>
          <w:rFonts w:ascii="Trebuchet MS" w:hAnsi="Trebuchet MS"/>
        </w:rPr>
        <w:t>Most advice-givers mean well, but unsolicited advice can send unintended messages to the person who is struggling.</w:t>
      </w:r>
    </w:p>
    <w:p w:rsidR="00E76E1B" w:rsidRDefault="00E76E1B" w:rsidP="00E76E1B">
      <w:pPr>
        <w:pStyle w:val="ListParagraph"/>
        <w:numPr>
          <w:ilvl w:val="1"/>
          <w:numId w:val="3"/>
        </w:numPr>
        <w:spacing w:line="216" w:lineRule="auto"/>
        <w:jc w:val="both"/>
        <w:rPr>
          <w:rFonts w:ascii="Trebuchet MS" w:hAnsi="Trebuchet MS"/>
        </w:rPr>
      </w:pPr>
      <w:r>
        <w:rPr>
          <w:rFonts w:ascii="Trebuchet MS" w:hAnsi="Trebuchet MS"/>
        </w:rPr>
        <w:t>You don’t know you have a problem (even though it might be obvious).</w:t>
      </w:r>
    </w:p>
    <w:p w:rsidR="00E76E1B" w:rsidRDefault="00E76E1B" w:rsidP="00E76E1B">
      <w:pPr>
        <w:spacing w:line="216" w:lineRule="auto"/>
        <w:jc w:val="both"/>
        <w:rPr>
          <w:rFonts w:ascii="Trebuchet MS" w:hAnsi="Trebuchet MS"/>
        </w:rPr>
      </w:pPr>
    </w:p>
    <w:p w:rsidR="00E76E1B" w:rsidRDefault="00E76E1B" w:rsidP="00E76E1B">
      <w:pPr>
        <w:pStyle w:val="ListParagraph"/>
        <w:spacing w:line="216" w:lineRule="auto"/>
        <w:ind w:right="720"/>
        <w:jc w:val="both"/>
        <w:rPr>
          <w:rFonts w:ascii="Trebuchet MS" w:hAnsi="Trebuchet MS"/>
          <w:i/>
          <w:sz w:val="20"/>
        </w:rPr>
      </w:pPr>
      <w:r w:rsidRPr="00653EDD">
        <w:rPr>
          <w:rFonts w:ascii="Trebuchet MS" w:hAnsi="Trebuchet MS"/>
          <w:i/>
          <w:sz w:val="20"/>
        </w:rPr>
        <w:t>“‘Informing’ someone with an obvious problem that he has a problem is ridiculous and offensive.”</w:t>
      </w:r>
    </w:p>
    <w:p w:rsidR="00E76E1B" w:rsidRPr="00653EDD" w:rsidRDefault="00E76E1B" w:rsidP="00E76E1B">
      <w:pPr>
        <w:pStyle w:val="ListParagraph"/>
        <w:spacing w:line="216" w:lineRule="auto"/>
        <w:ind w:right="720"/>
        <w:jc w:val="both"/>
        <w:rPr>
          <w:rFonts w:ascii="Trebuchet MS" w:hAnsi="Trebuchet MS"/>
          <w:i/>
          <w:sz w:val="20"/>
        </w:rPr>
      </w:pPr>
    </w:p>
    <w:p w:rsidR="00E76E1B" w:rsidRDefault="00E76E1B" w:rsidP="00E76E1B">
      <w:pPr>
        <w:pStyle w:val="ListParagraph"/>
        <w:numPr>
          <w:ilvl w:val="1"/>
          <w:numId w:val="3"/>
        </w:numPr>
        <w:spacing w:line="216" w:lineRule="auto"/>
        <w:jc w:val="both"/>
        <w:rPr>
          <w:rFonts w:ascii="Trebuchet MS" w:hAnsi="Trebuchet MS"/>
        </w:rPr>
      </w:pPr>
      <w:r>
        <w:rPr>
          <w:rFonts w:ascii="Trebuchet MS" w:hAnsi="Trebuchet MS"/>
        </w:rPr>
        <w:t>You are willfully ignorant.</w:t>
      </w:r>
    </w:p>
    <w:p w:rsidR="00E76E1B" w:rsidRDefault="00E76E1B" w:rsidP="00E76E1B">
      <w:pPr>
        <w:spacing w:line="216" w:lineRule="auto"/>
        <w:jc w:val="both"/>
        <w:rPr>
          <w:rFonts w:ascii="Trebuchet MS" w:hAnsi="Trebuchet MS"/>
        </w:rPr>
      </w:pPr>
    </w:p>
    <w:p w:rsidR="00E76E1B" w:rsidRPr="00653EDD" w:rsidRDefault="00E76E1B" w:rsidP="00E76E1B">
      <w:pPr>
        <w:pStyle w:val="ListParagraph"/>
        <w:spacing w:line="216" w:lineRule="auto"/>
        <w:ind w:right="720"/>
        <w:jc w:val="both"/>
        <w:rPr>
          <w:rFonts w:ascii="Trebuchet MS" w:hAnsi="Trebuchet MS"/>
          <w:i/>
          <w:sz w:val="20"/>
        </w:rPr>
      </w:pPr>
      <w:r w:rsidRPr="00653EDD">
        <w:rPr>
          <w:rFonts w:ascii="Trebuchet MS" w:hAnsi="Trebuchet MS"/>
          <w:i/>
          <w:sz w:val="20"/>
        </w:rPr>
        <w:t>“It implies that they are merely meandering through life with no direction whatsoever—that they are so clueless that it hasn’t even dawned on them to educate themselves.”</w:t>
      </w:r>
    </w:p>
    <w:p w:rsidR="00E76E1B" w:rsidRPr="00653EDD" w:rsidRDefault="00E76E1B" w:rsidP="00E76E1B">
      <w:pPr>
        <w:spacing w:line="216" w:lineRule="auto"/>
        <w:jc w:val="both"/>
        <w:rPr>
          <w:rFonts w:ascii="Trebuchet MS" w:hAnsi="Trebuchet MS"/>
        </w:rPr>
      </w:pPr>
    </w:p>
    <w:p w:rsidR="00E76E1B" w:rsidRDefault="00E76E1B" w:rsidP="00E76E1B">
      <w:pPr>
        <w:pStyle w:val="ListParagraph"/>
        <w:numPr>
          <w:ilvl w:val="1"/>
          <w:numId w:val="3"/>
        </w:numPr>
        <w:spacing w:line="216" w:lineRule="auto"/>
        <w:jc w:val="both"/>
        <w:rPr>
          <w:rFonts w:ascii="Trebuchet MS" w:hAnsi="Trebuchet MS"/>
        </w:rPr>
      </w:pPr>
      <w:r>
        <w:rPr>
          <w:rFonts w:ascii="Trebuchet MS" w:hAnsi="Trebuchet MS"/>
        </w:rPr>
        <w:t>You aren’t trying hard enough and lack self-control.</w:t>
      </w:r>
    </w:p>
    <w:p w:rsidR="00E76E1B" w:rsidRDefault="00E76E1B" w:rsidP="00E76E1B">
      <w:pPr>
        <w:spacing w:line="216" w:lineRule="auto"/>
        <w:jc w:val="both"/>
        <w:rPr>
          <w:rFonts w:ascii="Trebuchet MS" w:hAnsi="Trebuchet MS"/>
        </w:rPr>
      </w:pPr>
    </w:p>
    <w:p w:rsidR="00E76E1B" w:rsidRDefault="00E76E1B" w:rsidP="00E76E1B">
      <w:pPr>
        <w:pStyle w:val="ListParagraph"/>
        <w:spacing w:line="216" w:lineRule="auto"/>
        <w:ind w:right="720"/>
        <w:jc w:val="both"/>
        <w:rPr>
          <w:rFonts w:ascii="Trebuchet MS" w:hAnsi="Trebuchet MS"/>
          <w:i/>
          <w:sz w:val="20"/>
        </w:rPr>
      </w:pPr>
      <w:r w:rsidRPr="00653EDD">
        <w:rPr>
          <w:rFonts w:ascii="Trebuchet MS" w:hAnsi="Trebuchet MS"/>
          <w:i/>
          <w:sz w:val="20"/>
        </w:rPr>
        <w:t>“He has tried but has experienced very few results. So, when someone offers up their words of wisdom, he listens, but often feels lectured instead of helped.</w:t>
      </w:r>
    </w:p>
    <w:p w:rsidR="00E76E1B" w:rsidRPr="00653EDD" w:rsidRDefault="00E76E1B" w:rsidP="00E76E1B">
      <w:pPr>
        <w:pStyle w:val="ListParagraph"/>
        <w:spacing w:line="216" w:lineRule="auto"/>
        <w:ind w:right="720"/>
        <w:jc w:val="both"/>
        <w:rPr>
          <w:rFonts w:ascii="Trebuchet MS" w:hAnsi="Trebuchet MS"/>
          <w:i/>
          <w:sz w:val="20"/>
        </w:rPr>
      </w:pPr>
    </w:p>
    <w:p w:rsidR="00E76E1B" w:rsidRDefault="00E76E1B" w:rsidP="00E76E1B">
      <w:pPr>
        <w:pStyle w:val="ListParagraph"/>
        <w:numPr>
          <w:ilvl w:val="1"/>
          <w:numId w:val="3"/>
        </w:numPr>
        <w:spacing w:line="216" w:lineRule="auto"/>
        <w:jc w:val="both"/>
        <w:rPr>
          <w:rFonts w:ascii="Trebuchet MS" w:hAnsi="Trebuchet MS"/>
        </w:rPr>
      </w:pPr>
      <w:r>
        <w:rPr>
          <w:rFonts w:ascii="Trebuchet MS" w:hAnsi="Trebuchet MS"/>
        </w:rPr>
        <w:t xml:space="preserve">I don’t approve of you. </w:t>
      </w:r>
    </w:p>
    <w:p w:rsidR="00E76E1B" w:rsidRDefault="00E76E1B" w:rsidP="00E76E1B">
      <w:pPr>
        <w:spacing w:line="216" w:lineRule="auto"/>
        <w:jc w:val="both"/>
        <w:rPr>
          <w:rFonts w:ascii="Trebuchet MS" w:hAnsi="Trebuchet MS"/>
        </w:rPr>
      </w:pPr>
    </w:p>
    <w:p w:rsidR="00E76E1B" w:rsidRDefault="00E76E1B" w:rsidP="00E76E1B">
      <w:pPr>
        <w:pStyle w:val="ListParagraph"/>
        <w:spacing w:line="216" w:lineRule="auto"/>
        <w:ind w:right="720"/>
        <w:jc w:val="both"/>
        <w:rPr>
          <w:rFonts w:ascii="Trebuchet MS" w:hAnsi="Trebuchet MS"/>
          <w:i/>
          <w:sz w:val="20"/>
        </w:rPr>
      </w:pPr>
      <w:r w:rsidRPr="00653EDD">
        <w:rPr>
          <w:rFonts w:ascii="Trebuchet MS" w:hAnsi="Trebuchet MS"/>
          <w:i/>
          <w:sz w:val="20"/>
        </w:rPr>
        <w:t>“He might interpret advice as a message the he is not good enough to be loved unconditionally—he must be fixed first.”</w:t>
      </w:r>
    </w:p>
    <w:p w:rsidR="00E76E1B" w:rsidRDefault="00E76E1B" w:rsidP="00E76E1B">
      <w:pPr>
        <w:pStyle w:val="ListParagraph"/>
        <w:spacing w:line="216" w:lineRule="auto"/>
        <w:ind w:right="720"/>
        <w:jc w:val="both"/>
        <w:rPr>
          <w:rFonts w:ascii="Trebuchet MS" w:hAnsi="Trebuchet MS"/>
          <w:i/>
          <w:sz w:val="20"/>
        </w:rPr>
      </w:pPr>
    </w:p>
    <w:p w:rsidR="00E76E1B" w:rsidRDefault="00E76E1B" w:rsidP="00E76E1B">
      <w:pPr>
        <w:pStyle w:val="ListParagraph"/>
        <w:numPr>
          <w:ilvl w:val="0"/>
          <w:numId w:val="3"/>
        </w:numPr>
        <w:spacing w:line="216" w:lineRule="auto"/>
        <w:jc w:val="both"/>
        <w:rPr>
          <w:rFonts w:ascii="Trebuchet MS" w:hAnsi="Trebuchet MS"/>
        </w:rPr>
      </w:pPr>
      <w:r w:rsidRPr="00653EDD">
        <w:rPr>
          <w:rFonts w:ascii="Trebuchet MS" w:hAnsi="Trebuchet MS"/>
        </w:rPr>
        <w:t>The title of the book is OVERCOMING the overwhelming because the author believes that we don’t have to accept these situations, and that there is an answer.</w:t>
      </w:r>
    </w:p>
    <w:p w:rsidR="00E76E1B" w:rsidRDefault="00E76E1B" w:rsidP="00E76E1B">
      <w:pPr>
        <w:spacing w:line="216" w:lineRule="auto"/>
        <w:jc w:val="both"/>
        <w:rPr>
          <w:rFonts w:ascii="Trebuchet MS" w:hAnsi="Trebuchet MS"/>
        </w:rPr>
      </w:pPr>
    </w:p>
    <w:p w:rsidR="00E76E1B" w:rsidRPr="00653EDD" w:rsidRDefault="00E76E1B" w:rsidP="00E76E1B">
      <w:pPr>
        <w:pStyle w:val="ListParagraph"/>
        <w:spacing w:line="216" w:lineRule="auto"/>
        <w:ind w:right="720"/>
        <w:jc w:val="both"/>
        <w:rPr>
          <w:rFonts w:ascii="Trebuchet MS" w:hAnsi="Trebuchet MS"/>
          <w:i/>
          <w:sz w:val="20"/>
        </w:rPr>
      </w:pPr>
      <w:r w:rsidRPr="00653EDD">
        <w:rPr>
          <w:rFonts w:ascii="Trebuchet MS" w:hAnsi="Trebuchet MS"/>
          <w:i/>
          <w:sz w:val="20"/>
        </w:rPr>
        <w:t>“Although I have many times felt inundated by long-term struggles, amazing victories are mine where I’d only know</w:t>
      </w:r>
      <w:r>
        <w:rPr>
          <w:rFonts w:ascii="Trebuchet MS" w:hAnsi="Trebuchet MS"/>
          <w:i/>
          <w:sz w:val="20"/>
        </w:rPr>
        <w:t>n</w:t>
      </w:r>
      <w:r w:rsidRPr="00653EDD">
        <w:rPr>
          <w:rFonts w:ascii="Trebuchet MS" w:hAnsi="Trebuchet MS"/>
          <w:i/>
          <w:sz w:val="20"/>
        </w:rPr>
        <w:t xml:space="preserve"> despair.”</w:t>
      </w:r>
    </w:p>
    <w:p w:rsidR="00E76E1B" w:rsidRPr="00653EDD" w:rsidRDefault="00E76E1B" w:rsidP="00E76E1B">
      <w:pPr>
        <w:pStyle w:val="ListParagraph"/>
        <w:spacing w:line="216" w:lineRule="auto"/>
        <w:ind w:right="720"/>
        <w:jc w:val="both"/>
        <w:rPr>
          <w:rFonts w:ascii="Trebuchet MS" w:hAnsi="Trebuchet MS"/>
          <w:i/>
          <w:sz w:val="20"/>
        </w:rPr>
      </w:pPr>
    </w:p>
    <w:p w:rsidR="00E76E1B" w:rsidRPr="00653EDD" w:rsidRDefault="00E76E1B" w:rsidP="00E76E1B">
      <w:pPr>
        <w:pStyle w:val="ListParagraph"/>
        <w:numPr>
          <w:ilvl w:val="0"/>
          <w:numId w:val="3"/>
        </w:numPr>
        <w:spacing w:line="216" w:lineRule="auto"/>
        <w:jc w:val="both"/>
        <w:rPr>
          <w:rFonts w:ascii="Trebuchet MS" w:hAnsi="Trebuchet MS"/>
        </w:rPr>
      </w:pPr>
      <w:r>
        <w:rPr>
          <w:rFonts w:ascii="Trebuchet MS" w:hAnsi="Trebuchet MS"/>
        </w:rPr>
        <w:t>God is the only O</w:t>
      </w:r>
      <w:r w:rsidRPr="00653EDD">
        <w:rPr>
          <w:rFonts w:ascii="Trebuchet MS" w:hAnsi="Trebuchet MS"/>
        </w:rPr>
        <w:t xml:space="preserve">ne who knows everything about our situations which makes Him the perfect person to understand and to help us. When we ask him for wisdom, He will give it to us. </w:t>
      </w:r>
    </w:p>
    <w:p w:rsidR="00E76E1B" w:rsidRDefault="00E76E1B" w:rsidP="00E76E1B">
      <w:pPr>
        <w:spacing w:line="216" w:lineRule="auto"/>
        <w:jc w:val="both"/>
      </w:pPr>
    </w:p>
    <w:p w:rsidR="00E76E1B" w:rsidRDefault="00E76E1B" w:rsidP="00E76E1B">
      <w:pPr>
        <w:pStyle w:val="ListParagraph"/>
        <w:spacing w:line="216" w:lineRule="auto"/>
        <w:ind w:right="720"/>
        <w:jc w:val="both"/>
        <w:rPr>
          <w:rFonts w:ascii="Trebuchet MS" w:hAnsi="Trebuchet MS"/>
          <w:i/>
          <w:sz w:val="20"/>
        </w:rPr>
      </w:pPr>
      <w:r w:rsidRPr="00653EDD">
        <w:rPr>
          <w:rFonts w:ascii="Trebuchet MS" w:hAnsi="Trebuchet MS"/>
          <w:i/>
          <w:sz w:val="20"/>
        </w:rPr>
        <w:t>“The answer was not to be found in a new formula or renewed doses of diligence, but in His grace—His grace would be enough.”</w:t>
      </w:r>
    </w:p>
    <w:p w:rsidR="00E76E1B" w:rsidRPr="00653EDD" w:rsidRDefault="00E76E1B" w:rsidP="00E76E1B">
      <w:pPr>
        <w:pStyle w:val="ListParagraph"/>
        <w:spacing w:line="216" w:lineRule="auto"/>
        <w:ind w:right="720"/>
        <w:jc w:val="both"/>
        <w:rPr>
          <w:rFonts w:ascii="Trebuchet MS" w:hAnsi="Trebuchet MS"/>
          <w:i/>
          <w:sz w:val="20"/>
        </w:rPr>
      </w:pPr>
    </w:p>
    <w:p w:rsidR="00E76E1B" w:rsidRPr="00590F7E" w:rsidRDefault="00E76E1B" w:rsidP="00E76E1B">
      <w:pPr>
        <w:spacing w:line="216" w:lineRule="auto"/>
        <w:jc w:val="both"/>
        <w:rPr>
          <w:rFonts w:ascii="Trebuchet MS" w:hAnsi="Trebuchet MS"/>
          <w:b/>
          <w:sz w:val="24"/>
        </w:rPr>
      </w:pPr>
      <w:r w:rsidRPr="00590F7E">
        <w:rPr>
          <w:rFonts w:ascii="Trebuchet MS" w:hAnsi="Trebuchet MS"/>
          <w:b/>
          <w:sz w:val="24"/>
        </w:rPr>
        <w:t>Discuss</w:t>
      </w:r>
    </w:p>
    <w:p w:rsidR="00E76E1B" w:rsidRPr="00D40AC3" w:rsidRDefault="00E76E1B" w:rsidP="00E76E1B">
      <w:pPr>
        <w:pStyle w:val="ListParagraph"/>
        <w:numPr>
          <w:ilvl w:val="0"/>
          <w:numId w:val="4"/>
        </w:numPr>
        <w:spacing w:line="216" w:lineRule="auto"/>
        <w:jc w:val="both"/>
        <w:rPr>
          <w:rFonts w:ascii="Trebuchet MS" w:hAnsi="Trebuchet MS"/>
        </w:rPr>
      </w:pPr>
      <w:r w:rsidRPr="007122CE">
        <w:rPr>
          <w:rFonts w:ascii="Trebuchet MS" w:hAnsi="Trebuchet MS"/>
        </w:rPr>
        <w:t>How is it that a person could begin to feel alone when facing a long-term difficulty?</w:t>
      </w:r>
    </w:p>
    <w:p w:rsidR="00E76E1B" w:rsidRPr="005845FE" w:rsidRDefault="00E76E1B" w:rsidP="00E76E1B">
      <w:pPr>
        <w:spacing w:line="216" w:lineRule="auto"/>
        <w:jc w:val="both"/>
        <w:rPr>
          <w:rFonts w:ascii="Trebuchet MS" w:hAnsi="Trebuchet MS"/>
        </w:rPr>
      </w:pPr>
    </w:p>
    <w:p w:rsidR="00E76E1B" w:rsidRDefault="00E76E1B" w:rsidP="00E76E1B">
      <w:pPr>
        <w:pStyle w:val="ListParagraph"/>
        <w:numPr>
          <w:ilvl w:val="0"/>
          <w:numId w:val="4"/>
        </w:numPr>
        <w:spacing w:line="216" w:lineRule="auto"/>
        <w:jc w:val="both"/>
        <w:rPr>
          <w:rFonts w:ascii="Trebuchet MS" w:hAnsi="Trebuchet MS"/>
        </w:rPr>
      </w:pPr>
      <w:r w:rsidRPr="007122CE">
        <w:rPr>
          <w:rFonts w:ascii="Trebuchet MS" w:hAnsi="Trebuchet MS"/>
        </w:rPr>
        <w:t>From the perspective of an “advice-giver”, what might we do to improve the way we “help” people?</w:t>
      </w:r>
    </w:p>
    <w:p w:rsidR="00E76E1B" w:rsidRPr="005845FE" w:rsidRDefault="00E76E1B" w:rsidP="00E76E1B">
      <w:pPr>
        <w:spacing w:line="216" w:lineRule="auto"/>
        <w:jc w:val="both"/>
        <w:rPr>
          <w:rFonts w:ascii="Trebuchet MS" w:hAnsi="Trebuchet MS"/>
        </w:rPr>
      </w:pPr>
    </w:p>
    <w:p w:rsidR="00E76E1B" w:rsidRDefault="00E76E1B" w:rsidP="00E76E1B">
      <w:pPr>
        <w:pStyle w:val="ListParagraph"/>
        <w:numPr>
          <w:ilvl w:val="0"/>
          <w:numId w:val="4"/>
        </w:numPr>
        <w:spacing w:line="216" w:lineRule="auto"/>
        <w:jc w:val="both"/>
        <w:rPr>
          <w:rFonts w:ascii="Trebuchet MS" w:hAnsi="Trebuchet MS"/>
        </w:rPr>
      </w:pPr>
      <w:r w:rsidRPr="007122CE">
        <w:rPr>
          <w:rFonts w:ascii="Trebuchet MS" w:hAnsi="Trebuchet MS"/>
        </w:rPr>
        <w:t>Have you ever experienced God giving you grace in a situation you thought you’d never conquer?                                   Share, if you’d like.</w:t>
      </w:r>
    </w:p>
    <w:p w:rsidR="00E76E1B" w:rsidRPr="005845FE" w:rsidRDefault="00E76E1B" w:rsidP="00E76E1B">
      <w:pPr>
        <w:spacing w:line="216" w:lineRule="auto"/>
        <w:jc w:val="both"/>
        <w:rPr>
          <w:rFonts w:ascii="Trebuchet MS" w:hAnsi="Trebuchet MS"/>
        </w:rPr>
      </w:pPr>
    </w:p>
    <w:p w:rsidR="00E76E1B" w:rsidRDefault="00E76E1B" w:rsidP="00E76E1B">
      <w:pPr>
        <w:pStyle w:val="ListParagraph"/>
        <w:numPr>
          <w:ilvl w:val="0"/>
          <w:numId w:val="4"/>
        </w:numPr>
        <w:spacing w:line="216" w:lineRule="auto"/>
        <w:jc w:val="both"/>
        <w:rPr>
          <w:rFonts w:ascii="Trebuchet MS" w:hAnsi="Trebuchet MS"/>
        </w:rPr>
      </w:pPr>
      <w:r w:rsidRPr="007122CE">
        <w:rPr>
          <w:rFonts w:ascii="Trebuchet MS" w:hAnsi="Trebuchet MS"/>
        </w:rPr>
        <w:t>When you face these times in life, do you prefer to deal with it privately or ask for help? With either means being and acceptable way to cope, why do you prefer to do one or the other?</w:t>
      </w:r>
    </w:p>
    <w:p w:rsidR="00E76E1B" w:rsidRPr="00D40AC3" w:rsidRDefault="00E76E1B" w:rsidP="00E76E1B">
      <w:pPr>
        <w:pStyle w:val="ListParagraph"/>
        <w:rPr>
          <w:rFonts w:ascii="Trebuchet MS" w:hAnsi="Trebuchet MS"/>
        </w:rPr>
      </w:pPr>
    </w:p>
    <w:p w:rsidR="00E76E1B" w:rsidRDefault="00E76E1B" w:rsidP="00E76E1B">
      <w:pPr>
        <w:spacing w:line="216" w:lineRule="auto"/>
        <w:jc w:val="both"/>
        <w:rPr>
          <w:rFonts w:ascii="Trebuchet MS" w:hAnsi="Trebuchet MS"/>
        </w:rPr>
      </w:pPr>
    </w:p>
    <w:p w:rsidR="00E76E1B" w:rsidRDefault="00E76E1B" w:rsidP="00E76E1B">
      <w:pPr>
        <w:spacing w:line="216" w:lineRule="auto"/>
        <w:jc w:val="both"/>
        <w:rPr>
          <w:rFonts w:ascii="Trebuchet MS" w:hAnsi="Trebuchet MS"/>
        </w:rPr>
      </w:pPr>
    </w:p>
    <w:p w:rsidR="00E76E1B" w:rsidRPr="00D40AC3" w:rsidRDefault="00E76E1B" w:rsidP="00E76E1B">
      <w:pPr>
        <w:spacing w:line="216" w:lineRule="auto"/>
        <w:jc w:val="both"/>
        <w:rPr>
          <w:rFonts w:ascii="Trebuchet MS" w:hAnsi="Trebuchet MS"/>
        </w:rPr>
      </w:pPr>
    </w:p>
    <w:p w:rsidR="009B038C" w:rsidRDefault="009B038C" w:rsidP="009B038C">
      <w:pPr>
        <w:jc w:val="both"/>
        <w:rPr>
          <w:rFonts w:ascii="Lucida Handwriting" w:hAnsi="Lucida Handwriting"/>
        </w:rPr>
      </w:pPr>
    </w:p>
    <w:p w:rsidR="009B038C" w:rsidRDefault="009B038C">
      <w:pPr>
        <w:rPr>
          <w:rFonts w:ascii="Lucida Handwriting" w:hAnsi="Lucida Handwriting"/>
          <w:b/>
          <w:sz w:val="28"/>
        </w:rPr>
      </w:pPr>
      <w:r>
        <w:rPr>
          <w:rFonts w:ascii="Lucida Handwriting" w:hAnsi="Lucida Handwriting"/>
          <w:b/>
          <w:sz w:val="28"/>
        </w:rPr>
        <w:br w:type="page"/>
      </w:r>
    </w:p>
    <w:p w:rsidR="00B10BF3" w:rsidRPr="00A22CC9" w:rsidRDefault="00B10BF3" w:rsidP="00B10BF3">
      <w:pPr>
        <w:jc w:val="both"/>
        <w:rPr>
          <w:rFonts w:ascii="Lucida Handwriting" w:hAnsi="Lucida Handwriting"/>
          <w:b/>
          <w:sz w:val="28"/>
        </w:rPr>
      </w:pPr>
      <w:r w:rsidRPr="00A22CC9">
        <w:rPr>
          <w:rFonts w:ascii="Lucida Handwriting" w:hAnsi="Lucida Handwriting"/>
          <w:b/>
          <w:sz w:val="28"/>
        </w:rPr>
        <w:lastRenderedPageBreak/>
        <w:t>Part One: By Grace through Faith NOT Law</w:t>
      </w:r>
    </w:p>
    <w:p w:rsidR="00B10BF3" w:rsidRDefault="00B10BF3" w:rsidP="00B10BF3">
      <w:pPr>
        <w:jc w:val="both"/>
        <w:rPr>
          <w:rFonts w:ascii="Arial Rounded MT Bold" w:hAnsi="Arial Rounded MT Bold"/>
          <w:b/>
          <w:sz w:val="28"/>
        </w:rPr>
      </w:pPr>
    </w:p>
    <w:p w:rsidR="00B10BF3" w:rsidRPr="009B038C" w:rsidRDefault="00B10BF3" w:rsidP="00B10BF3">
      <w:pPr>
        <w:jc w:val="both"/>
        <w:rPr>
          <w:rFonts w:ascii="Arial Rounded MT Bold" w:hAnsi="Arial Rounded MT Bold"/>
          <w:b/>
          <w:sz w:val="28"/>
        </w:rPr>
      </w:pPr>
      <w:r>
        <w:rPr>
          <w:rFonts w:ascii="Arial Rounded MT Bold" w:hAnsi="Arial Rounded MT Bold"/>
          <w:b/>
          <w:sz w:val="28"/>
        </w:rPr>
        <w:t>Lesson Two</w:t>
      </w:r>
    </w:p>
    <w:p w:rsidR="00B10BF3" w:rsidRPr="009B038C" w:rsidRDefault="00B10BF3" w:rsidP="00B10BF3">
      <w:pPr>
        <w:jc w:val="both"/>
        <w:rPr>
          <w:rFonts w:ascii="Trebuchet MS" w:hAnsi="Trebuchet MS"/>
          <w:b/>
          <w:sz w:val="24"/>
        </w:rPr>
      </w:pPr>
      <w:r>
        <w:rPr>
          <w:rFonts w:ascii="Trebuchet MS" w:hAnsi="Trebuchet MS"/>
          <w:b/>
          <w:sz w:val="24"/>
        </w:rPr>
        <w:t>Day 2</w:t>
      </w:r>
    </w:p>
    <w:p w:rsidR="00B10BF3" w:rsidRDefault="00B10BF3" w:rsidP="00B10BF3">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65408" behindDoc="0" locked="0" layoutInCell="1" allowOverlap="1" wp14:anchorId="66DEA8F8" wp14:editId="07050F75">
                <wp:simplePos x="0" y="0"/>
                <wp:positionH relativeFrom="column">
                  <wp:posOffset>15240</wp:posOffset>
                </wp:positionH>
                <wp:positionV relativeFrom="paragraph">
                  <wp:posOffset>93980</wp:posOffset>
                </wp:positionV>
                <wp:extent cx="6835140" cy="0"/>
                <wp:effectExtent l="0" t="19050" r="41910" b="38100"/>
                <wp:wrapNone/>
                <wp:docPr id="2" name="Straight Connector 2"/>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3881D"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W++wEAAFkEAAAOAAAAZHJzL2Uyb0RvYy54bWysVMtu2zAQvBfoPxC815KcJggEyzk4SC99&#10;GE3yAQxFWkRJLrFkLPvvu6RsJUiLAi16ocTl7szOcKXVzcFZtlcYDfiON4uaM+Ul9MbvOv74cPfh&#10;mrOYhO+FBa86flSR36zfv1uNoVVLGMD2ChmB+NiOoeNDSqGtqigH5URcQFCeDjWgE4m2uKt6FCOh&#10;O1st6/qqGgH7gCBVjBS9nQ75uuBrrWT6pnVUidmOU2+prFjWp7xW65VodyjCYOSpDfEPXThhPJHO&#10;ULciCfaM5hcoZyRCBJ0WElwFWhupigZS09Rv1NwPIqiihcyJYbYp/j9Y+XW/RWb6ji8588LRFd0n&#10;FGY3JLYB78lAQLbMPo0htpS+8Vs87WLYYhZ90Ojyk+SwQ/H2OHurDolJCl5dX1w2H+kK5PmseikM&#10;GNMnBY7ll45b47Ns0Yr955iIjFLPKTlsPRsJ8eKyznguUPeJ7u/Hw3C6hQjW9HfG2pxdZkltLLK9&#10;oClIh6Zg22f3BfopRkAEVWaBwjQxb8LEP6OUbl4R0Jn1FMz2TIaUt3S0aur1u9JkMFkw8c5AE4eQ&#10;UvnUZPKCRNm5TFPzc2FdGv5j4Sk/l6oy9n9TPFcUZvBpLnbGA/6OPbs4tayn/LMDk+5swRP0xzIq&#10;xRqa36Lw9K3lD+T1vpS//BHWPwE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Gc+lvv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B10BF3" w:rsidRDefault="00B10BF3" w:rsidP="00B10BF3">
      <w:pPr>
        <w:jc w:val="both"/>
        <w:rPr>
          <w:rFonts w:ascii="Lucida Handwriting" w:hAnsi="Lucida Handwriting"/>
          <w:sz w:val="24"/>
        </w:rPr>
      </w:pPr>
    </w:p>
    <w:p w:rsidR="00B10BF3" w:rsidRPr="00A22CC9" w:rsidRDefault="00B10BF3" w:rsidP="00B10BF3">
      <w:pPr>
        <w:jc w:val="both"/>
        <w:rPr>
          <w:rFonts w:ascii="Arial Rounded MT Bold" w:hAnsi="Arial Rounded MT Bold"/>
          <w:sz w:val="28"/>
        </w:rPr>
      </w:pPr>
      <w:r w:rsidRPr="00A22CC9">
        <w:rPr>
          <w:rFonts w:ascii="Arial Rounded MT Bold" w:hAnsi="Arial Rounded MT Bold"/>
          <w:sz w:val="28"/>
        </w:rPr>
        <w:t>“Day 2 Overcoming Overwhelming Sin”</w:t>
      </w:r>
    </w:p>
    <w:p w:rsidR="00B10BF3" w:rsidRDefault="00B10BF3" w:rsidP="00B10BF3">
      <w:pPr>
        <w:jc w:val="both"/>
        <w:rPr>
          <w:rFonts w:ascii="Trebuchet MS" w:hAnsi="Trebuchet MS"/>
          <w:b/>
          <w:sz w:val="24"/>
        </w:rPr>
      </w:pPr>
    </w:p>
    <w:p w:rsidR="00B10BF3" w:rsidRPr="00590F7E" w:rsidRDefault="00B10BF3" w:rsidP="00B10BF3">
      <w:pPr>
        <w:jc w:val="both"/>
        <w:rPr>
          <w:rFonts w:ascii="Trebuchet MS" w:hAnsi="Trebuchet MS"/>
          <w:b/>
          <w:sz w:val="24"/>
        </w:rPr>
      </w:pPr>
      <w:r w:rsidRPr="00590F7E">
        <w:rPr>
          <w:rFonts w:ascii="Trebuchet MS" w:hAnsi="Trebuchet MS"/>
          <w:b/>
          <w:sz w:val="24"/>
        </w:rPr>
        <w:t>Main Points</w:t>
      </w:r>
    </w:p>
    <w:p w:rsidR="00B10BF3" w:rsidRPr="002A6B45" w:rsidRDefault="00B10BF3" w:rsidP="008E69E3">
      <w:pPr>
        <w:pStyle w:val="ListParagraph"/>
        <w:numPr>
          <w:ilvl w:val="0"/>
          <w:numId w:val="42"/>
        </w:numPr>
        <w:jc w:val="both"/>
      </w:pPr>
      <w:r>
        <w:rPr>
          <w:rFonts w:ascii="Trebuchet MS" w:hAnsi="Trebuchet MS"/>
        </w:rPr>
        <w:t>Not all Christians are struggling with sin. Many have learned the truth that because they are under grace and not under law, sin has no dominion over them (Rom. 6:14).</w:t>
      </w:r>
    </w:p>
    <w:p w:rsidR="00B10BF3" w:rsidRPr="002A6B45" w:rsidRDefault="00B10BF3" w:rsidP="008E69E3">
      <w:pPr>
        <w:pStyle w:val="ListParagraph"/>
        <w:numPr>
          <w:ilvl w:val="0"/>
          <w:numId w:val="42"/>
        </w:numPr>
        <w:jc w:val="both"/>
      </w:pPr>
      <w:r>
        <w:rPr>
          <w:rFonts w:ascii="Trebuchet MS" w:hAnsi="Trebuchet MS"/>
        </w:rPr>
        <w:t>When considering why it is that a person struggles with sin (Gal. 5:19-21, 1 Cor. 6:9-11) the first question to consider is if he/she is truly a Christian, because Paul declares in Romans 6 that Christians are dead to and free from sin.</w:t>
      </w:r>
    </w:p>
    <w:p w:rsidR="00B10BF3" w:rsidRPr="002A6B45" w:rsidRDefault="00B10BF3" w:rsidP="008E69E3">
      <w:pPr>
        <w:pStyle w:val="ListParagraph"/>
        <w:numPr>
          <w:ilvl w:val="0"/>
          <w:numId w:val="42"/>
        </w:numPr>
        <w:jc w:val="both"/>
      </w:pPr>
      <w:r>
        <w:rPr>
          <w:rFonts w:ascii="Trebuchet MS" w:hAnsi="Trebuchet MS"/>
        </w:rPr>
        <w:t>A person becomes a Christian when he/she BELIEVES and confesses that Jesus is who He claims to be (God in the flesh) and that God raised Him from the dead (Rom. 10:9-10). It’s not enough to join a church, recite a prayer, try to live by the words of Jesus, or be declared a Christian by some religious organization.</w:t>
      </w:r>
    </w:p>
    <w:p w:rsidR="00B10BF3" w:rsidRPr="002A6B45" w:rsidRDefault="00B10BF3" w:rsidP="008E69E3">
      <w:pPr>
        <w:pStyle w:val="ListParagraph"/>
        <w:numPr>
          <w:ilvl w:val="0"/>
          <w:numId w:val="42"/>
        </w:numPr>
        <w:jc w:val="both"/>
      </w:pPr>
      <w:r>
        <w:rPr>
          <w:rFonts w:ascii="Trebuchet MS" w:hAnsi="Trebuchet MS"/>
        </w:rPr>
        <w:t>The normal Christian way of life is NOT to be overtaken by sin, but rather to be free from it. Not only that, a Christian is to consider himself/herself as dead to sin and has the power to not yield to it.</w:t>
      </w:r>
    </w:p>
    <w:p w:rsidR="00B10BF3" w:rsidRPr="002A6B45" w:rsidRDefault="00B10BF3" w:rsidP="008E69E3">
      <w:pPr>
        <w:pStyle w:val="ListParagraph"/>
        <w:numPr>
          <w:ilvl w:val="0"/>
          <w:numId w:val="42"/>
        </w:numPr>
        <w:jc w:val="both"/>
      </w:pPr>
      <w:r>
        <w:rPr>
          <w:rFonts w:ascii="Trebuchet MS" w:hAnsi="Trebuchet MS"/>
        </w:rPr>
        <w:t>However, some Christians do seem to be overcome by sin instead of overcoming it. The author gives three main reasons:</w:t>
      </w:r>
    </w:p>
    <w:p w:rsidR="00B10BF3" w:rsidRPr="00A22CC9" w:rsidRDefault="00B10BF3" w:rsidP="00B10BF3">
      <w:pPr>
        <w:pStyle w:val="ListParagraph"/>
        <w:numPr>
          <w:ilvl w:val="0"/>
          <w:numId w:val="6"/>
        </w:numPr>
        <w:jc w:val="both"/>
        <w:rPr>
          <w:rFonts w:ascii="Trebuchet MS" w:hAnsi="Trebuchet MS"/>
          <w:i/>
          <w:sz w:val="18"/>
        </w:rPr>
      </w:pPr>
      <w:r w:rsidRPr="00A22CC9">
        <w:rPr>
          <w:rFonts w:ascii="Trebuchet MS" w:hAnsi="Trebuchet MS"/>
          <w:i/>
          <w:sz w:val="18"/>
        </w:rPr>
        <w:t>A Christian sometimes doesn’t resist initial temptation to sin and becomes emotionally or physically addicted to the behavior. This person still believes in Jesus, but is more akin to the Prodigal Son. Others might still be in fellowship but be engaged in a private sin or addiction.</w:t>
      </w:r>
    </w:p>
    <w:p w:rsidR="00B10BF3" w:rsidRPr="00A22CC9" w:rsidRDefault="00B10BF3" w:rsidP="00B10BF3">
      <w:pPr>
        <w:pStyle w:val="ListParagraph"/>
        <w:numPr>
          <w:ilvl w:val="0"/>
          <w:numId w:val="6"/>
        </w:numPr>
        <w:jc w:val="both"/>
        <w:rPr>
          <w:rFonts w:ascii="Trebuchet MS" w:hAnsi="Trebuchet MS"/>
          <w:i/>
          <w:sz w:val="18"/>
        </w:rPr>
      </w:pPr>
      <w:r w:rsidRPr="00A22CC9">
        <w:rPr>
          <w:rFonts w:ascii="Trebuchet MS" w:hAnsi="Trebuchet MS"/>
          <w:i/>
          <w:sz w:val="18"/>
        </w:rPr>
        <w:t>Some Christians become involved in sin as they begin to mix law with grace. Paul wrote in 1 Corinthians 15 that “the power of sin is the law.” So, as we begin to see our right-standing with God to be based on our obedience to laws (not just the law of Moses, but other Christians laws such as the concept of “spiritual disciplines”), we begin to fall into the trap Paul described in Romans 7, that of doing what we don’t want and not doing what we think we should. This person still believes in Jesus, but gets caught up in the lie that this back and forth life of sin is the “normal” Christian life.</w:t>
      </w:r>
    </w:p>
    <w:p w:rsidR="00B10BF3" w:rsidRPr="00A22CC9" w:rsidRDefault="00B10BF3" w:rsidP="00B10BF3">
      <w:pPr>
        <w:pStyle w:val="ListParagraph"/>
        <w:numPr>
          <w:ilvl w:val="0"/>
          <w:numId w:val="6"/>
        </w:numPr>
        <w:jc w:val="both"/>
        <w:rPr>
          <w:rFonts w:ascii="Trebuchet MS" w:hAnsi="Trebuchet MS"/>
          <w:i/>
          <w:sz w:val="18"/>
        </w:rPr>
      </w:pPr>
      <w:r w:rsidRPr="00A22CC9">
        <w:rPr>
          <w:rFonts w:ascii="Trebuchet MS" w:hAnsi="Trebuchet MS"/>
          <w:i/>
          <w:sz w:val="18"/>
        </w:rPr>
        <w:t>The third reason Christians fall into sin is that they are falsely taught that not only is it normal to struggle with sin, but that they are still a sinner with a sinful nature. In other words, they do not know who they are in Christ. They do not know they are free from sin. They do not know that they are holy saints, righteous, forgiven, and blameless in His sight.</w:t>
      </w:r>
    </w:p>
    <w:p w:rsidR="00B10BF3" w:rsidRDefault="00B10BF3" w:rsidP="00B10BF3">
      <w:pPr>
        <w:jc w:val="both"/>
      </w:pPr>
    </w:p>
    <w:p w:rsidR="00B10BF3" w:rsidRPr="000B3056" w:rsidRDefault="00B10BF3" w:rsidP="00B10BF3">
      <w:pPr>
        <w:jc w:val="both"/>
        <w:rPr>
          <w:rFonts w:ascii="Trebuchet MS" w:hAnsi="Trebuchet MS"/>
          <w:b/>
          <w:sz w:val="24"/>
        </w:rPr>
      </w:pPr>
      <w:r w:rsidRPr="000B3056">
        <w:rPr>
          <w:rFonts w:ascii="Trebuchet MS" w:hAnsi="Trebuchet MS"/>
          <w:b/>
          <w:sz w:val="24"/>
        </w:rPr>
        <w:t>Discuss</w:t>
      </w:r>
    </w:p>
    <w:p w:rsidR="00B10BF3" w:rsidRDefault="00B10BF3" w:rsidP="00B10BF3">
      <w:pPr>
        <w:pStyle w:val="ListParagraph"/>
        <w:numPr>
          <w:ilvl w:val="0"/>
          <w:numId w:val="7"/>
        </w:numPr>
        <w:jc w:val="both"/>
        <w:rPr>
          <w:rFonts w:ascii="Trebuchet MS" w:hAnsi="Trebuchet MS"/>
        </w:rPr>
      </w:pPr>
      <w:r>
        <w:rPr>
          <w:rFonts w:ascii="Trebuchet MS" w:hAnsi="Trebuchet MS"/>
        </w:rPr>
        <w:t>Did you ever consider yourself to be a Christian for some other reason than FAITH in Jesus?</w:t>
      </w:r>
      <w:r>
        <w:rPr>
          <w:rStyle w:val="FootnoteReference"/>
          <w:rFonts w:ascii="Trebuchet MS" w:hAnsi="Trebuchet MS"/>
        </w:rPr>
        <w:footnoteReference w:id="2"/>
      </w:r>
      <w:r>
        <w:rPr>
          <w:rFonts w:ascii="Trebuchet MS" w:hAnsi="Trebuchet MS"/>
        </w:rPr>
        <w:t xml:space="preserve"> Explain.</w:t>
      </w:r>
    </w:p>
    <w:p w:rsidR="00B10BF3" w:rsidRPr="002A6B45" w:rsidRDefault="00B10BF3" w:rsidP="00B10BF3">
      <w:pPr>
        <w:jc w:val="both"/>
        <w:rPr>
          <w:rFonts w:ascii="Trebuchet MS" w:hAnsi="Trebuchet MS"/>
        </w:rPr>
      </w:pPr>
    </w:p>
    <w:p w:rsidR="00B10BF3" w:rsidRDefault="00B10BF3" w:rsidP="00B10BF3">
      <w:pPr>
        <w:pStyle w:val="ListParagraph"/>
        <w:numPr>
          <w:ilvl w:val="0"/>
          <w:numId w:val="7"/>
        </w:numPr>
        <w:jc w:val="both"/>
        <w:rPr>
          <w:rFonts w:ascii="Trebuchet MS" w:hAnsi="Trebuchet MS"/>
        </w:rPr>
      </w:pPr>
      <w:r>
        <w:rPr>
          <w:rFonts w:ascii="Trebuchet MS" w:hAnsi="Trebuchet MS"/>
        </w:rPr>
        <w:t>Have you ever known someone who claimed to be a Christian, but whose life in NO WAY indicated that he/she was a Christian? How can we help those who seem sympathetic to “being a Christian” but who still might only be so culturally or religiously, find true faith?</w:t>
      </w:r>
    </w:p>
    <w:p w:rsidR="00B10BF3" w:rsidRPr="002A6B45" w:rsidRDefault="00B10BF3" w:rsidP="00B10BF3">
      <w:pPr>
        <w:jc w:val="both"/>
        <w:rPr>
          <w:rFonts w:ascii="Trebuchet MS" w:hAnsi="Trebuchet MS"/>
        </w:rPr>
      </w:pPr>
    </w:p>
    <w:p w:rsidR="00B10BF3" w:rsidRDefault="00B10BF3" w:rsidP="00B10BF3">
      <w:pPr>
        <w:pStyle w:val="ListParagraph"/>
        <w:numPr>
          <w:ilvl w:val="0"/>
          <w:numId w:val="7"/>
        </w:numPr>
        <w:jc w:val="both"/>
        <w:rPr>
          <w:rFonts w:ascii="Trebuchet MS" w:hAnsi="Trebuchet MS"/>
        </w:rPr>
      </w:pPr>
      <w:r w:rsidRPr="002A6B45">
        <w:rPr>
          <w:rFonts w:ascii="Trebuchet MS" w:hAnsi="Trebuchet MS"/>
          <w:b/>
          <w:u w:val="single"/>
        </w:rPr>
        <w:t>Without going into the details about the sin itself</w:t>
      </w:r>
      <w:r>
        <w:rPr>
          <w:rFonts w:ascii="Trebuchet MS" w:hAnsi="Trebuchet MS"/>
        </w:rPr>
        <w:t>, share how God has set you free from an overwhelming sin.</w:t>
      </w:r>
      <w:r>
        <w:rPr>
          <w:rStyle w:val="FootnoteReference"/>
          <w:rFonts w:ascii="Trebuchet MS" w:hAnsi="Trebuchet MS"/>
        </w:rPr>
        <w:footnoteReference w:id="3"/>
      </w:r>
      <w:r>
        <w:rPr>
          <w:rFonts w:ascii="Trebuchet MS" w:hAnsi="Trebuchet MS"/>
        </w:rPr>
        <w:t xml:space="preserve"> Was it through learning about who you are in Christ, being changed from the inside out, by being set free from law, or some other way?</w:t>
      </w:r>
    </w:p>
    <w:p w:rsidR="00B10BF3" w:rsidRDefault="00B10BF3" w:rsidP="00B10BF3">
      <w:pPr>
        <w:jc w:val="both"/>
        <w:rPr>
          <w:rFonts w:ascii="Trebuchet MS" w:hAnsi="Trebuchet MS"/>
        </w:rPr>
      </w:pPr>
    </w:p>
    <w:p w:rsidR="00B10BF3" w:rsidRPr="002A6B45" w:rsidRDefault="00B10BF3" w:rsidP="00B10BF3">
      <w:pPr>
        <w:pStyle w:val="ListParagraph"/>
        <w:numPr>
          <w:ilvl w:val="0"/>
          <w:numId w:val="7"/>
        </w:numPr>
        <w:jc w:val="both"/>
        <w:rPr>
          <w:rFonts w:ascii="Trebuchet MS" w:hAnsi="Trebuchet MS"/>
        </w:rPr>
      </w:pPr>
      <w:r>
        <w:rPr>
          <w:rFonts w:ascii="Trebuchet MS" w:hAnsi="Trebuchet MS"/>
        </w:rPr>
        <w:t>Was there a sentence or paragraph that stood out to you in this chapter that you’d like to share or remember? Explain why it seems important or how it affects you.</w:t>
      </w:r>
    </w:p>
    <w:p w:rsidR="000046E8" w:rsidRDefault="000046E8" w:rsidP="009B038C">
      <w:pPr>
        <w:jc w:val="both"/>
      </w:pPr>
    </w:p>
    <w:p w:rsidR="000046E8" w:rsidRDefault="000046E8" w:rsidP="009B038C">
      <w:pPr>
        <w:jc w:val="both"/>
      </w:pPr>
    </w:p>
    <w:p w:rsidR="000046E8" w:rsidRDefault="000046E8" w:rsidP="009B038C">
      <w:pPr>
        <w:jc w:val="both"/>
      </w:pPr>
    </w:p>
    <w:p w:rsidR="009062F9" w:rsidRPr="00A22CC9" w:rsidRDefault="009062F9" w:rsidP="009062F9">
      <w:pPr>
        <w:jc w:val="both"/>
        <w:rPr>
          <w:rFonts w:ascii="Lucida Handwriting" w:hAnsi="Lucida Handwriting"/>
          <w:b/>
          <w:sz w:val="28"/>
        </w:rPr>
      </w:pPr>
      <w:r w:rsidRPr="00A22CC9">
        <w:rPr>
          <w:rFonts w:ascii="Lucida Handwriting" w:hAnsi="Lucida Handwriting"/>
          <w:b/>
          <w:sz w:val="28"/>
        </w:rPr>
        <w:lastRenderedPageBreak/>
        <w:t>Part One: By Grace through Faith NOT Law</w:t>
      </w:r>
    </w:p>
    <w:p w:rsidR="009062F9" w:rsidRDefault="009062F9" w:rsidP="009062F9">
      <w:pPr>
        <w:jc w:val="both"/>
        <w:rPr>
          <w:rFonts w:ascii="Arial Rounded MT Bold" w:hAnsi="Arial Rounded MT Bold"/>
          <w:b/>
          <w:sz w:val="28"/>
        </w:rPr>
      </w:pPr>
    </w:p>
    <w:p w:rsidR="009062F9" w:rsidRPr="009B038C" w:rsidRDefault="009062F9" w:rsidP="009062F9">
      <w:pPr>
        <w:jc w:val="both"/>
        <w:rPr>
          <w:rFonts w:ascii="Arial Rounded MT Bold" w:hAnsi="Arial Rounded MT Bold"/>
          <w:b/>
          <w:sz w:val="28"/>
        </w:rPr>
      </w:pPr>
      <w:r>
        <w:rPr>
          <w:rFonts w:ascii="Arial Rounded MT Bold" w:hAnsi="Arial Rounded MT Bold"/>
          <w:b/>
          <w:sz w:val="28"/>
        </w:rPr>
        <w:t>Lesson Three</w:t>
      </w:r>
    </w:p>
    <w:p w:rsidR="009062F9" w:rsidRPr="009B038C" w:rsidRDefault="009062F9" w:rsidP="009062F9">
      <w:pPr>
        <w:jc w:val="both"/>
        <w:rPr>
          <w:rFonts w:ascii="Trebuchet MS" w:hAnsi="Trebuchet MS"/>
          <w:b/>
          <w:sz w:val="24"/>
        </w:rPr>
      </w:pPr>
      <w:r>
        <w:rPr>
          <w:rFonts w:ascii="Trebuchet MS" w:hAnsi="Trebuchet MS"/>
          <w:b/>
          <w:sz w:val="24"/>
        </w:rPr>
        <w:t>Day 3 and Day 4</w:t>
      </w:r>
    </w:p>
    <w:p w:rsidR="009062F9" w:rsidRDefault="009062F9" w:rsidP="009062F9">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67456" behindDoc="0" locked="0" layoutInCell="1" allowOverlap="1" wp14:anchorId="0F74796D" wp14:editId="02631408">
                <wp:simplePos x="0" y="0"/>
                <wp:positionH relativeFrom="column">
                  <wp:posOffset>15240</wp:posOffset>
                </wp:positionH>
                <wp:positionV relativeFrom="paragraph">
                  <wp:posOffset>93980</wp:posOffset>
                </wp:positionV>
                <wp:extent cx="6835140" cy="0"/>
                <wp:effectExtent l="0" t="19050" r="41910" b="38100"/>
                <wp:wrapNone/>
                <wp:docPr id="3" name="Straight Connector 3"/>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D8334"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Bh+wEAAFkEAAAOAAAAZHJzL2Uyb0RvYy54bWysVMtu2zAQvBfoPxC815LiJggEyzk4SC99&#10;GE3yAQxFWkRJLrFkLPvvu6RsJUiLAi16ocTl7szOcKXVzcFZtlcYDfiON4uaM+Ul9MbvOv74cPfh&#10;mrOYhO+FBa86flSR36zfv1uNoVUXMIDtFTIC8bEdQ8eHlEJbVVEOyom4gKA8HWpAJxJtcVf1KEZC&#10;d7a6qOuragTsA4JUMVL0djrk64KvtZLpm9ZRJWY7Tr2lsmJZn/JarVei3aEIg5GnNsQ/dOGE8UQ6&#10;Q92KJNgzml+gnJEIEXRaSHAVaG2kKhpITVO/UXM/iKCKFjInhtmm+P9g5df9FpnpO77kzAtHV3Sf&#10;UJjdkNgGvCcDAdky+zSG2FL6xm/xtIthi1n0QaPLT5LDDsXb4+ytOiQmKXh1vbxsPtIVyPNZ9VIY&#10;MKZPChzLLx23xmfZohX7zzERGaWeU3LYejYS4vKyznguUPeJ7u/Hw3C6hQjW9HfG2pxdZkltLLK9&#10;oClIh6Zg22f3BfopRkAEVWaBwjQxb8LEP6OUbl4R0Jn1FMz2TIaUt3S0aur1u9JkMFkw8c5AE4eQ&#10;UvnUZPKCRNm5TFPzc2FdGv5j4Sk/l6oy9n9TPFcUZvBpLnbGA/6OPbs4tayn/LMDk+5swRP0xzIq&#10;xRqa36Lw9K3lD+T1vpS//BHWPwE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vT9wYf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9062F9" w:rsidRDefault="009062F9" w:rsidP="009062F9">
      <w:pPr>
        <w:jc w:val="both"/>
        <w:rPr>
          <w:rFonts w:ascii="Lucida Handwriting" w:hAnsi="Lucida Handwriting"/>
          <w:sz w:val="24"/>
        </w:rPr>
      </w:pPr>
    </w:p>
    <w:p w:rsidR="009062F9" w:rsidRPr="00A22CC9" w:rsidRDefault="009062F9" w:rsidP="009062F9">
      <w:pPr>
        <w:jc w:val="both"/>
        <w:rPr>
          <w:rFonts w:ascii="Arial Rounded MT Bold" w:hAnsi="Arial Rounded MT Bold"/>
          <w:sz w:val="28"/>
        </w:rPr>
      </w:pPr>
      <w:r w:rsidRPr="00A22CC9">
        <w:rPr>
          <w:rFonts w:ascii="Arial Rounded MT Bold" w:hAnsi="Arial Rounded MT Bold"/>
          <w:sz w:val="28"/>
        </w:rPr>
        <w:t xml:space="preserve">Day </w:t>
      </w:r>
      <w:r>
        <w:rPr>
          <w:rFonts w:ascii="Arial Rounded MT Bold" w:hAnsi="Arial Rounded MT Bold"/>
          <w:sz w:val="28"/>
        </w:rPr>
        <w:t>3: “Not by Law</w:t>
      </w:r>
      <w:r w:rsidRPr="00A22CC9">
        <w:rPr>
          <w:rFonts w:ascii="Arial Rounded MT Bold" w:hAnsi="Arial Rounded MT Bold"/>
          <w:sz w:val="28"/>
        </w:rPr>
        <w:t>”</w:t>
      </w:r>
    </w:p>
    <w:p w:rsidR="009062F9" w:rsidRDefault="009062F9" w:rsidP="009062F9">
      <w:pPr>
        <w:jc w:val="both"/>
        <w:rPr>
          <w:rFonts w:ascii="Trebuchet MS" w:hAnsi="Trebuchet MS"/>
          <w:b/>
          <w:sz w:val="24"/>
        </w:rPr>
      </w:pPr>
    </w:p>
    <w:p w:rsidR="009062F9" w:rsidRPr="00590F7E" w:rsidRDefault="009062F9" w:rsidP="009062F9">
      <w:pPr>
        <w:jc w:val="both"/>
        <w:rPr>
          <w:rFonts w:ascii="Trebuchet MS" w:hAnsi="Trebuchet MS"/>
          <w:b/>
          <w:sz w:val="24"/>
        </w:rPr>
      </w:pPr>
      <w:r w:rsidRPr="00590F7E">
        <w:rPr>
          <w:rFonts w:ascii="Trebuchet MS" w:hAnsi="Trebuchet MS"/>
          <w:b/>
          <w:sz w:val="24"/>
        </w:rPr>
        <w:t>Main Points</w:t>
      </w:r>
    </w:p>
    <w:p w:rsidR="009062F9" w:rsidRPr="000D583D" w:rsidRDefault="009062F9" w:rsidP="008E69E3">
      <w:pPr>
        <w:pStyle w:val="ListParagraph"/>
        <w:numPr>
          <w:ilvl w:val="0"/>
          <w:numId w:val="41"/>
        </w:numPr>
        <w:jc w:val="both"/>
      </w:pPr>
      <w:r>
        <w:rPr>
          <w:rFonts w:ascii="Trebuchet MS" w:hAnsi="Trebuchet MS"/>
        </w:rPr>
        <w:t>We were born again by grace through faith (Eph. 2:8-9). We live by grace through faith. We overcome overwhelming situations in life by grace through faith. If we try to overcome the impossible by formula and willpower, we can often end up frustrated and defeated.</w:t>
      </w:r>
    </w:p>
    <w:p w:rsidR="009062F9" w:rsidRPr="002A6B45" w:rsidRDefault="009062F9" w:rsidP="008E69E3">
      <w:pPr>
        <w:pStyle w:val="ListParagraph"/>
        <w:numPr>
          <w:ilvl w:val="0"/>
          <w:numId w:val="41"/>
        </w:numPr>
        <w:jc w:val="both"/>
      </w:pPr>
      <w:r>
        <w:rPr>
          <w:rFonts w:ascii="Trebuchet MS" w:hAnsi="Trebuchet MS"/>
        </w:rPr>
        <w:t>“Law” can take on many forms. Here the ones discussed in this chapter.</w:t>
      </w:r>
    </w:p>
    <w:p w:rsidR="009062F9" w:rsidRDefault="009062F9" w:rsidP="009062F9">
      <w:pPr>
        <w:pStyle w:val="ListParagraph"/>
        <w:numPr>
          <w:ilvl w:val="0"/>
          <w:numId w:val="6"/>
        </w:numPr>
        <w:jc w:val="both"/>
        <w:rPr>
          <w:i/>
        </w:rPr>
      </w:pPr>
      <w:r>
        <w:rPr>
          <w:i/>
        </w:rPr>
        <w:t>Blame and Shame</w:t>
      </w:r>
    </w:p>
    <w:p w:rsidR="009062F9" w:rsidRDefault="009062F9" w:rsidP="009062F9">
      <w:pPr>
        <w:pStyle w:val="ListParagraph"/>
        <w:numPr>
          <w:ilvl w:val="0"/>
          <w:numId w:val="6"/>
        </w:numPr>
        <w:jc w:val="both"/>
        <w:rPr>
          <w:i/>
        </w:rPr>
      </w:pPr>
      <w:r>
        <w:rPr>
          <w:i/>
        </w:rPr>
        <w:t>Formula Living</w:t>
      </w:r>
    </w:p>
    <w:p w:rsidR="009062F9" w:rsidRDefault="009062F9" w:rsidP="009062F9">
      <w:pPr>
        <w:pStyle w:val="ListParagraph"/>
        <w:numPr>
          <w:ilvl w:val="0"/>
          <w:numId w:val="6"/>
        </w:numPr>
        <w:jc w:val="both"/>
        <w:rPr>
          <w:i/>
        </w:rPr>
      </w:pPr>
      <w:r>
        <w:rPr>
          <w:i/>
        </w:rPr>
        <w:t>Behavior Modification</w:t>
      </w:r>
    </w:p>
    <w:p w:rsidR="009062F9" w:rsidRDefault="009062F9" w:rsidP="009062F9">
      <w:pPr>
        <w:pStyle w:val="ListParagraph"/>
        <w:numPr>
          <w:ilvl w:val="0"/>
          <w:numId w:val="6"/>
        </w:numPr>
        <w:jc w:val="both"/>
        <w:rPr>
          <w:i/>
        </w:rPr>
      </w:pPr>
      <w:r>
        <w:rPr>
          <w:i/>
        </w:rPr>
        <w:t>New Year’s Resolutions</w:t>
      </w:r>
    </w:p>
    <w:p w:rsidR="009062F9" w:rsidRDefault="009062F9" w:rsidP="009062F9">
      <w:pPr>
        <w:pStyle w:val="ListParagraph"/>
        <w:numPr>
          <w:ilvl w:val="0"/>
          <w:numId w:val="6"/>
        </w:numPr>
        <w:jc w:val="both"/>
        <w:rPr>
          <w:i/>
        </w:rPr>
      </w:pPr>
      <w:r>
        <w:rPr>
          <w:i/>
        </w:rPr>
        <w:t>Self-Improvement</w:t>
      </w:r>
    </w:p>
    <w:p w:rsidR="009062F9" w:rsidRDefault="009062F9" w:rsidP="009062F9">
      <w:pPr>
        <w:pStyle w:val="ListParagraph"/>
        <w:numPr>
          <w:ilvl w:val="0"/>
          <w:numId w:val="6"/>
        </w:numPr>
        <w:jc w:val="both"/>
        <w:rPr>
          <w:i/>
        </w:rPr>
      </w:pPr>
      <w:r>
        <w:rPr>
          <w:i/>
        </w:rPr>
        <w:t>Advice</w:t>
      </w:r>
    </w:p>
    <w:p w:rsidR="009062F9" w:rsidRDefault="009062F9" w:rsidP="009062F9">
      <w:pPr>
        <w:pStyle w:val="ListParagraph"/>
        <w:numPr>
          <w:ilvl w:val="0"/>
          <w:numId w:val="6"/>
        </w:numPr>
        <w:jc w:val="both"/>
        <w:rPr>
          <w:i/>
        </w:rPr>
      </w:pPr>
      <w:r>
        <w:rPr>
          <w:i/>
        </w:rPr>
        <w:t>Try Harder, Do More</w:t>
      </w:r>
    </w:p>
    <w:p w:rsidR="009062F9" w:rsidRDefault="009062F9" w:rsidP="00F847DE">
      <w:pPr>
        <w:pStyle w:val="ListParagraph"/>
        <w:numPr>
          <w:ilvl w:val="0"/>
          <w:numId w:val="6"/>
        </w:numPr>
        <w:jc w:val="both"/>
      </w:pPr>
      <w:r w:rsidRPr="009062F9">
        <w:rPr>
          <w:i/>
        </w:rPr>
        <w:t xml:space="preserve">Help Me Obey </w:t>
      </w:r>
    </w:p>
    <w:p w:rsidR="009062F9" w:rsidRDefault="009062F9" w:rsidP="009062F9">
      <w:pPr>
        <w:jc w:val="both"/>
        <w:rPr>
          <w:rFonts w:ascii="Trebuchet MS" w:hAnsi="Trebuchet MS"/>
          <w:b/>
        </w:rPr>
      </w:pPr>
      <w:r w:rsidRPr="00624258">
        <w:rPr>
          <w:rFonts w:ascii="Trebuchet MS" w:hAnsi="Trebuchet MS"/>
          <w:b/>
          <w:sz w:val="24"/>
        </w:rPr>
        <w:t>Discuss</w:t>
      </w:r>
    </w:p>
    <w:p w:rsidR="009062F9" w:rsidRDefault="009062F9" w:rsidP="009062F9">
      <w:pPr>
        <w:pStyle w:val="ListParagraph"/>
        <w:numPr>
          <w:ilvl w:val="0"/>
          <w:numId w:val="7"/>
        </w:numPr>
        <w:jc w:val="both"/>
        <w:rPr>
          <w:rFonts w:ascii="Trebuchet MS" w:hAnsi="Trebuchet MS"/>
        </w:rPr>
      </w:pPr>
      <w:r>
        <w:rPr>
          <w:rFonts w:ascii="Trebuchet MS" w:hAnsi="Trebuchet MS"/>
        </w:rPr>
        <w:t>What does it mean to you personally to live “by grace through faith” and not by law?</w:t>
      </w:r>
    </w:p>
    <w:p w:rsidR="009062F9" w:rsidRPr="002A6B45" w:rsidRDefault="009062F9" w:rsidP="009062F9">
      <w:pPr>
        <w:jc w:val="both"/>
        <w:rPr>
          <w:rFonts w:ascii="Trebuchet MS" w:hAnsi="Trebuchet MS"/>
        </w:rPr>
      </w:pPr>
    </w:p>
    <w:p w:rsidR="009062F9" w:rsidRDefault="009062F9" w:rsidP="009062F9">
      <w:pPr>
        <w:pStyle w:val="ListParagraph"/>
        <w:numPr>
          <w:ilvl w:val="0"/>
          <w:numId w:val="7"/>
        </w:numPr>
        <w:jc w:val="both"/>
        <w:rPr>
          <w:rFonts w:ascii="Trebuchet MS" w:hAnsi="Trebuchet MS"/>
        </w:rPr>
      </w:pPr>
      <w:r>
        <w:rPr>
          <w:rFonts w:ascii="Trebuchet MS" w:hAnsi="Trebuchet MS"/>
        </w:rPr>
        <w:t>The methods listed above can help us solve many problems, but none of them actually bring about a change of heart, only behavior. In what ways do the above acts as laws? What are their alternatives?</w:t>
      </w:r>
    </w:p>
    <w:p w:rsidR="009062F9" w:rsidRDefault="009062F9" w:rsidP="009062F9">
      <w:pPr>
        <w:jc w:val="both"/>
        <w:rPr>
          <w:rFonts w:ascii="Trebuchet MS" w:hAnsi="Trebuchet MS"/>
        </w:rPr>
      </w:pPr>
    </w:p>
    <w:p w:rsidR="009062F9" w:rsidRDefault="009062F9" w:rsidP="009062F9">
      <w:pPr>
        <w:pStyle w:val="ListParagraph"/>
        <w:numPr>
          <w:ilvl w:val="0"/>
          <w:numId w:val="7"/>
        </w:numPr>
        <w:jc w:val="both"/>
        <w:rPr>
          <w:rFonts w:ascii="Trebuchet MS" w:hAnsi="Trebuchet MS"/>
        </w:rPr>
      </w:pPr>
      <w:r>
        <w:rPr>
          <w:rFonts w:ascii="Trebuchet MS" w:hAnsi="Trebuchet MS"/>
        </w:rPr>
        <w:t>Share a quote from this chapter that stands out to you.</w:t>
      </w:r>
    </w:p>
    <w:p w:rsidR="009062F9" w:rsidRDefault="009062F9" w:rsidP="009062F9">
      <w:pPr>
        <w:jc w:val="both"/>
        <w:rPr>
          <w:rFonts w:ascii="Trebuchet MS" w:hAnsi="Trebuchet MS"/>
        </w:rPr>
      </w:pPr>
    </w:p>
    <w:p w:rsidR="009062F9" w:rsidRDefault="009062F9" w:rsidP="009062F9">
      <w:pPr>
        <w:jc w:val="both"/>
        <w:rPr>
          <w:rFonts w:ascii="Trebuchet MS" w:hAnsi="Trebuchet MS"/>
        </w:rPr>
      </w:pPr>
    </w:p>
    <w:p w:rsidR="009062F9" w:rsidRPr="00222BE8" w:rsidRDefault="009062F9" w:rsidP="009062F9">
      <w:pPr>
        <w:jc w:val="both"/>
        <w:rPr>
          <w:rFonts w:ascii="Arial Rounded MT Bold" w:hAnsi="Arial Rounded MT Bold"/>
          <w:sz w:val="28"/>
        </w:rPr>
      </w:pPr>
      <w:r w:rsidRPr="00222BE8">
        <w:rPr>
          <w:rFonts w:ascii="Arial Rounded MT Bold" w:hAnsi="Arial Rounded MT Bold"/>
          <w:sz w:val="28"/>
        </w:rPr>
        <w:t>Day 4</w:t>
      </w:r>
      <w:r>
        <w:rPr>
          <w:rFonts w:ascii="Arial Rounded MT Bold" w:hAnsi="Arial Rounded MT Bold"/>
          <w:sz w:val="28"/>
        </w:rPr>
        <w:t>:</w:t>
      </w:r>
      <w:r w:rsidRPr="00222BE8">
        <w:rPr>
          <w:rFonts w:ascii="Arial Rounded MT Bold" w:hAnsi="Arial Rounded MT Bold"/>
          <w:sz w:val="28"/>
        </w:rPr>
        <w:t xml:space="preserve"> </w:t>
      </w:r>
      <w:r>
        <w:rPr>
          <w:rFonts w:ascii="Arial Rounded MT Bold" w:hAnsi="Arial Rounded MT Bold"/>
          <w:sz w:val="28"/>
        </w:rPr>
        <w:t>“</w:t>
      </w:r>
      <w:r w:rsidRPr="00222BE8">
        <w:rPr>
          <w:rFonts w:ascii="Arial Rounded MT Bold" w:hAnsi="Arial Rounded MT Bold"/>
          <w:sz w:val="28"/>
        </w:rPr>
        <w:t>Sin Consciousness</w:t>
      </w:r>
      <w:r>
        <w:rPr>
          <w:rFonts w:ascii="Arial Rounded MT Bold" w:hAnsi="Arial Rounded MT Bold"/>
          <w:sz w:val="28"/>
        </w:rPr>
        <w:t>”</w:t>
      </w:r>
    </w:p>
    <w:p w:rsidR="009062F9" w:rsidRDefault="009062F9" w:rsidP="009062F9">
      <w:pPr>
        <w:jc w:val="both"/>
        <w:rPr>
          <w:rFonts w:ascii="Trebuchet MS" w:hAnsi="Trebuchet MS"/>
          <w:b/>
          <w:sz w:val="24"/>
        </w:rPr>
      </w:pPr>
    </w:p>
    <w:p w:rsidR="009062F9" w:rsidRPr="00590F7E" w:rsidRDefault="009062F9" w:rsidP="009062F9">
      <w:pPr>
        <w:jc w:val="both"/>
        <w:rPr>
          <w:rFonts w:ascii="Trebuchet MS" w:hAnsi="Trebuchet MS"/>
          <w:b/>
          <w:sz w:val="24"/>
        </w:rPr>
      </w:pPr>
      <w:r>
        <w:rPr>
          <w:rFonts w:ascii="Trebuchet MS" w:hAnsi="Trebuchet MS"/>
          <w:b/>
          <w:sz w:val="24"/>
        </w:rPr>
        <w:t>Discuss</w:t>
      </w:r>
    </w:p>
    <w:p w:rsidR="009062F9" w:rsidRPr="000D583D" w:rsidRDefault="009062F9" w:rsidP="009062F9">
      <w:pPr>
        <w:pStyle w:val="ListParagraph"/>
        <w:numPr>
          <w:ilvl w:val="0"/>
          <w:numId w:val="8"/>
        </w:numPr>
        <w:jc w:val="both"/>
      </w:pPr>
      <w:r>
        <w:rPr>
          <w:rFonts w:ascii="Trebuchet MS" w:hAnsi="Trebuchet MS"/>
        </w:rPr>
        <w:t xml:space="preserve">Living by grace through faith can involve God showing us certain things we are doing that we think we </w:t>
      </w:r>
      <w:r w:rsidRPr="00AF7247">
        <w:rPr>
          <w:rFonts w:ascii="Trebuchet MS" w:hAnsi="Trebuchet MS"/>
          <w:i/>
        </w:rPr>
        <w:t>should</w:t>
      </w:r>
      <w:r>
        <w:rPr>
          <w:rFonts w:ascii="Trebuchet MS" w:hAnsi="Trebuchet MS"/>
        </w:rPr>
        <w:t xml:space="preserve"> do in order to improve, but are actually serving to keep us bound. In this chapter, the author shares that in response to her request for God to show her how to overcome by grace through faith, He pointed out to her that there was something in her life that was producing sin consciousness. In what ways might sin consciousness frustrate a person in his/her efforts </w:t>
      </w:r>
      <w:r w:rsidRPr="000D583D">
        <w:rPr>
          <w:rFonts w:ascii="Trebuchet MS" w:hAnsi="Trebuchet MS"/>
        </w:rPr>
        <w:t>to gain victory over an impossible circumstance?</w:t>
      </w:r>
    </w:p>
    <w:p w:rsidR="009062F9" w:rsidRPr="000D583D" w:rsidRDefault="009062F9" w:rsidP="009062F9">
      <w:pPr>
        <w:pStyle w:val="ListParagraph"/>
        <w:ind w:left="360"/>
        <w:jc w:val="both"/>
        <w:rPr>
          <w:rFonts w:ascii="Trebuchet MS" w:hAnsi="Trebuchet MS"/>
        </w:rPr>
      </w:pPr>
    </w:p>
    <w:p w:rsidR="009062F9" w:rsidRPr="000D583D" w:rsidRDefault="009062F9" w:rsidP="009062F9">
      <w:pPr>
        <w:pStyle w:val="ListParagraph"/>
        <w:numPr>
          <w:ilvl w:val="0"/>
          <w:numId w:val="8"/>
        </w:numPr>
        <w:jc w:val="both"/>
        <w:rPr>
          <w:rFonts w:ascii="Trebuchet MS" w:hAnsi="Trebuchet MS"/>
        </w:rPr>
      </w:pPr>
      <w:r w:rsidRPr="000D583D">
        <w:rPr>
          <w:rFonts w:ascii="Trebuchet MS" w:hAnsi="Trebuchet MS"/>
        </w:rPr>
        <w:t>In what ways does living free from sin consciousness (knowing that we are forgiven and that God is not holding our sins against us) guide us toward success? (Or, in what ways does being sin conscious keep us bound</w:t>
      </w:r>
      <w:r>
        <w:rPr>
          <w:rFonts w:ascii="Trebuchet MS" w:hAnsi="Trebuchet MS"/>
        </w:rPr>
        <w:t xml:space="preserve"> and defeated</w:t>
      </w:r>
      <w:r w:rsidRPr="000D583D">
        <w:rPr>
          <w:rFonts w:ascii="Trebuchet MS" w:hAnsi="Trebuchet MS"/>
        </w:rPr>
        <w:t>?)</w:t>
      </w:r>
    </w:p>
    <w:p w:rsidR="009062F9" w:rsidRPr="00AF7247" w:rsidRDefault="009062F9" w:rsidP="009062F9">
      <w:pPr>
        <w:jc w:val="both"/>
        <w:rPr>
          <w:rFonts w:ascii="Trebuchet MS" w:hAnsi="Trebuchet MS"/>
        </w:rPr>
      </w:pPr>
    </w:p>
    <w:p w:rsidR="009062F9" w:rsidRPr="00AF7247" w:rsidRDefault="009062F9" w:rsidP="009062F9">
      <w:pPr>
        <w:pStyle w:val="ListParagraph"/>
        <w:numPr>
          <w:ilvl w:val="0"/>
          <w:numId w:val="8"/>
        </w:numPr>
        <w:jc w:val="both"/>
        <w:rPr>
          <w:rFonts w:ascii="Trebuchet MS" w:hAnsi="Trebuchet MS"/>
        </w:rPr>
      </w:pPr>
      <w:r w:rsidRPr="00AF7247">
        <w:rPr>
          <w:rFonts w:ascii="Trebuchet MS" w:hAnsi="Trebuchet MS"/>
        </w:rPr>
        <w:t>Some think that being free from the consciousness of sin will cause us to sin more often. Explain why it is so important to understand that this is not true.</w:t>
      </w:r>
    </w:p>
    <w:p w:rsidR="009062F9" w:rsidRPr="00AF7247" w:rsidRDefault="009062F9" w:rsidP="009062F9">
      <w:pPr>
        <w:jc w:val="both"/>
        <w:rPr>
          <w:rFonts w:ascii="Trebuchet MS" w:hAnsi="Trebuchet MS"/>
        </w:rPr>
      </w:pPr>
    </w:p>
    <w:p w:rsidR="009062F9" w:rsidRPr="009062F9" w:rsidRDefault="009062F9" w:rsidP="009062F9">
      <w:pPr>
        <w:pStyle w:val="ListParagraph"/>
        <w:numPr>
          <w:ilvl w:val="0"/>
          <w:numId w:val="8"/>
        </w:numPr>
        <w:jc w:val="both"/>
        <w:rPr>
          <w:rFonts w:ascii="Trebuchet MS" w:hAnsi="Trebuchet MS"/>
        </w:rPr>
      </w:pPr>
      <w:r w:rsidRPr="00AF7247">
        <w:rPr>
          <w:rFonts w:ascii="Trebuchet MS" w:hAnsi="Trebuchet MS"/>
        </w:rPr>
        <w:t>Share a favorite quote or Bible verse from this chapter.</w:t>
      </w:r>
    </w:p>
    <w:p w:rsidR="009062F9" w:rsidRDefault="009062F9">
      <w:pPr>
        <w:rPr>
          <w:rFonts w:ascii="Trebuchet MS" w:hAnsi="Trebuchet MS"/>
        </w:rPr>
      </w:pPr>
      <w:r>
        <w:rPr>
          <w:rFonts w:ascii="Trebuchet MS" w:hAnsi="Trebuchet MS"/>
        </w:rPr>
        <w:br w:type="page"/>
      </w:r>
    </w:p>
    <w:p w:rsidR="005F5DE3" w:rsidRPr="00A22CC9" w:rsidRDefault="005F5DE3" w:rsidP="005F5DE3">
      <w:pPr>
        <w:jc w:val="both"/>
        <w:rPr>
          <w:rFonts w:ascii="Lucida Handwriting" w:hAnsi="Lucida Handwriting"/>
          <w:b/>
          <w:sz w:val="28"/>
        </w:rPr>
      </w:pPr>
      <w:r w:rsidRPr="00A22CC9">
        <w:rPr>
          <w:rFonts w:ascii="Lucida Handwriting" w:hAnsi="Lucida Handwriting"/>
          <w:b/>
          <w:sz w:val="28"/>
        </w:rPr>
        <w:lastRenderedPageBreak/>
        <w:t>Part One: By Grace through Faith NOT Law</w:t>
      </w:r>
    </w:p>
    <w:p w:rsidR="005F5DE3" w:rsidRDefault="005F5DE3" w:rsidP="005F5DE3">
      <w:pPr>
        <w:jc w:val="both"/>
        <w:rPr>
          <w:rFonts w:ascii="Arial Rounded MT Bold" w:hAnsi="Arial Rounded MT Bold"/>
          <w:b/>
          <w:sz w:val="28"/>
        </w:rPr>
      </w:pPr>
    </w:p>
    <w:p w:rsidR="005F5DE3" w:rsidRPr="009B038C" w:rsidRDefault="005F5DE3" w:rsidP="005F5DE3">
      <w:pPr>
        <w:jc w:val="both"/>
        <w:rPr>
          <w:rFonts w:ascii="Arial Rounded MT Bold" w:hAnsi="Arial Rounded MT Bold"/>
          <w:b/>
          <w:sz w:val="28"/>
        </w:rPr>
      </w:pPr>
      <w:r>
        <w:rPr>
          <w:rFonts w:ascii="Arial Rounded MT Bold" w:hAnsi="Arial Rounded MT Bold"/>
          <w:b/>
          <w:sz w:val="28"/>
        </w:rPr>
        <w:t>Lesson Four</w:t>
      </w:r>
    </w:p>
    <w:p w:rsidR="005F5DE3" w:rsidRPr="009B038C" w:rsidRDefault="005F5DE3" w:rsidP="005F5DE3">
      <w:pPr>
        <w:jc w:val="both"/>
        <w:rPr>
          <w:rFonts w:ascii="Trebuchet MS" w:hAnsi="Trebuchet MS"/>
          <w:b/>
          <w:sz w:val="24"/>
        </w:rPr>
      </w:pPr>
      <w:r>
        <w:rPr>
          <w:rFonts w:ascii="Trebuchet MS" w:hAnsi="Trebuchet MS"/>
          <w:b/>
          <w:sz w:val="24"/>
        </w:rPr>
        <w:t>Day 5 and Day 6</w:t>
      </w:r>
    </w:p>
    <w:p w:rsidR="005F5DE3" w:rsidRDefault="005F5DE3" w:rsidP="005F5DE3">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69504" behindDoc="0" locked="0" layoutInCell="1" allowOverlap="1" wp14:anchorId="27818681" wp14:editId="2F11BD89">
                <wp:simplePos x="0" y="0"/>
                <wp:positionH relativeFrom="column">
                  <wp:posOffset>15240</wp:posOffset>
                </wp:positionH>
                <wp:positionV relativeFrom="paragraph">
                  <wp:posOffset>93980</wp:posOffset>
                </wp:positionV>
                <wp:extent cx="6835140" cy="0"/>
                <wp:effectExtent l="0" t="19050" r="41910" b="38100"/>
                <wp:wrapNone/>
                <wp:docPr id="4" name="Straight Connector 4"/>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030A1"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oT+wEAAFkEAAAOAAAAZHJzL2Uyb0RvYy54bWysVMtu2zAQvBfoPxC815ISJwgEyzk4SC99&#10;GE36AQxFWkRJLrFkLPvvu6RsJUiLAi16ocTl7szOcKXV7cFZtlcYDfiON4uaM+Ul9MbvOv798f7D&#10;DWcxCd8LC151/Kgiv12/f7caQ6suYADbK2QE4mM7ho4PKYW2qqIclBNxAUF5OtSATiTa4q7qUYyE&#10;7mx1UdfX1QjYBwSpYqTo3XTI1wVfayXTV62jSsx2nHpLZcWyPuW1Wq9Eu0MRBiNPbYh/6MIJ44l0&#10;hroTSbBnNL9AOSMRIui0kOAq0NpIVTSQmqZ+o+ZhEEEVLWRODLNN8f/Byi/7LTLTd3zJmReOrugh&#10;oTC7IbENeE8GArJl9mkMsaX0jd/iaRfDFrPog0aXnySHHYq3x9lbdUhMUvD65vKqWdIVyPNZ9VIY&#10;MKaPChzLLx23xmfZohX7TzERGaWeU3LYejYS4uVVnfFcoO4T3d+Px+F0CxGs6e+NtTm7zJLaWGR7&#10;QVOQDk3Bts/uM/RTjIAIqswChWli3oSJf0Yp3bwioDPrKZjtmQwpb+lo1dTrN6XJYLJg4p2BJg4h&#10;pfKpyeQFibJzmabm58K6NPzHwlN+LlVl7P+meK4ozODTXOyMB/wde3ZxallP+WcHJt3Zgifoj2VU&#10;ijU0v0Xh6VvLH8jrfSl/+SOsfwI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AubKE/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5F5DE3" w:rsidRDefault="005F5DE3" w:rsidP="005F5DE3">
      <w:pPr>
        <w:jc w:val="both"/>
        <w:rPr>
          <w:rFonts w:ascii="Lucida Handwriting" w:hAnsi="Lucida Handwriting"/>
          <w:sz w:val="24"/>
        </w:rPr>
      </w:pPr>
    </w:p>
    <w:p w:rsidR="005F5DE3" w:rsidRPr="00A22CC9" w:rsidRDefault="005F5DE3" w:rsidP="005F5DE3">
      <w:pPr>
        <w:jc w:val="both"/>
        <w:rPr>
          <w:rFonts w:ascii="Arial Rounded MT Bold" w:hAnsi="Arial Rounded MT Bold"/>
          <w:sz w:val="28"/>
        </w:rPr>
      </w:pPr>
      <w:r w:rsidRPr="00A22CC9">
        <w:rPr>
          <w:rFonts w:ascii="Arial Rounded MT Bold" w:hAnsi="Arial Rounded MT Bold"/>
          <w:sz w:val="28"/>
        </w:rPr>
        <w:t xml:space="preserve">Day </w:t>
      </w:r>
      <w:r>
        <w:rPr>
          <w:rFonts w:ascii="Arial Rounded MT Bold" w:hAnsi="Arial Rounded MT Bold"/>
          <w:sz w:val="28"/>
        </w:rPr>
        <w:t>5: “Living by Grace through Faith</w:t>
      </w:r>
      <w:r w:rsidRPr="00A22CC9">
        <w:rPr>
          <w:rFonts w:ascii="Arial Rounded MT Bold" w:hAnsi="Arial Rounded MT Bold"/>
          <w:sz w:val="28"/>
        </w:rPr>
        <w:t>”</w:t>
      </w:r>
    </w:p>
    <w:p w:rsidR="005F5DE3" w:rsidRDefault="005F5DE3" w:rsidP="005F5DE3">
      <w:pPr>
        <w:jc w:val="both"/>
        <w:rPr>
          <w:rFonts w:ascii="Trebuchet MS" w:hAnsi="Trebuchet MS"/>
          <w:b/>
          <w:sz w:val="24"/>
        </w:rPr>
      </w:pPr>
    </w:p>
    <w:p w:rsidR="005F5DE3" w:rsidRPr="00590F7E" w:rsidRDefault="005F5DE3" w:rsidP="005F5DE3">
      <w:pPr>
        <w:jc w:val="both"/>
        <w:rPr>
          <w:rFonts w:ascii="Trebuchet MS" w:hAnsi="Trebuchet MS"/>
          <w:b/>
          <w:sz w:val="24"/>
        </w:rPr>
      </w:pPr>
      <w:r w:rsidRPr="00590F7E">
        <w:rPr>
          <w:rFonts w:ascii="Trebuchet MS" w:hAnsi="Trebuchet MS"/>
          <w:b/>
          <w:sz w:val="24"/>
        </w:rPr>
        <w:t>Main Points</w:t>
      </w:r>
    </w:p>
    <w:p w:rsidR="005F5DE3" w:rsidRPr="00626067" w:rsidRDefault="005F5DE3" w:rsidP="008E69E3">
      <w:pPr>
        <w:pStyle w:val="ListParagraph"/>
        <w:numPr>
          <w:ilvl w:val="0"/>
          <w:numId w:val="40"/>
        </w:numPr>
        <w:jc w:val="both"/>
      </w:pPr>
      <w:r>
        <w:rPr>
          <w:rFonts w:ascii="Trebuchet MS" w:hAnsi="Trebuchet MS"/>
        </w:rPr>
        <w:t>We are to live by grace through faith, but the message of Ephesians 2:8-9 often is distorted to something more like this.</w:t>
      </w:r>
    </w:p>
    <w:p w:rsidR="005F5DE3" w:rsidRPr="00626067" w:rsidRDefault="005F5DE3" w:rsidP="005F5DE3">
      <w:pPr>
        <w:pStyle w:val="ListParagraph"/>
        <w:ind w:left="360"/>
        <w:jc w:val="both"/>
        <w:rPr>
          <w:rFonts w:ascii="Trebuchet MS" w:hAnsi="Trebuchet MS"/>
          <w:b/>
          <w:i/>
        </w:rPr>
      </w:pPr>
      <w:r w:rsidRPr="00626067">
        <w:rPr>
          <w:rFonts w:ascii="Trebuchet MS" w:hAnsi="Trebuchet MS"/>
          <w:b/>
          <w:i/>
        </w:rPr>
        <w:t>Efarceus 2:8-9</w:t>
      </w:r>
    </w:p>
    <w:p w:rsidR="005F5DE3" w:rsidRPr="00626067" w:rsidRDefault="005F5DE3" w:rsidP="005F5DE3">
      <w:pPr>
        <w:pStyle w:val="ListParagraph"/>
        <w:ind w:left="360"/>
        <w:jc w:val="both"/>
        <w:rPr>
          <w:i/>
        </w:rPr>
      </w:pPr>
      <w:r w:rsidRPr="00626067">
        <w:rPr>
          <w:rFonts w:ascii="Trebuchet MS" w:hAnsi="Trebuchet MS"/>
          <w:i/>
        </w:rPr>
        <w:t xml:space="preserve">For by law you continue to be saved by obedience; it is by your diligent discipline and sacrifice, the requirement of God, </w:t>
      </w:r>
      <w:r w:rsidRPr="00626067">
        <w:rPr>
          <w:rFonts w:ascii="Trebuchet MS" w:hAnsi="Trebuchet MS"/>
          <w:i/>
          <w:vertAlign w:val="superscript"/>
        </w:rPr>
        <w:t>9</w:t>
      </w:r>
      <w:r w:rsidRPr="00626067">
        <w:rPr>
          <w:rFonts w:ascii="Trebuchet MS" w:hAnsi="Trebuchet MS"/>
          <w:i/>
        </w:rPr>
        <w:t>by works, so that you may humbly boast.</w:t>
      </w:r>
    </w:p>
    <w:p w:rsidR="005F5DE3" w:rsidRDefault="005F5DE3" w:rsidP="008E69E3">
      <w:pPr>
        <w:pStyle w:val="ListParagraph"/>
        <w:numPr>
          <w:ilvl w:val="0"/>
          <w:numId w:val="40"/>
        </w:numPr>
        <w:jc w:val="both"/>
        <w:rPr>
          <w:rFonts w:ascii="Trebuchet MS" w:hAnsi="Trebuchet MS"/>
        </w:rPr>
      </w:pPr>
      <w:r>
        <w:rPr>
          <w:rFonts w:ascii="Trebuchet MS" w:hAnsi="Trebuchet MS"/>
        </w:rPr>
        <w:t xml:space="preserve">Basically, what we are implying is that Jesus got the ball rolling through His death and resurrection, but now that we are saved, it’s up to US to maintain our salvation through our own efforts. While we do mature and grow in the grace and knowledge of Jesus, we are right now </w:t>
      </w:r>
      <w:r w:rsidRPr="002154C2">
        <w:rPr>
          <w:rFonts w:ascii="Trebuchet MS" w:hAnsi="Trebuchet MS"/>
          <w:b/>
          <w:u w:val="single"/>
        </w:rPr>
        <w:t>complete</w:t>
      </w:r>
      <w:r>
        <w:rPr>
          <w:rFonts w:ascii="Trebuchet MS" w:hAnsi="Trebuchet MS"/>
        </w:rPr>
        <w:t xml:space="preserve"> in Him (Col. 2:9-10).</w:t>
      </w:r>
    </w:p>
    <w:p w:rsidR="005F5DE3" w:rsidRDefault="005F5DE3" w:rsidP="008E69E3">
      <w:pPr>
        <w:pStyle w:val="ListParagraph"/>
        <w:numPr>
          <w:ilvl w:val="0"/>
          <w:numId w:val="40"/>
        </w:numPr>
        <w:jc w:val="both"/>
        <w:rPr>
          <w:rFonts w:ascii="Trebuchet MS" w:hAnsi="Trebuchet MS"/>
        </w:rPr>
      </w:pPr>
      <w:r>
        <w:rPr>
          <w:rFonts w:ascii="Trebuchet MS" w:hAnsi="Trebuchet MS"/>
        </w:rPr>
        <w:t>Our hearts are established by grace, not through the keeping of laws and formulas (Heb. 13:9).</w:t>
      </w:r>
    </w:p>
    <w:p w:rsidR="005F5DE3" w:rsidRPr="00626067" w:rsidRDefault="005F5DE3" w:rsidP="008E69E3">
      <w:pPr>
        <w:pStyle w:val="ListParagraph"/>
        <w:numPr>
          <w:ilvl w:val="0"/>
          <w:numId w:val="40"/>
        </w:numPr>
        <w:jc w:val="both"/>
        <w:rPr>
          <w:rFonts w:ascii="Trebuchet MS" w:hAnsi="Trebuchet MS"/>
        </w:rPr>
      </w:pPr>
      <w:r>
        <w:rPr>
          <w:rFonts w:ascii="Trebuchet MS" w:hAnsi="Trebuchet MS"/>
        </w:rPr>
        <w:t>We need to be aware of and take heed to the warnings of Jesus and of Paul. There are wolves within the “Christian” world who seek to undermine the gospel of grace and take us captive for less than noble purposes.</w:t>
      </w:r>
    </w:p>
    <w:p w:rsidR="005F5DE3" w:rsidRDefault="005F5DE3" w:rsidP="005F5DE3">
      <w:pPr>
        <w:jc w:val="both"/>
      </w:pPr>
    </w:p>
    <w:p w:rsidR="005F5DE3" w:rsidRPr="00626067" w:rsidRDefault="005F5DE3" w:rsidP="005F5DE3">
      <w:pPr>
        <w:jc w:val="both"/>
        <w:rPr>
          <w:rFonts w:ascii="Trebuchet MS" w:hAnsi="Trebuchet MS"/>
          <w:b/>
          <w:sz w:val="24"/>
        </w:rPr>
      </w:pPr>
      <w:r w:rsidRPr="00626067">
        <w:rPr>
          <w:rFonts w:ascii="Trebuchet MS" w:hAnsi="Trebuchet MS"/>
          <w:b/>
          <w:sz w:val="24"/>
        </w:rPr>
        <w:t>Discuss</w:t>
      </w:r>
    </w:p>
    <w:p w:rsidR="005F5DE3" w:rsidRDefault="005F5DE3" w:rsidP="005F5DE3">
      <w:pPr>
        <w:pStyle w:val="ListParagraph"/>
        <w:numPr>
          <w:ilvl w:val="0"/>
          <w:numId w:val="7"/>
        </w:numPr>
        <w:jc w:val="both"/>
        <w:rPr>
          <w:rFonts w:ascii="Trebuchet MS" w:hAnsi="Trebuchet MS"/>
        </w:rPr>
      </w:pPr>
      <w:r>
        <w:rPr>
          <w:rFonts w:ascii="Trebuchet MS" w:hAnsi="Trebuchet MS"/>
        </w:rPr>
        <w:t>Those who teach that we must add law to grace often do so for less than noble reasons. Others, mix law into grace out of positive motivations. How is it that either one of these scenarios can be true? What might it sound/look like? How can we avoid this trap of mixing law into grace? Why is this so important?</w:t>
      </w:r>
    </w:p>
    <w:p w:rsidR="005F5DE3" w:rsidRDefault="005F5DE3" w:rsidP="005F5DE3">
      <w:pPr>
        <w:pStyle w:val="ListParagraph"/>
        <w:ind w:left="360"/>
        <w:jc w:val="both"/>
        <w:rPr>
          <w:rFonts w:ascii="Trebuchet MS" w:hAnsi="Trebuchet MS"/>
        </w:rPr>
      </w:pPr>
    </w:p>
    <w:p w:rsidR="005F5DE3" w:rsidRPr="002A6B45" w:rsidRDefault="005F5DE3" w:rsidP="005F5DE3">
      <w:pPr>
        <w:jc w:val="both"/>
        <w:rPr>
          <w:rFonts w:ascii="Trebuchet MS" w:hAnsi="Trebuchet MS"/>
        </w:rPr>
      </w:pPr>
    </w:p>
    <w:p w:rsidR="005F5DE3" w:rsidRPr="00476585" w:rsidRDefault="005F5DE3" w:rsidP="005F5DE3">
      <w:pPr>
        <w:jc w:val="both"/>
        <w:rPr>
          <w:rFonts w:ascii="Arial Rounded MT Bold" w:hAnsi="Arial Rounded MT Bold"/>
          <w:sz w:val="28"/>
        </w:rPr>
      </w:pPr>
      <w:r w:rsidRPr="00476585">
        <w:rPr>
          <w:rFonts w:ascii="Arial Rounded MT Bold" w:hAnsi="Arial Rounded MT Bold"/>
          <w:sz w:val="28"/>
        </w:rPr>
        <w:t>Day 6</w:t>
      </w:r>
      <w:r>
        <w:rPr>
          <w:rFonts w:ascii="Arial Rounded MT Bold" w:hAnsi="Arial Rounded MT Bold"/>
          <w:sz w:val="28"/>
        </w:rPr>
        <w:t>:</w:t>
      </w:r>
      <w:r w:rsidRPr="00476585">
        <w:rPr>
          <w:rFonts w:ascii="Arial Rounded MT Bold" w:hAnsi="Arial Rounded MT Bold"/>
          <w:sz w:val="28"/>
        </w:rPr>
        <w:t xml:space="preserve"> </w:t>
      </w:r>
      <w:r>
        <w:rPr>
          <w:rFonts w:ascii="Arial Rounded MT Bold" w:hAnsi="Arial Rounded MT Bold"/>
          <w:sz w:val="28"/>
        </w:rPr>
        <w:t>“</w:t>
      </w:r>
      <w:r w:rsidRPr="00476585">
        <w:rPr>
          <w:rFonts w:ascii="Arial Rounded MT Bold" w:hAnsi="Arial Rounded MT Bold"/>
          <w:sz w:val="28"/>
        </w:rPr>
        <w:t>Allowing Grace to Permeate Your Life</w:t>
      </w:r>
      <w:r>
        <w:rPr>
          <w:rFonts w:ascii="Arial Rounded MT Bold" w:hAnsi="Arial Rounded MT Bold"/>
          <w:sz w:val="28"/>
        </w:rPr>
        <w:t>”</w:t>
      </w:r>
    </w:p>
    <w:p w:rsidR="005F5DE3" w:rsidRDefault="005F5DE3" w:rsidP="005F5DE3">
      <w:pPr>
        <w:jc w:val="both"/>
        <w:rPr>
          <w:rFonts w:ascii="Trebuchet MS" w:hAnsi="Trebuchet MS"/>
          <w:b/>
          <w:sz w:val="24"/>
        </w:rPr>
      </w:pPr>
    </w:p>
    <w:p w:rsidR="005F5DE3" w:rsidRPr="00590F7E" w:rsidRDefault="005F5DE3" w:rsidP="005F5DE3">
      <w:pPr>
        <w:jc w:val="both"/>
        <w:rPr>
          <w:rFonts w:ascii="Trebuchet MS" w:hAnsi="Trebuchet MS"/>
          <w:b/>
          <w:sz w:val="24"/>
        </w:rPr>
      </w:pPr>
      <w:r>
        <w:rPr>
          <w:rFonts w:ascii="Trebuchet MS" w:hAnsi="Trebuchet MS"/>
          <w:b/>
          <w:sz w:val="24"/>
        </w:rPr>
        <w:t>Main Points</w:t>
      </w:r>
    </w:p>
    <w:p w:rsidR="005F5DE3" w:rsidRPr="00626067" w:rsidRDefault="005F5DE3" w:rsidP="005F5DE3">
      <w:pPr>
        <w:pStyle w:val="ListParagraph"/>
        <w:numPr>
          <w:ilvl w:val="0"/>
          <w:numId w:val="8"/>
        </w:numPr>
        <w:jc w:val="both"/>
      </w:pPr>
      <w:r>
        <w:rPr>
          <w:rFonts w:ascii="Trebuchet MS" w:hAnsi="Trebuchet MS"/>
        </w:rPr>
        <w:t>When someone has been buried in layers of law for perhaps many years, it can take a good amount of time to get free. Some have described this process as removing grave clothes. David and I saw it as being tied in hundreds of knots inside, and each time we saw a truth, that knot was released and new life began to flow in that area of our lives.</w:t>
      </w:r>
    </w:p>
    <w:p w:rsidR="005F5DE3" w:rsidRPr="00626067" w:rsidRDefault="005F5DE3" w:rsidP="005F5DE3">
      <w:pPr>
        <w:pStyle w:val="ListParagraph"/>
        <w:numPr>
          <w:ilvl w:val="0"/>
          <w:numId w:val="8"/>
        </w:numPr>
        <w:jc w:val="both"/>
      </w:pPr>
      <w:r>
        <w:rPr>
          <w:rFonts w:ascii="Trebuchet MS" w:hAnsi="Trebuchet MS"/>
        </w:rPr>
        <w:t>Sadly, mixing law into grace can leave a trail of devastation, especially when it comes to relationships. When we see the damage that has been done, it is no easy task to undo it because it involves someone else. That person might still be entrenched in law or be damaged and resentful about how our beliefs and subsequent actions hurt them.</w:t>
      </w:r>
    </w:p>
    <w:p w:rsidR="005F5DE3" w:rsidRPr="00626067" w:rsidRDefault="005F5DE3" w:rsidP="005F5DE3">
      <w:pPr>
        <w:pStyle w:val="ListParagraph"/>
        <w:numPr>
          <w:ilvl w:val="0"/>
          <w:numId w:val="8"/>
        </w:numPr>
        <w:jc w:val="both"/>
      </w:pPr>
      <w:r>
        <w:rPr>
          <w:rFonts w:ascii="Trebuchet MS" w:hAnsi="Trebuchet MS"/>
        </w:rPr>
        <w:t>Marriage, which is supposed to be an example of Christ and the Church is most greatly damaged by law and formula to the point where two people who truly love each other don’t know how to peacefully live with each other. Because this relationship is so close to the heart, change can be very painful and slow.</w:t>
      </w:r>
    </w:p>
    <w:p w:rsidR="005F5DE3" w:rsidRPr="00626067" w:rsidRDefault="005F5DE3" w:rsidP="005F5DE3">
      <w:pPr>
        <w:pStyle w:val="ListParagraph"/>
        <w:numPr>
          <w:ilvl w:val="0"/>
          <w:numId w:val="8"/>
        </w:numPr>
        <w:jc w:val="both"/>
      </w:pPr>
      <w:r>
        <w:rPr>
          <w:rFonts w:ascii="Trebuchet MS" w:hAnsi="Trebuchet MS"/>
        </w:rPr>
        <w:t xml:space="preserve">Allowing grace to permeate our lives involves RECEIVING the love and grace God extends to us with all of our shortcomings, and then EXTENDING grace to others. </w:t>
      </w:r>
    </w:p>
    <w:p w:rsidR="005F5DE3" w:rsidRDefault="005F5DE3" w:rsidP="005F5DE3">
      <w:pPr>
        <w:jc w:val="both"/>
      </w:pPr>
    </w:p>
    <w:p w:rsidR="005F5DE3" w:rsidRPr="00590F7E" w:rsidRDefault="005F5DE3" w:rsidP="005F5DE3">
      <w:pPr>
        <w:jc w:val="both"/>
        <w:rPr>
          <w:rFonts w:ascii="Trebuchet MS" w:hAnsi="Trebuchet MS"/>
          <w:b/>
          <w:sz w:val="24"/>
        </w:rPr>
      </w:pPr>
      <w:r w:rsidRPr="00626067">
        <w:rPr>
          <w:rFonts w:ascii="Trebuchet MS" w:hAnsi="Trebuchet MS"/>
          <w:b/>
          <w:sz w:val="24"/>
        </w:rPr>
        <w:t>Discuss</w:t>
      </w:r>
    </w:p>
    <w:p w:rsidR="005F5DE3" w:rsidRPr="00626067" w:rsidRDefault="005F5DE3" w:rsidP="005F5DE3">
      <w:pPr>
        <w:pStyle w:val="ListParagraph"/>
        <w:numPr>
          <w:ilvl w:val="0"/>
          <w:numId w:val="9"/>
        </w:numPr>
        <w:jc w:val="both"/>
      </w:pPr>
      <w:r>
        <w:rPr>
          <w:rFonts w:ascii="Trebuchet MS" w:hAnsi="Trebuchet MS"/>
        </w:rPr>
        <w:t>Why do you think that mixing law into grace causes such devastating effects on relationships, especially marriage?</w:t>
      </w:r>
    </w:p>
    <w:p w:rsidR="005F5DE3" w:rsidRDefault="005F5DE3" w:rsidP="005F5DE3">
      <w:pPr>
        <w:jc w:val="both"/>
      </w:pPr>
    </w:p>
    <w:p w:rsidR="005F5DE3" w:rsidRPr="000D583D" w:rsidRDefault="005F5DE3" w:rsidP="005F5DE3">
      <w:pPr>
        <w:pStyle w:val="ListParagraph"/>
        <w:ind w:left="360"/>
        <w:jc w:val="both"/>
        <w:rPr>
          <w:rFonts w:ascii="Trebuchet MS" w:hAnsi="Trebuchet MS"/>
        </w:rPr>
      </w:pPr>
    </w:p>
    <w:p w:rsidR="005F5DE3" w:rsidRDefault="005F5DE3" w:rsidP="005F5DE3">
      <w:pPr>
        <w:pStyle w:val="ListParagraph"/>
        <w:numPr>
          <w:ilvl w:val="0"/>
          <w:numId w:val="9"/>
        </w:numPr>
        <w:jc w:val="both"/>
        <w:rPr>
          <w:rFonts w:ascii="Trebuchet MS" w:hAnsi="Trebuchet MS"/>
        </w:rPr>
      </w:pPr>
      <w:r>
        <w:rPr>
          <w:rFonts w:ascii="Trebuchet MS" w:hAnsi="Trebuchet MS"/>
        </w:rPr>
        <w:t>How does “grace for me, but no grace for you” undermine our efforts to improve our relationships?</w:t>
      </w:r>
    </w:p>
    <w:p w:rsidR="005F5DE3" w:rsidRPr="00626067" w:rsidRDefault="005F5DE3" w:rsidP="005F5DE3">
      <w:pPr>
        <w:jc w:val="both"/>
        <w:rPr>
          <w:rFonts w:ascii="Trebuchet MS" w:hAnsi="Trebuchet MS"/>
        </w:rPr>
      </w:pPr>
    </w:p>
    <w:p w:rsidR="005F5DE3" w:rsidRPr="00626067" w:rsidRDefault="005F5DE3" w:rsidP="005F5DE3">
      <w:pPr>
        <w:pStyle w:val="ListParagraph"/>
        <w:numPr>
          <w:ilvl w:val="0"/>
          <w:numId w:val="9"/>
        </w:numPr>
        <w:jc w:val="both"/>
        <w:rPr>
          <w:rFonts w:ascii="Trebuchet MS" w:hAnsi="Trebuchet MS"/>
        </w:rPr>
      </w:pPr>
      <w:r>
        <w:rPr>
          <w:rFonts w:ascii="Trebuchet MS" w:hAnsi="Trebuchet MS"/>
        </w:rPr>
        <w:t>Discuss the importance and freedom of understanding that the only behavior you can change is your own. Why might it take perhaps even years of practicing this truth for it to take effect in the heart of someone else?</w:t>
      </w:r>
    </w:p>
    <w:p w:rsidR="006331A9" w:rsidRDefault="006331A9" w:rsidP="009B038C">
      <w:pPr>
        <w:pStyle w:val="ListParagraph"/>
        <w:ind w:left="0"/>
        <w:jc w:val="both"/>
        <w:rPr>
          <w:rFonts w:ascii="Lucida Handwriting" w:hAnsi="Lucida Handwriting"/>
          <w:b/>
          <w:sz w:val="24"/>
        </w:rPr>
      </w:pPr>
    </w:p>
    <w:p w:rsidR="005F5DE3" w:rsidRDefault="005F5DE3">
      <w:pPr>
        <w:rPr>
          <w:rFonts w:ascii="Lucida Handwriting" w:hAnsi="Lucida Handwriting"/>
          <w:b/>
          <w:sz w:val="24"/>
        </w:rPr>
      </w:pPr>
      <w:r>
        <w:rPr>
          <w:rFonts w:ascii="Lucida Handwriting" w:hAnsi="Lucida Handwriting"/>
          <w:b/>
          <w:sz w:val="24"/>
        </w:rPr>
        <w:br w:type="page"/>
      </w:r>
    </w:p>
    <w:p w:rsidR="00541AB8" w:rsidRPr="00A22CC9" w:rsidRDefault="00541AB8" w:rsidP="00541AB8">
      <w:pPr>
        <w:jc w:val="both"/>
        <w:rPr>
          <w:rFonts w:ascii="Lucida Handwriting" w:hAnsi="Lucida Handwriting"/>
          <w:b/>
          <w:sz w:val="28"/>
        </w:rPr>
      </w:pPr>
      <w:r w:rsidRPr="00A22CC9">
        <w:rPr>
          <w:rFonts w:ascii="Lucida Handwriting" w:hAnsi="Lucida Handwriting"/>
          <w:b/>
          <w:sz w:val="28"/>
        </w:rPr>
        <w:lastRenderedPageBreak/>
        <w:t>Part One: By Grace through Faith NOT Law</w:t>
      </w:r>
    </w:p>
    <w:p w:rsidR="00541AB8" w:rsidRDefault="00541AB8" w:rsidP="00541AB8">
      <w:pPr>
        <w:jc w:val="both"/>
        <w:rPr>
          <w:rFonts w:ascii="Arial Rounded MT Bold" w:hAnsi="Arial Rounded MT Bold"/>
          <w:b/>
          <w:sz w:val="28"/>
        </w:rPr>
      </w:pPr>
    </w:p>
    <w:p w:rsidR="00541AB8" w:rsidRPr="009B038C" w:rsidRDefault="00541AB8" w:rsidP="00541AB8">
      <w:pPr>
        <w:jc w:val="both"/>
        <w:rPr>
          <w:rFonts w:ascii="Arial Rounded MT Bold" w:hAnsi="Arial Rounded MT Bold"/>
          <w:b/>
          <w:sz w:val="28"/>
        </w:rPr>
      </w:pPr>
      <w:r>
        <w:rPr>
          <w:rFonts w:ascii="Arial Rounded MT Bold" w:hAnsi="Arial Rounded MT Bold"/>
          <w:b/>
          <w:sz w:val="28"/>
        </w:rPr>
        <w:t>Lesson Five</w:t>
      </w:r>
    </w:p>
    <w:p w:rsidR="00541AB8" w:rsidRPr="009B038C" w:rsidRDefault="00541AB8" w:rsidP="00541AB8">
      <w:pPr>
        <w:jc w:val="both"/>
        <w:rPr>
          <w:rFonts w:ascii="Trebuchet MS" w:hAnsi="Trebuchet MS"/>
          <w:b/>
          <w:sz w:val="24"/>
        </w:rPr>
      </w:pPr>
      <w:r>
        <w:rPr>
          <w:rFonts w:ascii="Trebuchet MS" w:hAnsi="Trebuchet MS"/>
          <w:b/>
          <w:sz w:val="24"/>
        </w:rPr>
        <w:t>Day 7 and Day 8</w:t>
      </w:r>
    </w:p>
    <w:p w:rsidR="00541AB8" w:rsidRDefault="00541AB8" w:rsidP="00541AB8">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71552" behindDoc="0" locked="0" layoutInCell="1" allowOverlap="1" wp14:anchorId="0F76D80B" wp14:editId="5D4AE0FB">
                <wp:simplePos x="0" y="0"/>
                <wp:positionH relativeFrom="column">
                  <wp:posOffset>15240</wp:posOffset>
                </wp:positionH>
                <wp:positionV relativeFrom="paragraph">
                  <wp:posOffset>93980</wp:posOffset>
                </wp:positionV>
                <wp:extent cx="6835140" cy="0"/>
                <wp:effectExtent l="0" t="19050" r="41910" b="38100"/>
                <wp:wrapNone/>
                <wp:docPr id="5" name="Straight Connector 5"/>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91AE3"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M+wEAAFkEAAAOAAAAZHJzL2Uyb0RvYy54bWysVMtu2zAQvBfoPxC815KSOggEyzk4SC99&#10;GE3yAQxFWkRJLrFkLPvvu6RsJUiLAi16ocTl7szOcKXVzcFZtlcYDfiON4uaM+Ul9MbvOv74cPfh&#10;mrOYhO+FBa86flSR36zfv1uNoVUXMIDtFTIC8bEdQ8eHlEJbVVEOyom4gKA8HWpAJxJtcVf1KEZC&#10;d7a6qOuragTsA4JUMVL0djrk64KvtZLpm9ZRJWY7Tr2lsmJZn/JarVei3aEIg5GnNsQ/dOGE8UQ6&#10;Q92KJNgzml+gnJEIEXRaSHAVaG2kKhpITVO/UXM/iKCKFjInhtmm+P9g5df9FpnpO77kzAtHV3Sf&#10;UJjdkNgGvCcDAdky+zSG2FL6xm/xtIthi1n0QaPLT5LDDsXb4+ytOiQmKXh1fblsPtIVyPNZ9VIY&#10;MKZPChzLLx23xmfZohX7zzERGaWeU3LYejYS4uWyznguUPeJ7u/Hw3C6hQjW9HfG2pxdZkltLLK9&#10;oClIh6Zg22f3BfopRkAEVWaBwjQxb8LEP6OUbl4R0Jn1FMz2TIaUt3S0aur1u9JkMFkw8c5AE4eQ&#10;UvnUZPKCRNm5TFPzc2FdGv5j4Sk/l6oy9n9TPFcUZvBpLnbGA/6OPbs4tayn/LMDk+5swRP0xzIq&#10;xRqa36Lw9K3lD+T1vpS//BHWPwE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phYfzP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541AB8" w:rsidRDefault="00541AB8" w:rsidP="00541AB8">
      <w:pPr>
        <w:jc w:val="both"/>
        <w:rPr>
          <w:rFonts w:ascii="Lucida Handwriting" w:hAnsi="Lucida Handwriting"/>
          <w:sz w:val="24"/>
        </w:rPr>
      </w:pPr>
    </w:p>
    <w:p w:rsidR="00541AB8" w:rsidRPr="00A22CC9" w:rsidRDefault="00541AB8" w:rsidP="00541AB8">
      <w:pPr>
        <w:jc w:val="both"/>
        <w:rPr>
          <w:rFonts w:ascii="Arial Rounded MT Bold" w:hAnsi="Arial Rounded MT Bold"/>
          <w:sz w:val="28"/>
        </w:rPr>
      </w:pPr>
      <w:r w:rsidRPr="00A22CC9">
        <w:rPr>
          <w:rFonts w:ascii="Arial Rounded MT Bold" w:hAnsi="Arial Rounded MT Bold"/>
          <w:sz w:val="28"/>
        </w:rPr>
        <w:t xml:space="preserve">Day </w:t>
      </w:r>
      <w:r>
        <w:rPr>
          <w:rFonts w:ascii="Arial Rounded MT Bold" w:hAnsi="Arial Rounded MT Bold"/>
          <w:sz w:val="28"/>
        </w:rPr>
        <w:t>7: “Needing New Faith</w:t>
      </w:r>
      <w:r w:rsidRPr="00A22CC9">
        <w:rPr>
          <w:rFonts w:ascii="Arial Rounded MT Bold" w:hAnsi="Arial Rounded MT Bold"/>
          <w:sz w:val="28"/>
        </w:rPr>
        <w:t>”</w:t>
      </w:r>
    </w:p>
    <w:p w:rsidR="00541AB8" w:rsidRDefault="00541AB8" w:rsidP="00541AB8">
      <w:pPr>
        <w:jc w:val="both"/>
        <w:rPr>
          <w:rFonts w:ascii="Lucida Handwriting" w:hAnsi="Lucida Handwriting"/>
          <w:sz w:val="24"/>
        </w:rPr>
      </w:pPr>
    </w:p>
    <w:p w:rsidR="00541AB8" w:rsidRPr="00590F7E" w:rsidRDefault="00541AB8" w:rsidP="00541AB8">
      <w:pPr>
        <w:jc w:val="both"/>
        <w:rPr>
          <w:rFonts w:ascii="Trebuchet MS" w:hAnsi="Trebuchet MS"/>
          <w:b/>
          <w:sz w:val="24"/>
        </w:rPr>
      </w:pPr>
      <w:r w:rsidRPr="00590F7E">
        <w:rPr>
          <w:rFonts w:ascii="Trebuchet MS" w:hAnsi="Trebuchet MS"/>
          <w:b/>
          <w:sz w:val="24"/>
        </w:rPr>
        <w:t>Main Points</w:t>
      </w:r>
    </w:p>
    <w:p w:rsidR="00541AB8" w:rsidRPr="006C7CCB" w:rsidRDefault="00541AB8" w:rsidP="008E69E3">
      <w:pPr>
        <w:pStyle w:val="ListParagraph"/>
        <w:numPr>
          <w:ilvl w:val="0"/>
          <w:numId w:val="39"/>
        </w:numPr>
        <w:jc w:val="both"/>
      </w:pPr>
      <w:r>
        <w:rPr>
          <w:rFonts w:ascii="Trebuchet MS" w:hAnsi="Trebuchet MS"/>
        </w:rPr>
        <w:t>It is not uncommon for us to be experiencing success in most of the areas of our lives, but still struggle with one or two others.</w:t>
      </w:r>
    </w:p>
    <w:p w:rsidR="00541AB8" w:rsidRPr="006C7CCB" w:rsidRDefault="00541AB8" w:rsidP="008E69E3">
      <w:pPr>
        <w:pStyle w:val="ListParagraph"/>
        <w:numPr>
          <w:ilvl w:val="0"/>
          <w:numId w:val="39"/>
        </w:numPr>
        <w:jc w:val="both"/>
      </w:pPr>
      <w:r>
        <w:rPr>
          <w:rFonts w:ascii="Trebuchet MS" w:hAnsi="Trebuchet MS"/>
        </w:rPr>
        <w:t>Sometimes, a new area arises from what seems to be out of nowhere, and when we try to employ our faith to the new situation, nothing seems to work.</w:t>
      </w:r>
    </w:p>
    <w:p w:rsidR="00541AB8" w:rsidRPr="006C7CCB" w:rsidRDefault="00541AB8" w:rsidP="008E69E3">
      <w:pPr>
        <w:pStyle w:val="ListParagraph"/>
        <w:numPr>
          <w:ilvl w:val="0"/>
          <w:numId w:val="39"/>
        </w:numPr>
        <w:jc w:val="both"/>
      </w:pPr>
      <w:r>
        <w:rPr>
          <w:rFonts w:ascii="Trebuchet MS" w:hAnsi="Trebuchet MS"/>
        </w:rPr>
        <w:t xml:space="preserve">God hasn’t changed. What we know and believe hasn’t changed. </w:t>
      </w:r>
      <w:r w:rsidR="00AE6463">
        <w:rPr>
          <w:rFonts w:ascii="Trebuchet MS" w:hAnsi="Trebuchet MS"/>
        </w:rPr>
        <w:t>So,</w:t>
      </w:r>
      <w:r>
        <w:rPr>
          <w:rFonts w:ascii="Trebuchet MS" w:hAnsi="Trebuchet MS"/>
        </w:rPr>
        <w:t xml:space="preserve"> we come to a point where our faith needs to grow.</w:t>
      </w:r>
    </w:p>
    <w:p w:rsidR="00541AB8" w:rsidRPr="006C7CCB" w:rsidRDefault="00541AB8" w:rsidP="008E69E3">
      <w:pPr>
        <w:pStyle w:val="ListParagraph"/>
        <w:numPr>
          <w:ilvl w:val="0"/>
          <w:numId w:val="39"/>
        </w:numPr>
        <w:jc w:val="both"/>
      </w:pPr>
      <w:r>
        <w:rPr>
          <w:rFonts w:ascii="Trebuchet MS" w:hAnsi="Trebuchet MS"/>
        </w:rPr>
        <w:t>Some have been exposed to teachings about faith that were not scriptural. One extreme is to make faith a work; another is to diminish its importance.</w:t>
      </w:r>
    </w:p>
    <w:p w:rsidR="00541AB8" w:rsidRPr="006C7CCB" w:rsidRDefault="00541AB8" w:rsidP="008E69E3">
      <w:pPr>
        <w:pStyle w:val="ListParagraph"/>
        <w:numPr>
          <w:ilvl w:val="0"/>
          <w:numId w:val="39"/>
        </w:numPr>
        <w:jc w:val="both"/>
      </w:pPr>
      <w:r>
        <w:rPr>
          <w:rFonts w:ascii="Trebuchet MS" w:hAnsi="Trebuchet MS"/>
        </w:rPr>
        <w:t>“Although it made me a little uncomfortable, I had to admit, that for some reason, my faith was not rising to the occasion during my health crisis. I found myself praying, ‘Lord, increase my faith. Show me what I’m missing here.’ I didn’t do this with an ounce of guilt or shame, only with the acute awareness that I needed help.” (The point here being that it is OK to ask God to increase our faith.)</w:t>
      </w:r>
    </w:p>
    <w:p w:rsidR="00541AB8" w:rsidRPr="006C7CCB" w:rsidRDefault="00541AB8" w:rsidP="008E69E3">
      <w:pPr>
        <w:pStyle w:val="ListParagraph"/>
        <w:numPr>
          <w:ilvl w:val="0"/>
          <w:numId w:val="39"/>
        </w:numPr>
        <w:jc w:val="both"/>
      </w:pPr>
      <w:r>
        <w:rPr>
          <w:rFonts w:ascii="Trebuchet MS" w:hAnsi="Trebuchet MS"/>
        </w:rPr>
        <w:t>It doesn’t take a superabundance of faith to see big things happen.</w:t>
      </w:r>
    </w:p>
    <w:p w:rsidR="00541AB8" w:rsidRPr="006C7CCB" w:rsidRDefault="00541AB8" w:rsidP="008E69E3">
      <w:pPr>
        <w:pStyle w:val="ListParagraph"/>
        <w:numPr>
          <w:ilvl w:val="0"/>
          <w:numId w:val="39"/>
        </w:numPr>
        <w:jc w:val="both"/>
      </w:pPr>
      <w:r>
        <w:rPr>
          <w:rFonts w:ascii="Trebuchet MS" w:hAnsi="Trebuchet MS"/>
        </w:rPr>
        <w:t>Our faith can grow exceedingly to meet new or greater challenges.</w:t>
      </w:r>
    </w:p>
    <w:p w:rsidR="00541AB8" w:rsidRPr="006C7CCB" w:rsidRDefault="00541AB8" w:rsidP="008E69E3">
      <w:pPr>
        <w:pStyle w:val="ListParagraph"/>
        <w:numPr>
          <w:ilvl w:val="0"/>
          <w:numId w:val="39"/>
        </w:numPr>
        <w:jc w:val="both"/>
      </w:pPr>
      <w:r>
        <w:rPr>
          <w:rFonts w:ascii="Trebuchet MS" w:hAnsi="Trebuchet MS"/>
        </w:rPr>
        <w:t>The mistake commonly made when needing new faith is to think that it’s up to us to “make” it happen. “Let the grunting and groaning begin.”</w:t>
      </w:r>
    </w:p>
    <w:p w:rsidR="00541AB8" w:rsidRPr="006C7CCB" w:rsidRDefault="00541AB8" w:rsidP="008E69E3">
      <w:pPr>
        <w:pStyle w:val="ListParagraph"/>
        <w:numPr>
          <w:ilvl w:val="0"/>
          <w:numId w:val="39"/>
        </w:numPr>
        <w:jc w:val="both"/>
      </w:pPr>
      <w:r>
        <w:rPr>
          <w:rFonts w:ascii="Trebuchet MS" w:hAnsi="Trebuchet MS"/>
        </w:rPr>
        <w:t>While we wait to learn how to see our faith grow, we can continue affirming and confessing what we already know and believe to be true.</w:t>
      </w:r>
    </w:p>
    <w:p w:rsidR="00541AB8" w:rsidRPr="00626067" w:rsidRDefault="00541AB8" w:rsidP="008E69E3">
      <w:pPr>
        <w:pStyle w:val="ListParagraph"/>
        <w:numPr>
          <w:ilvl w:val="0"/>
          <w:numId w:val="39"/>
        </w:numPr>
        <w:jc w:val="both"/>
      </w:pPr>
      <w:r>
        <w:rPr>
          <w:rFonts w:ascii="Trebuchet MS" w:hAnsi="Trebuchet MS"/>
        </w:rPr>
        <w:t>The happy “ending” to this story is that the author’s faith did grow, and the multiple issues with her health were all resolved, some by natural means and others supernaturally. Glory to God!</w:t>
      </w:r>
    </w:p>
    <w:p w:rsidR="00541AB8" w:rsidRDefault="00541AB8" w:rsidP="00541AB8">
      <w:pPr>
        <w:pStyle w:val="ListParagraph"/>
        <w:ind w:left="360"/>
        <w:jc w:val="both"/>
        <w:rPr>
          <w:rFonts w:ascii="Trebuchet MS" w:hAnsi="Trebuchet MS"/>
          <w:b/>
          <w:i/>
        </w:rPr>
      </w:pPr>
    </w:p>
    <w:p w:rsidR="00541AB8" w:rsidRPr="00626067" w:rsidRDefault="00541AB8" w:rsidP="00541AB8">
      <w:pPr>
        <w:jc w:val="both"/>
        <w:rPr>
          <w:rFonts w:ascii="Trebuchet MS" w:hAnsi="Trebuchet MS"/>
          <w:b/>
          <w:sz w:val="24"/>
        </w:rPr>
      </w:pPr>
      <w:r w:rsidRPr="00626067">
        <w:rPr>
          <w:rFonts w:ascii="Trebuchet MS" w:hAnsi="Trebuchet MS"/>
          <w:b/>
          <w:sz w:val="24"/>
        </w:rPr>
        <w:t>Discuss</w:t>
      </w:r>
    </w:p>
    <w:p w:rsidR="00541AB8" w:rsidRDefault="00541AB8" w:rsidP="008E69E3">
      <w:pPr>
        <w:pStyle w:val="ListParagraph"/>
        <w:numPr>
          <w:ilvl w:val="0"/>
          <w:numId w:val="38"/>
        </w:numPr>
        <w:jc w:val="both"/>
        <w:rPr>
          <w:rFonts w:ascii="Trebuchet MS" w:hAnsi="Trebuchet MS"/>
        </w:rPr>
      </w:pPr>
      <w:r>
        <w:rPr>
          <w:rFonts w:ascii="Trebuchet MS" w:hAnsi="Trebuchet MS"/>
        </w:rPr>
        <w:t>Did this chapter “ring a bell” in your mind—make you think of a similar situation you are facing that seems resistant or as if you are “missing something”, or perhaps that you seem to conquer one day and then another day experience defeat? Share if you’d like without going into too much detail.</w:t>
      </w:r>
    </w:p>
    <w:p w:rsidR="00541AB8" w:rsidRPr="00A00FEA" w:rsidRDefault="00541AB8" w:rsidP="00541AB8">
      <w:pPr>
        <w:jc w:val="both"/>
        <w:rPr>
          <w:rFonts w:ascii="Trebuchet MS" w:hAnsi="Trebuchet MS"/>
        </w:rPr>
      </w:pPr>
    </w:p>
    <w:p w:rsidR="00541AB8" w:rsidRPr="002A6B45" w:rsidRDefault="00541AB8" w:rsidP="00541AB8">
      <w:pPr>
        <w:jc w:val="both"/>
        <w:rPr>
          <w:rFonts w:ascii="Trebuchet MS" w:hAnsi="Trebuchet MS"/>
        </w:rPr>
      </w:pPr>
    </w:p>
    <w:p w:rsidR="00541AB8" w:rsidRPr="00014161" w:rsidRDefault="00541AB8" w:rsidP="00541AB8">
      <w:pPr>
        <w:jc w:val="both"/>
        <w:rPr>
          <w:rFonts w:ascii="Arial Rounded MT Bold" w:hAnsi="Arial Rounded MT Bold"/>
          <w:sz w:val="28"/>
        </w:rPr>
      </w:pPr>
      <w:r w:rsidRPr="00014161">
        <w:rPr>
          <w:rFonts w:ascii="Arial Rounded MT Bold" w:hAnsi="Arial Rounded MT Bold"/>
          <w:sz w:val="28"/>
        </w:rPr>
        <w:t>Day 8</w:t>
      </w:r>
      <w:r>
        <w:rPr>
          <w:rFonts w:ascii="Arial Rounded MT Bold" w:hAnsi="Arial Rounded MT Bold"/>
          <w:sz w:val="28"/>
        </w:rPr>
        <w:t>:</w:t>
      </w:r>
      <w:r w:rsidRPr="00014161">
        <w:rPr>
          <w:rFonts w:ascii="Arial Rounded MT Bold" w:hAnsi="Arial Rounded MT Bold"/>
          <w:sz w:val="28"/>
        </w:rPr>
        <w:t xml:space="preserve"> </w:t>
      </w:r>
      <w:r>
        <w:rPr>
          <w:rFonts w:ascii="Arial Rounded MT Bold" w:hAnsi="Arial Rounded MT Bold"/>
          <w:sz w:val="28"/>
        </w:rPr>
        <w:t>“</w:t>
      </w:r>
      <w:r w:rsidRPr="00014161">
        <w:rPr>
          <w:rFonts w:ascii="Arial Rounded MT Bold" w:hAnsi="Arial Rounded MT Bold"/>
          <w:sz w:val="28"/>
        </w:rPr>
        <w:t>Finding Faith</w:t>
      </w:r>
      <w:r>
        <w:rPr>
          <w:rFonts w:ascii="Arial Rounded MT Bold" w:hAnsi="Arial Rounded MT Bold"/>
          <w:sz w:val="28"/>
        </w:rPr>
        <w:t>”</w:t>
      </w:r>
    </w:p>
    <w:p w:rsidR="00541AB8" w:rsidRDefault="00541AB8" w:rsidP="00541AB8">
      <w:pPr>
        <w:jc w:val="both"/>
        <w:rPr>
          <w:rFonts w:ascii="Trebuchet MS" w:hAnsi="Trebuchet MS"/>
          <w:b/>
          <w:sz w:val="24"/>
        </w:rPr>
      </w:pPr>
    </w:p>
    <w:p w:rsidR="00541AB8" w:rsidRPr="00590F7E" w:rsidRDefault="00541AB8" w:rsidP="00541AB8">
      <w:pPr>
        <w:jc w:val="both"/>
        <w:rPr>
          <w:rFonts w:ascii="Trebuchet MS" w:hAnsi="Trebuchet MS"/>
          <w:b/>
          <w:sz w:val="24"/>
        </w:rPr>
      </w:pPr>
      <w:r>
        <w:rPr>
          <w:rFonts w:ascii="Trebuchet MS" w:hAnsi="Trebuchet MS"/>
          <w:b/>
          <w:sz w:val="24"/>
        </w:rPr>
        <w:t>Main Points</w:t>
      </w:r>
    </w:p>
    <w:p w:rsidR="00541AB8" w:rsidRPr="006C7CCB" w:rsidRDefault="00541AB8" w:rsidP="008E69E3">
      <w:pPr>
        <w:pStyle w:val="ListParagraph"/>
        <w:numPr>
          <w:ilvl w:val="0"/>
          <w:numId w:val="36"/>
        </w:numPr>
        <w:jc w:val="both"/>
      </w:pPr>
      <w:r>
        <w:rPr>
          <w:rFonts w:ascii="Trebuchet MS" w:hAnsi="Trebuchet MS"/>
        </w:rPr>
        <w:t>Romans 10:17 states that faith comes (originates) from hearing and hearing by the word of God.</w:t>
      </w:r>
    </w:p>
    <w:p w:rsidR="00541AB8" w:rsidRPr="006C7CCB" w:rsidRDefault="00541AB8" w:rsidP="008E69E3">
      <w:pPr>
        <w:pStyle w:val="ListParagraph"/>
        <w:numPr>
          <w:ilvl w:val="0"/>
          <w:numId w:val="36"/>
        </w:numPr>
        <w:jc w:val="both"/>
      </w:pPr>
      <w:r>
        <w:rPr>
          <w:rFonts w:ascii="Trebuchet MS" w:hAnsi="Trebuchet MS"/>
        </w:rPr>
        <w:t>“Word of God” in context does not refer to the Bible, rather to “glad tidings of good things”.</w:t>
      </w:r>
    </w:p>
    <w:p w:rsidR="00541AB8" w:rsidRPr="006C7CCB" w:rsidRDefault="00541AB8" w:rsidP="008E69E3">
      <w:pPr>
        <w:pStyle w:val="ListParagraph"/>
        <w:numPr>
          <w:ilvl w:val="0"/>
          <w:numId w:val="36"/>
        </w:numPr>
        <w:jc w:val="both"/>
      </w:pPr>
      <w:r>
        <w:rPr>
          <w:rFonts w:ascii="Trebuchet MS" w:hAnsi="Trebuchet MS"/>
        </w:rPr>
        <w:t>We can see natural faith demonstrated every day. We hear good news. We believe it. We act on it.</w:t>
      </w:r>
    </w:p>
    <w:p w:rsidR="00541AB8" w:rsidRPr="006C7CCB" w:rsidRDefault="00541AB8" w:rsidP="008E69E3">
      <w:pPr>
        <w:pStyle w:val="ListParagraph"/>
        <w:numPr>
          <w:ilvl w:val="0"/>
          <w:numId w:val="36"/>
        </w:numPr>
        <w:jc w:val="both"/>
      </w:pPr>
      <w:r>
        <w:rPr>
          <w:rFonts w:ascii="Trebuchet MS" w:hAnsi="Trebuchet MS"/>
        </w:rPr>
        <w:t>God’s principle/pattern for receiving faith is evident:</w:t>
      </w:r>
    </w:p>
    <w:p w:rsidR="00541AB8" w:rsidRDefault="00541AB8" w:rsidP="00541AB8">
      <w:pPr>
        <w:pStyle w:val="ListParagraph"/>
        <w:numPr>
          <w:ilvl w:val="0"/>
          <w:numId w:val="10"/>
        </w:numPr>
        <w:jc w:val="both"/>
        <w:rPr>
          <w:rFonts w:ascii="Trebuchet MS" w:hAnsi="Trebuchet MS"/>
        </w:rPr>
      </w:pPr>
      <w:r>
        <w:rPr>
          <w:rFonts w:ascii="Trebuchet MS" w:hAnsi="Trebuchet MS"/>
        </w:rPr>
        <w:t>The good news of His grace exists.</w:t>
      </w:r>
    </w:p>
    <w:p w:rsidR="00541AB8" w:rsidRDefault="00541AB8" w:rsidP="00541AB8">
      <w:pPr>
        <w:pStyle w:val="ListParagraph"/>
        <w:numPr>
          <w:ilvl w:val="0"/>
          <w:numId w:val="10"/>
        </w:numPr>
        <w:jc w:val="both"/>
        <w:rPr>
          <w:rFonts w:ascii="Trebuchet MS" w:hAnsi="Trebuchet MS"/>
        </w:rPr>
      </w:pPr>
      <w:r>
        <w:rPr>
          <w:rFonts w:ascii="Trebuchet MS" w:hAnsi="Trebuchet MS"/>
        </w:rPr>
        <w:t>The good news is preached/shared.</w:t>
      </w:r>
    </w:p>
    <w:p w:rsidR="00541AB8" w:rsidRDefault="00541AB8" w:rsidP="00541AB8">
      <w:pPr>
        <w:pStyle w:val="ListParagraph"/>
        <w:numPr>
          <w:ilvl w:val="0"/>
          <w:numId w:val="10"/>
        </w:numPr>
        <w:jc w:val="both"/>
        <w:rPr>
          <w:rFonts w:ascii="Trebuchet MS" w:hAnsi="Trebuchet MS"/>
        </w:rPr>
      </w:pPr>
      <w:r>
        <w:rPr>
          <w:rFonts w:ascii="Trebuchet MS" w:hAnsi="Trebuchet MS"/>
        </w:rPr>
        <w:t>We hear the good news.</w:t>
      </w:r>
    </w:p>
    <w:p w:rsidR="00541AB8" w:rsidRDefault="00541AB8" w:rsidP="00541AB8">
      <w:pPr>
        <w:pStyle w:val="ListParagraph"/>
        <w:numPr>
          <w:ilvl w:val="0"/>
          <w:numId w:val="10"/>
        </w:numPr>
        <w:jc w:val="both"/>
        <w:rPr>
          <w:rFonts w:ascii="Trebuchet MS" w:hAnsi="Trebuchet MS"/>
        </w:rPr>
      </w:pPr>
      <w:r>
        <w:rPr>
          <w:rFonts w:ascii="Trebuchet MS" w:hAnsi="Trebuchet MS"/>
        </w:rPr>
        <w:t>Faith comes to us—we believe the good news (faith = belief).</w:t>
      </w:r>
    </w:p>
    <w:p w:rsidR="00541AB8" w:rsidRDefault="00541AB8" w:rsidP="00541AB8">
      <w:pPr>
        <w:pStyle w:val="ListParagraph"/>
        <w:numPr>
          <w:ilvl w:val="0"/>
          <w:numId w:val="10"/>
        </w:numPr>
        <w:jc w:val="both"/>
        <w:rPr>
          <w:rFonts w:ascii="Trebuchet MS" w:hAnsi="Trebuchet MS"/>
        </w:rPr>
      </w:pPr>
      <w:r>
        <w:rPr>
          <w:rFonts w:ascii="Trebuchet MS" w:hAnsi="Trebuchet MS"/>
        </w:rPr>
        <w:t>We confess/speak / act upon what we believe about the good news we’ve heard.</w:t>
      </w:r>
    </w:p>
    <w:p w:rsidR="00541AB8" w:rsidRPr="006C7CCB" w:rsidRDefault="00541AB8" w:rsidP="00541AB8">
      <w:pPr>
        <w:pStyle w:val="ListParagraph"/>
        <w:numPr>
          <w:ilvl w:val="0"/>
          <w:numId w:val="10"/>
        </w:numPr>
        <w:jc w:val="both"/>
      </w:pPr>
      <w:r>
        <w:rPr>
          <w:rFonts w:ascii="Trebuchet MS" w:hAnsi="Trebuchet MS"/>
        </w:rPr>
        <w:t>The answer comes for whatever we need—salvation, healing, etcetera</w:t>
      </w:r>
      <w:r w:rsidRPr="006C7CCB">
        <w:rPr>
          <w:rFonts w:ascii="Trebuchet MS" w:hAnsi="Trebuchet MS"/>
        </w:rPr>
        <w:t>.</w:t>
      </w:r>
    </w:p>
    <w:p w:rsidR="00541AB8" w:rsidRPr="00014161" w:rsidRDefault="00541AB8" w:rsidP="008E69E3">
      <w:pPr>
        <w:pStyle w:val="ListParagraph"/>
        <w:numPr>
          <w:ilvl w:val="0"/>
          <w:numId w:val="36"/>
        </w:numPr>
        <w:jc w:val="both"/>
        <w:rPr>
          <w:rFonts w:ascii="Trebuchet MS" w:hAnsi="Trebuchet MS"/>
        </w:rPr>
      </w:pPr>
      <w:r w:rsidRPr="00014161">
        <w:rPr>
          <w:rFonts w:ascii="Trebuchet MS" w:hAnsi="Trebuchet MS"/>
        </w:rPr>
        <w:lastRenderedPageBreak/>
        <w:t>Faith isn’t something we “try”.  It comes to us when we hear the glad tidings of good things. Someone who claims that he/she “tried” to get saved, but didn’t, is missing something.</w:t>
      </w:r>
    </w:p>
    <w:p w:rsidR="00541AB8" w:rsidRPr="00014161" w:rsidRDefault="00541AB8" w:rsidP="008E69E3">
      <w:pPr>
        <w:pStyle w:val="ListParagraph"/>
        <w:numPr>
          <w:ilvl w:val="0"/>
          <w:numId w:val="36"/>
        </w:numPr>
        <w:jc w:val="both"/>
        <w:rPr>
          <w:rFonts w:ascii="Trebuchet MS" w:hAnsi="Trebuchet MS"/>
        </w:rPr>
      </w:pPr>
      <w:r w:rsidRPr="00014161">
        <w:rPr>
          <w:rFonts w:ascii="Trebuchet MS" w:hAnsi="Trebuchet MS"/>
        </w:rPr>
        <w:t xml:space="preserve">The example is given of the woman with the issue of blood hearing the glad tidings that Jesus was healing ALL who asked Him. This good news brought faith to her heart (she believed it). She said in her heart that if she could just touch His garment, she’d be healed. She acted upon her belief. She was healed. </w:t>
      </w:r>
    </w:p>
    <w:p w:rsidR="00541AB8" w:rsidRPr="00014161" w:rsidRDefault="00541AB8" w:rsidP="00541AB8">
      <w:pPr>
        <w:jc w:val="both"/>
        <w:rPr>
          <w:rFonts w:ascii="Trebuchet MS" w:hAnsi="Trebuchet MS"/>
        </w:rPr>
      </w:pPr>
    </w:p>
    <w:p w:rsidR="00541AB8" w:rsidRPr="00014161" w:rsidRDefault="00541AB8" w:rsidP="008E69E3">
      <w:pPr>
        <w:pStyle w:val="ListParagraph"/>
        <w:numPr>
          <w:ilvl w:val="0"/>
          <w:numId w:val="36"/>
        </w:numPr>
        <w:jc w:val="both"/>
        <w:rPr>
          <w:rFonts w:ascii="Trebuchet MS" w:hAnsi="Trebuchet MS"/>
        </w:rPr>
      </w:pPr>
      <w:r w:rsidRPr="00014161">
        <w:rPr>
          <w:rFonts w:ascii="Trebuchet MS" w:hAnsi="Trebuchet MS"/>
        </w:rPr>
        <w:t>Jesus told the woman, “YOUR faith has made you well.” We see here the principle that even though faith is a gift to us, it is OUR faith. Her faith not only included what she believed, but what she said and did. She could have refused to believe, or refused to confess, or refused to go, but she didn’t. She chose to act on her faith and was healed.</w:t>
      </w:r>
    </w:p>
    <w:p w:rsidR="00541AB8" w:rsidRDefault="00541AB8" w:rsidP="00541AB8">
      <w:pPr>
        <w:jc w:val="both"/>
      </w:pPr>
    </w:p>
    <w:p w:rsidR="00541AB8" w:rsidRPr="00590F7E" w:rsidRDefault="00541AB8" w:rsidP="00541AB8">
      <w:pPr>
        <w:jc w:val="both"/>
        <w:rPr>
          <w:rFonts w:ascii="Trebuchet MS" w:hAnsi="Trebuchet MS"/>
          <w:b/>
          <w:sz w:val="24"/>
        </w:rPr>
      </w:pPr>
      <w:r w:rsidRPr="00626067">
        <w:rPr>
          <w:rFonts w:ascii="Trebuchet MS" w:hAnsi="Trebuchet MS"/>
          <w:b/>
          <w:sz w:val="24"/>
        </w:rPr>
        <w:t>Discuss</w:t>
      </w:r>
    </w:p>
    <w:p w:rsidR="00541AB8" w:rsidRPr="006C7CCB" w:rsidRDefault="00541AB8" w:rsidP="008E69E3">
      <w:pPr>
        <w:pStyle w:val="ListParagraph"/>
        <w:numPr>
          <w:ilvl w:val="0"/>
          <w:numId w:val="37"/>
        </w:numPr>
        <w:jc w:val="both"/>
        <w:rPr>
          <w:rFonts w:ascii="Trebuchet MS" w:hAnsi="Trebuchet MS"/>
          <w:b/>
        </w:rPr>
      </w:pPr>
      <w:r>
        <w:rPr>
          <w:rFonts w:ascii="Trebuchet MS" w:hAnsi="Trebuchet MS"/>
          <w:b/>
        </w:rPr>
        <w:t xml:space="preserve">Thinking Ahead: </w:t>
      </w:r>
      <w:r w:rsidRPr="006C7CCB">
        <w:rPr>
          <w:rFonts w:ascii="Trebuchet MS" w:hAnsi="Trebuchet MS"/>
          <w:b/>
        </w:rPr>
        <w:t>How might this principle of supernatural faith apply to some of these situations?</w:t>
      </w:r>
      <w:r>
        <w:rPr>
          <w:rFonts w:ascii="Trebuchet MS" w:hAnsi="Trebuchet MS"/>
          <w:b/>
        </w:rPr>
        <w:t xml:space="preserve"> What might be the good news in these areas that will bring faith to our hearts? Or, perhaps some would like to share how faith came to them in some of these areas.</w:t>
      </w:r>
    </w:p>
    <w:p w:rsidR="00541AB8" w:rsidRDefault="00541AB8" w:rsidP="00541AB8">
      <w:pPr>
        <w:pStyle w:val="ListParagraph"/>
        <w:numPr>
          <w:ilvl w:val="0"/>
          <w:numId w:val="10"/>
        </w:numPr>
        <w:jc w:val="both"/>
        <w:rPr>
          <w:rFonts w:ascii="Trebuchet MS" w:hAnsi="Trebuchet MS"/>
        </w:rPr>
      </w:pPr>
      <w:r>
        <w:rPr>
          <w:rFonts w:ascii="Trebuchet MS" w:hAnsi="Trebuchet MS"/>
        </w:rPr>
        <w:t xml:space="preserve">Dead-end employment </w:t>
      </w:r>
    </w:p>
    <w:p w:rsidR="00541AB8" w:rsidRDefault="00541AB8" w:rsidP="00541AB8">
      <w:pPr>
        <w:pStyle w:val="ListParagraph"/>
        <w:numPr>
          <w:ilvl w:val="0"/>
          <w:numId w:val="10"/>
        </w:numPr>
        <w:jc w:val="both"/>
        <w:rPr>
          <w:rFonts w:ascii="Trebuchet MS" w:hAnsi="Trebuchet MS"/>
        </w:rPr>
      </w:pPr>
      <w:r>
        <w:rPr>
          <w:rFonts w:ascii="Trebuchet MS" w:hAnsi="Trebuchet MS"/>
        </w:rPr>
        <w:t>Stressful time in life</w:t>
      </w:r>
    </w:p>
    <w:p w:rsidR="00541AB8" w:rsidRDefault="00541AB8" w:rsidP="00541AB8">
      <w:pPr>
        <w:pStyle w:val="ListParagraph"/>
        <w:numPr>
          <w:ilvl w:val="0"/>
          <w:numId w:val="10"/>
        </w:numPr>
        <w:jc w:val="both"/>
        <w:rPr>
          <w:rFonts w:ascii="Trebuchet MS" w:hAnsi="Trebuchet MS"/>
        </w:rPr>
      </w:pPr>
      <w:r>
        <w:rPr>
          <w:rFonts w:ascii="Trebuchet MS" w:hAnsi="Trebuchet MS"/>
        </w:rPr>
        <w:t>Frustrating or unhappy marriage</w:t>
      </w:r>
    </w:p>
    <w:p w:rsidR="00541AB8" w:rsidRDefault="00541AB8" w:rsidP="00541AB8">
      <w:pPr>
        <w:pStyle w:val="ListParagraph"/>
        <w:numPr>
          <w:ilvl w:val="0"/>
          <w:numId w:val="10"/>
        </w:numPr>
        <w:jc w:val="both"/>
        <w:rPr>
          <w:rFonts w:ascii="Trebuchet MS" w:hAnsi="Trebuchet MS"/>
        </w:rPr>
      </w:pPr>
      <w:r>
        <w:rPr>
          <w:rFonts w:ascii="Trebuchet MS" w:hAnsi="Trebuchet MS"/>
        </w:rPr>
        <w:t>Never-ending financial struggles</w:t>
      </w:r>
    </w:p>
    <w:p w:rsidR="00541AB8" w:rsidRDefault="00541AB8" w:rsidP="00541AB8">
      <w:pPr>
        <w:pStyle w:val="ListParagraph"/>
        <w:numPr>
          <w:ilvl w:val="0"/>
          <w:numId w:val="10"/>
        </w:numPr>
        <w:jc w:val="both"/>
        <w:rPr>
          <w:rFonts w:ascii="Trebuchet MS" w:hAnsi="Trebuchet MS"/>
        </w:rPr>
      </w:pPr>
      <w:r>
        <w:rPr>
          <w:rFonts w:ascii="Trebuchet MS" w:hAnsi="Trebuchet MS"/>
        </w:rPr>
        <w:t>Unfulfilled dreams or plans in our lives</w:t>
      </w:r>
    </w:p>
    <w:p w:rsidR="00541AB8" w:rsidRDefault="00541AB8" w:rsidP="00541AB8">
      <w:pPr>
        <w:pStyle w:val="ListParagraph"/>
        <w:numPr>
          <w:ilvl w:val="0"/>
          <w:numId w:val="10"/>
        </w:numPr>
        <w:jc w:val="both"/>
        <w:rPr>
          <w:rFonts w:ascii="Trebuchet MS" w:hAnsi="Trebuchet MS"/>
        </w:rPr>
      </w:pPr>
      <w:r>
        <w:rPr>
          <w:rFonts w:ascii="Trebuchet MS" w:hAnsi="Trebuchet MS"/>
        </w:rPr>
        <w:t>What seems to be a hopeless relationship with family or friends</w:t>
      </w:r>
    </w:p>
    <w:p w:rsidR="00541AB8" w:rsidRDefault="00541AB8" w:rsidP="00541AB8">
      <w:pPr>
        <w:pStyle w:val="ListParagraph"/>
        <w:numPr>
          <w:ilvl w:val="0"/>
          <w:numId w:val="10"/>
        </w:numPr>
        <w:jc w:val="both"/>
        <w:rPr>
          <w:rFonts w:ascii="Trebuchet MS" w:hAnsi="Trebuchet MS"/>
        </w:rPr>
      </w:pPr>
      <w:r>
        <w:rPr>
          <w:rFonts w:ascii="Trebuchet MS" w:hAnsi="Trebuchet MS"/>
        </w:rPr>
        <w:t>Inability to get control of our lives (home, yard, office, etc.)</w:t>
      </w:r>
    </w:p>
    <w:p w:rsidR="00541AB8" w:rsidRDefault="00541AB8" w:rsidP="00541AB8">
      <w:pPr>
        <w:pStyle w:val="ListParagraph"/>
        <w:numPr>
          <w:ilvl w:val="0"/>
          <w:numId w:val="10"/>
        </w:numPr>
        <w:jc w:val="both"/>
        <w:rPr>
          <w:rFonts w:ascii="Trebuchet MS" w:hAnsi="Trebuchet MS"/>
        </w:rPr>
      </w:pPr>
      <w:r>
        <w:rPr>
          <w:rFonts w:ascii="Trebuchet MS" w:hAnsi="Trebuchet MS"/>
        </w:rPr>
        <w:t>Health problems or goals</w:t>
      </w:r>
    </w:p>
    <w:p w:rsidR="00541AB8" w:rsidRDefault="00541AB8" w:rsidP="00541AB8">
      <w:pPr>
        <w:pStyle w:val="ListParagraph"/>
        <w:numPr>
          <w:ilvl w:val="0"/>
          <w:numId w:val="10"/>
        </w:numPr>
        <w:jc w:val="both"/>
        <w:rPr>
          <w:rFonts w:ascii="Trebuchet MS" w:hAnsi="Trebuchet MS"/>
        </w:rPr>
      </w:pPr>
      <w:r>
        <w:rPr>
          <w:rFonts w:ascii="Trebuchet MS" w:hAnsi="Trebuchet MS"/>
        </w:rPr>
        <w:t>Wrongs done to us (or done by us) in the past</w:t>
      </w:r>
    </w:p>
    <w:p w:rsidR="00541AB8" w:rsidRPr="00626067" w:rsidRDefault="00541AB8" w:rsidP="00541AB8">
      <w:pPr>
        <w:pStyle w:val="ListParagraph"/>
        <w:numPr>
          <w:ilvl w:val="0"/>
          <w:numId w:val="10"/>
        </w:numPr>
        <w:jc w:val="both"/>
        <w:rPr>
          <w:rFonts w:ascii="Trebuchet MS" w:hAnsi="Trebuchet MS"/>
        </w:rPr>
      </w:pPr>
      <w:r>
        <w:rPr>
          <w:rFonts w:ascii="Trebuchet MS" w:hAnsi="Trebuchet MS"/>
        </w:rPr>
        <w:t>Depression or just that blah feeling that never seems to end</w:t>
      </w:r>
    </w:p>
    <w:p w:rsidR="000046E8" w:rsidRPr="000046E8" w:rsidRDefault="000046E8" w:rsidP="009B038C">
      <w:pPr>
        <w:jc w:val="both"/>
        <w:rPr>
          <w:rFonts w:ascii="Trebuchet MS" w:hAnsi="Trebuchet MS"/>
        </w:rPr>
      </w:pPr>
    </w:p>
    <w:p w:rsidR="00541AB8" w:rsidRDefault="00541AB8">
      <w:pPr>
        <w:rPr>
          <w:rFonts w:ascii="Lucida Handwriting" w:hAnsi="Lucida Handwriting"/>
          <w:b/>
          <w:sz w:val="24"/>
        </w:rPr>
      </w:pPr>
      <w:r>
        <w:rPr>
          <w:rFonts w:ascii="Lucida Handwriting" w:hAnsi="Lucida Handwriting"/>
          <w:b/>
          <w:sz w:val="24"/>
        </w:rPr>
        <w:br w:type="page"/>
      </w:r>
    </w:p>
    <w:p w:rsidR="00713766" w:rsidRPr="00A22CC9" w:rsidRDefault="00713766" w:rsidP="00713766">
      <w:pPr>
        <w:jc w:val="both"/>
        <w:rPr>
          <w:rFonts w:ascii="Lucida Handwriting" w:hAnsi="Lucida Handwriting"/>
          <w:b/>
          <w:sz w:val="28"/>
        </w:rPr>
      </w:pPr>
      <w:r w:rsidRPr="00A22CC9">
        <w:rPr>
          <w:rFonts w:ascii="Lucida Handwriting" w:hAnsi="Lucida Handwriting"/>
          <w:b/>
          <w:sz w:val="28"/>
        </w:rPr>
        <w:lastRenderedPageBreak/>
        <w:t>Part One: By Grace through Faith NOT Law</w:t>
      </w:r>
    </w:p>
    <w:p w:rsidR="00713766" w:rsidRDefault="00713766" w:rsidP="00713766">
      <w:pPr>
        <w:jc w:val="both"/>
        <w:rPr>
          <w:rFonts w:ascii="Arial Rounded MT Bold" w:hAnsi="Arial Rounded MT Bold"/>
          <w:b/>
          <w:sz w:val="28"/>
        </w:rPr>
      </w:pPr>
    </w:p>
    <w:p w:rsidR="00713766" w:rsidRPr="009B038C" w:rsidRDefault="00713766" w:rsidP="00713766">
      <w:pPr>
        <w:jc w:val="both"/>
        <w:rPr>
          <w:rFonts w:ascii="Arial Rounded MT Bold" w:hAnsi="Arial Rounded MT Bold"/>
          <w:b/>
          <w:sz w:val="28"/>
        </w:rPr>
      </w:pPr>
      <w:r>
        <w:rPr>
          <w:rFonts w:ascii="Arial Rounded MT Bold" w:hAnsi="Arial Rounded MT Bold"/>
          <w:b/>
          <w:sz w:val="28"/>
        </w:rPr>
        <w:t>Lesson Six</w:t>
      </w:r>
    </w:p>
    <w:p w:rsidR="00713766" w:rsidRPr="009B038C" w:rsidRDefault="00713766" w:rsidP="00713766">
      <w:pPr>
        <w:jc w:val="both"/>
        <w:rPr>
          <w:rFonts w:ascii="Trebuchet MS" w:hAnsi="Trebuchet MS"/>
          <w:b/>
          <w:sz w:val="24"/>
        </w:rPr>
      </w:pPr>
      <w:r>
        <w:rPr>
          <w:rFonts w:ascii="Trebuchet MS" w:hAnsi="Trebuchet MS"/>
          <w:b/>
          <w:sz w:val="24"/>
        </w:rPr>
        <w:t>Day 9</w:t>
      </w:r>
    </w:p>
    <w:p w:rsidR="00713766" w:rsidRDefault="00713766" w:rsidP="00713766">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73600" behindDoc="0" locked="0" layoutInCell="1" allowOverlap="1" wp14:anchorId="27F4028C" wp14:editId="57128A47">
                <wp:simplePos x="0" y="0"/>
                <wp:positionH relativeFrom="column">
                  <wp:posOffset>15240</wp:posOffset>
                </wp:positionH>
                <wp:positionV relativeFrom="paragraph">
                  <wp:posOffset>93980</wp:posOffset>
                </wp:positionV>
                <wp:extent cx="6835140" cy="0"/>
                <wp:effectExtent l="0" t="19050" r="41910" b="38100"/>
                <wp:wrapNone/>
                <wp:docPr id="6" name="Straight Connector 6"/>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47EBC"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B3+wEAAFkEAAAOAAAAZHJzL2Uyb0RvYy54bWysVMtu2zAQvBfoPxC815KSxggEyzk4SC99&#10;GE3yAQy1tIiSXIJkLPvvu6RsJUiLAi16ocTl7szOcKXVzcEatocQNbqON4uaM3ASe+12HX98uPtw&#10;zVlMwvXCoIOOHyHym/X7d6vRt3CBA5oeAiMQF9vRd3xIybdVFeUAVsQFenB0qDBYkWgbdlUfxEjo&#10;1lQXdb2sRgy9DyghRoreTod8XfCVApm+KRUhMdNx6i2VNZT1Ka/VeiXaXRB+0PLUhviHLqzQjkhn&#10;qFuRBHsO+hcoq2XAiCotJNoKldISigZS09Rv1NwPwkPRQuZEP9sU/x+s/LrfBqb7ji85c8LSFd2n&#10;IPRuSGyDzpGBGNgy+zT62FL6xm3DaRf9NmTRBxVsfpIcdijeHmdv4ZCYpODy+vKq+UhXIM9n1Uuh&#10;DzF9ArQsv3TcaJdli1bsP8dEZJR6Tslh49hIiJdXdcaznrpPdH8/HobTLUQ0ur/TxuTsMkuwMYHt&#10;BU1BOjQF2zzbL9hPMQIiqDILFKaJeRMm/hmldPOKgM6Mo2C2ZzKkvKWjganX76DIYLJg4p2BJg4h&#10;JbjUZPKCRNm5TFHzc2FdGv5j4Sk/l0IZ+78pnisKM7o0F1vtMPyOPbs4taym/LMDk+5swRP2xzIq&#10;xRqa36Lw9K3lD+T1vpS//BHWPwE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CwEQd/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713766" w:rsidRDefault="00713766" w:rsidP="00713766">
      <w:pPr>
        <w:jc w:val="both"/>
        <w:rPr>
          <w:rFonts w:ascii="Lucida Handwriting" w:hAnsi="Lucida Handwriting"/>
          <w:sz w:val="24"/>
        </w:rPr>
      </w:pPr>
    </w:p>
    <w:p w:rsidR="00713766" w:rsidRPr="00A22CC9" w:rsidRDefault="00713766" w:rsidP="00713766">
      <w:pPr>
        <w:jc w:val="both"/>
        <w:rPr>
          <w:rFonts w:ascii="Arial Rounded MT Bold" w:hAnsi="Arial Rounded MT Bold"/>
          <w:sz w:val="28"/>
        </w:rPr>
      </w:pPr>
      <w:r w:rsidRPr="00A22CC9">
        <w:rPr>
          <w:rFonts w:ascii="Arial Rounded MT Bold" w:hAnsi="Arial Rounded MT Bold"/>
          <w:sz w:val="28"/>
        </w:rPr>
        <w:t xml:space="preserve">Day </w:t>
      </w:r>
      <w:r>
        <w:rPr>
          <w:rFonts w:ascii="Arial Rounded MT Bold" w:hAnsi="Arial Rounded MT Bold"/>
          <w:sz w:val="28"/>
        </w:rPr>
        <w:t>9: “Good News</w:t>
      </w:r>
      <w:r w:rsidRPr="00A22CC9">
        <w:rPr>
          <w:rFonts w:ascii="Arial Rounded MT Bold" w:hAnsi="Arial Rounded MT Bold"/>
          <w:sz w:val="28"/>
        </w:rPr>
        <w:t>”</w:t>
      </w:r>
    </w:p>
    <w:p w:rsidR="00713766" w:rsidRDefault="00713766" w:rsidP="00713766">
      <w:pPr>
        <w:jc w:val="both"/>
        <w:rPr>
          <w:rFonts w:ascii="Lucida Handwriting" w:hAnsi="Lucida Handwriting"/>
          <w:sz w:val="24"/>
        </w:rPr>
      </w:pPr>
    </w:p>
    <w:p w:rsidR="00713766" w:rsidRDefault="00713766" w:rsidP="00713766">
      <w:pPr>
        <w:jc w:val="both"/>
        <w:rPr>
          <w:rFonts w:ascii="Trebuchet MS" w:hAnsi="Trebuchet MS"/>
          <w:b/>
          <w:sz w:val="24"/>
        </w:rPr>
      </w:pPr>
      <w:r w:rsidRPr="00590F7E">
        <w:rPr>
          <w:rFonts w:ascii="Trebuchet MS" w:hAnsi="Trebuchet MS"/>
          <w:b/>
          <w:sz w:val="24"/>
        </w:rPr>
        <w:t>Main Points</w:t>
      </w:r>
      <w:r>
        <w:rPr>
          <w:rFonts w:ascii="Trebuchet MS" w:hAnsi="Trebuchet MS"/>
          <w:b/>
          <w:sz w:val="24"/>
        </w:rPr>
        <w:t xml:space="preserve"> and Discussion</w:t>
      </w:r>
    </w:p>
    <w:p w:rsidR="00713766" w:rsidRDefault="00713766" w:rsidP="00713766">
      <w:pPr>
        <w:jc w:val="both"/>
        <w:rPr>
          <w:rFonts w:ascii="Trebuchet MS" w:hAnsi="Trebuchet MS"/>
          <w:b/>
          <w:sz w:val="24"/>
          <w:szCs w:val="24"/>
        </w:rPr>
      </w:pPr>
      <w:r w:rsidRPr="004F7AAF">
        <w:rPr>
          <w:rFonts w:ascii="Trebuchet MS" w:hAnsi="Trebuchet MS"/>
          <w:b/>
          <w:sz w:val="24"/>
          <w:szCs w:val="24"/>
        </w:rPr>
        <w:t>This chapter focusses on good news that can be applied to any situation we face.</w:t>
      </w:r>
      <w:r>
        <w:rPr>
          <w:rFonts w:ascii="Trebuchet MS" w:hAnsi="Trebuchet MS"/>
          <w:b/>
          <w:sz w:val="24"/>
          <w:szCs w:val="24"/>
        </w:rPr>
        <w:t xml:space="preserve"> Discuss how each truth (good news) brings faith to our hearts and changes our lives.</w:t>
      </w:r>
    </w:p>
    <w:p w:rsidR="00713766" w:rsidRPr="004F7AAF" w:rsidRDefault="00713766" w:rsidP="00713766">
      <w:pPr>
        <w:jc w:val="both"/>
        <w:rPr>
          <w:rFonts w:ascii="Trebuchet MS" w:hAnsi="Trebuchet MS"/>
          <w:b/>
          <w:sz w:val="24"/>
        </w:rPr>
      </w:pPr>
    </w:p>
    <w:p w:rsidR="00713766" w:rsidRPr="004F7AAF" w:rsidRDefault="00713766" w:rsidP="008E69E3">
      <w:pPr>
        <w:pStyle w:val="ListParagraph"/>
        <w:numPr>
          <w:ilvl w:val="0"/>
          <w:numId w:val="35"/>
        </w:numPr>
        <w:jc w:val="both"/>
        <w:rPr>
          <w:b/>
          <w:sz w:val="24"/>
          <w:szCs w:val="24"/>
        </w:rPr>
      </w:pPr>
      <w:r w:rsidRPr="004F7AAF">
        <w:rPr>
          <w:rFonts w:ascii="Trebuchet MS" w:hAnsi="Trebuchet MS"/>
          <w:b/>
          <w:sz w:val="24"/>
          <w:szCs w:val="24"/>
        </w:rPr>
        <w:t>God Sees You and Hears You</w:t>
      </w:r>
    </w:p>
    <w:p w:rsidR="00713766" w:rsidRPr="004F7AAF" w:rsidRDefault="00713766" w:rsidP="00713766">
      <w:pPr>
        <w:pStyle w:val="ListParagraph"/>
        <w:ind w:left="360"/>
        <w:jc w:val="both"/>
        <w:rPr>
          <w:rFonts w:ascii="Trebuchet MS" w:hAnsi="Trebuchet MS"/>
          <w:i/>
          <w:szCs w:val="24"/>
        </w:rPr>
      </w:pPr>
      <w:r w:rsidRPr="004F7AAF">
        <w:rPr>
          <w:rFonts w:ascii="Trebuchet MS" w:hAnsi="Trebuchet MS"/>
          <w:i/>
          <w:szCs w:val="24"/>
        </w:rPr>
        <w:t>“We can rest assured that even when others cannot see or understand what it is we are experiencing, God sees us and our pain and has great compassion for us.”</w:t>
      </w:r>
    </w:p>
    <w:p w:rsidR="00713766" w:rsidRPr="004F7AAF" w:rsidRDefault="00713766" w:rsidP="00713766">
      <w:pPr>
        <w:pStyle w:val="ListParagraph"/>
        <w:ind w:left="360"/>
        <w:jc w:val="both"/>
        <w:rPr>
          <w:b/>
          <w:szCs w:val="24"/>
        </w:rPr>
      </w:pPr>
      <w:r w:rsidRPr="004F7AAF">
        <w:rPr>
          <w:rFonts w:ascii="Trebuchet MS" w:hAnsi="Trebuchet MS"/>
          <w:b/>
          <w:szCs w:val="24"/>
        </w:rPr>
        <w:t>Discuss:</w:t>
      </w:r>
      <w:r w:rsidRPr="004F7AAF">
        <w:rPr>
          <w:rFonts w:ascii="Trebuchet MS" w:hAnsi="Trebuchet MS"/>
          <w:szCs w:val="24"/>
        </w:rPr>
        <w:t xml:space="preserve"> Sometimes our situations are partiall</w:t>
      </w:r>
      <w:r>
        <w:rPr>
          <w:rFonts w:ascii="Trebuchet MS" w:hAnsi="Trebuchet MS"/>
          <w:szCs w:val="24"/>
        </w:rPr>
        <w:t xml:space="preserve">y a result </w:t>
      </w:r>
      <w:r w:rsidRPr="004F7AAF">
        <w:rPr>
          <w:rFonts w:ascii="Trebuchet MS" w:hAnsi="Trebuchet MS"/>
          <w:szCs w:val="24"/>
        </w:rPr>
        <w:t>our own doing. Even when this is true, God does not abandon us. He comforts, provides, and directs.</w:t>
      </w:r>
      <w:r>
        <w:rPr>
          <w:rFonts w:ascii="Trebuchet MS" w:hAnsi="Trebuchet MS"/>
          <w:szCs w:val="24"/>
        </w:rPr>
        <w:t xml:space="preserve"> Have you ever believed differently? How does understanding this truth give us faith?</w:t>
      </w:r>
    </w:p>
    <w:p w:rsidR="00713766" w:rsidRPr="004F7AAF" w:rsidRDefault="00713766" w:rsidP="00713766">
      <w:pPr>
        <w:pStyle w:val="ListParagraph"/>
        <w:ind w:left="360"/>
        <w:jc w:val="both"/>
        <w:rPr>
          <w:b/>
        </w:rPr>
      </w:pPr>
    </w:p>
    <w:p w:rsidR="00713766" w:rsidRPr="004F7AAF" w:rsidRDefault="00713766" w:rsidP="008E69E3">
      <w:pPr>
        <w:pStyle w:val="ListParagraph"/>
        <w:numPr>
          <w:ilvl w:val="0"/>
          <w:numId w:val="35"/>
        </w:numPr>
        <w:jc w:val="both"/>
        <w:rPr>
          <w:b/>
          <w:sz w:val="24"/>
        </w:rPr>
      </w:pPr>
      <w:r>
        <w:rPr>
          <w:rFonts w:ascii="Trebuchet MS" w:hAnsi="Trebuchet MS"/>
          <w:b/>
          <w:sz w:val="24"/>
        </w:rPr>
        <w:t>God Knows the Truth</w:t>
      </w:r>
    </w:p>
    <w:p w:rsidR="00713766" w:rsidRDefault="00713766" w:rsidP="00713766">
      <w:pPr>
        <w:pStyle w:val="ListParagraph"/>
        <w:ind w:left="360"/>
        <w:jc w:val="both"/>
        <w:rPr>
          <w:rFonts w:ascii="Trebuchet MS" w:hAnsi="Trebuchet MS"/>
          <w:i/>
        </w:rPr>
      </w:pPr>
      <w:r w:rsidRPr="004F7AAF">
        <w:rPr>
          <w:rFonts w:ascii="Trebuchet MS" w:hAnsi="Trebuchet MS"/>
          <w:i/>
        </w:rPr>
        <w:t>“It’s such a joy to just sit down with Him and know that He knows. We can be completely open before Him because we don’t need to hide or pretend.”</w:t>
      </w:r>
    </w:p>
    <w:p w:rsidR="00713766" w:rsidRDefault="00713766" w:rsidP="00713766">
      <w:pPr>
        <w:pStyle w:val="ListParagraph"/>
        <w:ind w:left="360"/>
        <w:jc w:val="both"/>
        <w:rPr>
          <w:rFonts w:ascii="Trebuchet MS" w:hAnsi="Trebuchet MS"/>
        </w:rPr>
      </w:pPr>
      <w:r>
        <w:rPr>
          <w:rFonts w:ascii="Trebuchet MS" w:hAnsi="Trebuchet MS"/>
          <w:b/>
        </w:rPr>
        <w:t xml:space="preserve">Discuss: </w:t>
      </w:r>
      <w:r>
        <w:rPr>
          <w:rFonts w:ascii="Trebuchet MS" w:hAnsi="Trebuchet MS"/>
        </w:rPr>
        <w:t>Why does this good news that we don’t need to try and justify ourselves before God or anyone else because God knows what the real truth is, bring us rest (set us free)?</w:t>
      </w:r>
    </w:p>
    <w:p w:rsidR="00713766" w:rsidRPr="004F7AAF" w:rsidRDefault="00713766" w:rsidP="00713766">
      <w:pPr>
        <w:pStyle w:val="ListParagraph"/>
        <w:ind w:left="360"/>
        <w:jc w:val="both"/>
        <w:rPr>
          <w:rFonts w:ascii="Trebuchet MS" w:hAnsi="Trebuchet MS"/>
        </w:rPr>
      </w:pPr>
    </w:p>
    <w:p w:rsidR="00713766" w:rsidRPr="004F7AAF" w:rsidRDefault="00713766" w:rsidP="008E69E3">
      <w:pPr>
        <w:pStyle w:val="ListParagraph"/>
        <w:numPr>
          <w:ilvl w:val="0"/>
          <w:numId w:val="35"/>
        </w:numPr>
        <w:jc w:val="both"/>
        <w:rPr>
          <w:b/>
          <w:sz w:val="24"/>
        </w:rPr>
      </w:pPr>
      <w:r>
        <w:rPr>
          <w:rFonts w:ascii="Trebuchet MS" w:hAnsi="Trebuchet MS"/>
          <w:b/>
          <w:sz w:val="24"/>
        </w:rPr>
        <w:t>God Cares for You</w:t>
      </w:r>
    </w:p>
    <w:p w:rsidR="00713766" w:rsidRDefault="00713766" w:rsidP="00713766">
      <w:pPr>
        <w:pStyle w:val="ListParagraph"/>
        <w:ind w:left="360"/>
        <w:jc w:val="both"/>
        <w:rPr>
          <w:rFonts w:ascii="Trebuchet MS" w:hAnsi="Trebuchet MS"/>
          <w:b/>
        </w:rPr>
      </w:pPr>
      <w:r>
        <w:rPr>
          <w:rFonts w:ascii="Trebuchet MS" w:hAnsi="Trebuchet MS"/>
          <w:b/>
        </w:rPr>
        <w:t xml:space="preserve">Discuss: </w:t>
      </w:r>
      <w:r w:rsidRPr="000C4956">
        <w:rPr>
          <w:rFonts w:ascii="Trebuchet MS" w:hAnsi="Trebuchet MS"/>
        </w:rPr>
        <w:t>Why is it that we can confidently give God the things that overwhelmingly concern us?</w:t>
      </w:r>
    </w:p>
    <w:p w:rsidR="00713766" w:rsidRPr="004F7AAF" w:rsidRDefault="00713766" w:rsidP="00713766">
      <w:pPr>
        <w:pStyle w:val="ListParagraph"/>
        <w:ind w:left="360"/>
        <w:jc w:val="both"/>
        <w:rPr>
          <w:b/>
        </w:rPr>
      </w:pPr>
    </w:p>
    <w:p w:rsidR="00713766" w:rsidRPr="004F7AAF" w:rsidRDefault="00713766" w:rsidP="008E69E3">
      <w:pPr>
        <w:pStyle w:val="ListParagraph"/>
        <w:numPr>
          <w:ilvl w:val="0"/>
          <w:numId w:val="35"/>
        </w:numPr>
        <w:jc w:val="both"/>
        <w:rPr>
          <w:b/>
          <w:sz w:val="24"/>
        </w:rPr>
      </w:pPr>
      <w:r>
        <w:rPr>
          <w:rFonts w:ascii="Trebuchet MS" w:hAnsi="Trebuchet MS"/>
          <w:b/>
          <w:sz w:val="24"/>
        </w:rPr>
        <w:t>God is for You Not Against You</w:t>
      </w:r>
    </w:p>
    <w:p w:rsidR="00713766" w:rsidRDefault="00713766" w:rsidP="00713766">
      <w:pPr>
        <w:pStyle w:val="ListParagraph"/>
        <w:ind w:left="360"/>
        <w:jc w:val="both"/>
        <w:rPr>
          <w:rFonts w:ascii="Trebuchet MS" w:hAnsi="Trebuchet MS"/>
          <w:i/>
        </w:rPr>
      </w:pPr>
      <w:r>
        <w:rPr>
          <w:rFonts w:ascii="Trebuchet MS" w:hAnsi="Trebuchet MS"/>
        </w:rPr>
        <w:t>“</w:t>
      </w:r>
      <w:r w:rsidRPr="004F7AAF">
        <w:rPr>
          <w:rFonts w:ascii="Trebuchet MS" w:hAnsi="Trebuchet MS"/>
          <w:i/>
        </w:rPr>
        <w:t>Hear this! God is not against you. He is for you. He is not sending evil to teach you. Yes, He really is on your side. He wants you to be successful. He wants your relationships to be enjoyable. He is right this very minute working all things together for your good, not for your downfall—no matter how you feel, no matter what it looks like, God is for you.”</w:t>
      </w:r>
    </w:p>
    <w:p w:rsidR="00713766" w:rsidRDefault="00713766" w:rsidP="00713766">
      <w:pPr>
        <w:pStyle w:val="ListParagraph"/>
        <w:ind w:left="360"/>
        <w:jc w:val="both"/>
        <w:rPr>
          <w:rFonts w:ascii="Trebuchet MS" w:hAnsi="Trebuchet MS"/>
        </w:rPr>
      </w:pPr>
      <w:r>
        <w:rPr>
          <w:rFonts w:ascii="Trebuchet MS" w:hAnsi="Trebuchet MS"/>
          <w:b/>
        </w:rPr>
        <w:t xml:space="preserve">Discuss: </w:t>
      </w:r>
      <w:r>
        <w:rPr>
          <w:rFonts w:ascii="Trebuchet MS" w:hAnsi="Trebuchet MS"/>
        </w:rPr>
        <w:t>Have you always believed this? If not, what errors were your previously taught that negated this truth that God is for you and NOT against you? Do you still catch yourself thinking that hardships are from God to “teach” you something? Why might it be that we should constantly remind ourselves of this truth?</w:t>
      </w:r>
    </w:p>
    <w:p w:rsidR="00713766" w:rsidRPr="004F7AAF" w:rsidRDefault="00713766" w:rsidP="00713766">
      <w:pPr>
        <w:pStyle w:val="ListParagraph"/>
        <w:ind w:left="360"/>
        <w:jc w:val="both"/>
      </w:pPr>
    </w:p>
    <w:p w:rsidR="00713766" w:rsidRPr="004F7AAF" w:rsidRDefault="00713766" w:rsidP="008E69E3">
      <w:pPr>
        <w:pStyle w:val="ListParagraph"/>
        <w:numPr>
          <w:ilvl w:val="0"/>
          <w:numId w:val="35"/>
        </w:numPr>
        <w:jc w:val="both"/>
        <w:rPr>
          <w:b/>
          <w:sz w:val="24"/>
        </w:rPr>
      </w:pPr>
      <w:r>
        <w:rPr>
          <w:rFonts w:ascii="Trebuchet MS" w:hAnsi="Trebuchet MS"/>
          <w:b/>
          <w:sz w:val="24"/>
        </w:rPr>
        <w:t>Nothing is Impossible for God or for You</w:t>
      </w:r>
    </w:p>
    <w:p w:rsidR="00713766" w:rsidRDefault="00713766" w:rsidP="00713766">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 xml:space="preserve">How powerful might this truth be—that nothing is impossible to those who believe in Him? </w:t>
      </w:r>
      <w:r>
        <w:rPr>
          <w:rFonts w:ascii="Trebuchet MS" w:hAnsi="Trebuchet MS"/>
        </w:rPr>
        <w:t>What might happen if we received these glad tidings of good thing? How might things change for us?</w:t>
      </w:r>
    </w:p>
    <w:p w:rsidR="00713766" w:rsidRPr="004F7AAF" w:rsidRDefault="00713766" w:rsidP="00713766">
      <w:pPr>
        <w:pStyle w:val="ListParagraph"/>
        <w:ind w:left="360"/>
        <w:jc w:val="both"/>
        <w:rPr>
          <w:b/>
        </w:rPr>
      </w:pPr>
    </w:p>
    <w:p w:rsidR="00713766" w:rsidRPr="004F7AAF" w:rsidRDefault="00713766" w:rsidP="008E69E3">
      <w:pPr>
        <w:pStyle w:val="ListParagraph"/>
        <w:numPr>
          <w:ilvl w:val="0"/>
          <w:numId w:val="35"/>
        </w:numPr>
        <w:jc w:val="both"/>
        <w:rPr>
          <w:b/>
          <w:sz w:val="24"/>
        </w:rPr>
      </w:pPr>
      <w:r>
        <w:rPr>
          <w:rFonts w:ascii="Trebuchet MS" w:hAnsi="Trebuchet MS"/>
          <w:b/>
          <w:sz w:val="24"/>
        </w:rPr>
        <w:t>God is Willing</w:t>
      </w:r>
    </w:p>
    <w:p w:rsidR="00713766" w:rsidRDefault="00713766" w:rsidP="00713766">
      <w:pPr>
        <w:pStyle w:val="ListParagraph"/>
        <w:ind w:left="360"/>
        <w:jc w:val="both"/>
        <w:rPr>
          <w:rFonts w:ascii="Trebuchet MS" w:hAnsi="Trebuchet MS"/>
        </w:rPr>
      </w:pPr>
      <w:r w:rsidRPr="004F7AAF">
        <w:rPr>
          <w:rFonts w:ascii="Trebuchet MS" w:hAnsi="Trebuchet MS"/>
        </w:rPr>
        <w:t xml:space="preserve">The author shares a story that perfectly illustrates this good news. How does it change everything to know that God is willing—to </w:t>
      </w:r>
      <w:r>
        <w:rPr>
          <w:rFonts w:ascii="Trebuchet MS" w:hAnsi="Trebuchet MS"/>
        </w:rPr>
        <w:t>settle forever the</w:t>
      </w:r>
      <w:r w:rsidRPr="004F7AAF">
        <w:rPr>
          <w:rFonts w:ascii="Trebuchet MS" w:hAnsi="Trebuchet MS"/>
        </w:rPr>
        <w:t xml:space="preserve"> doubt that he might NOT be willing? What false beliefs were keeping Cathy’s cousin from the faith that she needed to see her son healed?</w:t>
      </w:r>
      <w:r>
        <w:rPr>
          <w:rFonts w:ascii="Trebuchet MS" w:hAnsi="Trebuchet MS"/>
        </w:rPr>
        <w:t xml:space="preserve"> Can you detect from her story what changed in her mind that allowed her to receive this amazing miracle?</w:t>
      </w:r>
    </w:p>
    <w:p w:rsidR="00713766" w:rsidRDefault="00713766" w:rsidP="00713766">
      <w:pPr>
        <w:pStyle w:val="ListParagraph"/>
        <w:ind w:left="360"/>
        <w:jc w:val="both"/>
      </w:pPr>
    </w:p>
    <w:p w:rsidR="00713766" w:rsidRDefault="00713766" w:rsidP="00713766">
      <w:pPr>
        <w:pStyle w:val="ListParagraph"/>
        <w:ind w:left="360"/>
        <w:jc w:val="both"/>
      </w:pPr>
    </w:p>
    <w:p w:rsidR="005F299D" w:rsidRPr="004F7AAF" w:rsidRDefault="005F299D" w:rsidP="00713766">
      <w:pPr>
        <w:pStyle w:val="ListParagraph"/>
        <w:ind w:left="360"/>
        <w:jc w:val="both"/>
      </w:pPr>
    </w:p>
    <w:p w:rsidR="00713766" w:rsidRPr="004F7AAF" w:rsidRDefault="00713766" w:rsidP="008E69E3">
      <w:pPr>
        <w:pStyle w:val="ListParagraph"/>
        <w:numPr>
          <w:ilvl w:val="0"/>
          <w:numId w:val="35"/>
        </w:numPr>
        <w:jc w:val="both"/>
        <w:rPr>
          <w:b/>
          <w:sz w:val="24"/>
        </w:rPr>
      </w:pPr>
      <w:r>
        <w:rPr>
          <w:rFonts w:ascii="Trebuchet MS" w:hAnsi="Trebuchet MS"/>
          <w:b/>
          <w:sz w:val="24"/>
        </w:rPr>
        <w:lastRenderedPageBreak/>
        <w:t>God Wants Us to Ask</w:t>
      </w:r>
    </w:p>
    <w:p w:rsidR="00713766" w:rsidRDefault="00713766" w:rsidP="00713766">
      <w:pPr>
        <w:pStyle w:val="ListParagraph"/>
        <w:ind w:left="360"/>
        <w:jc w:val="both"/>
        <w:rPr>
          <w:rFonts w:ascii="Trebuchet MS" w:hAnsi="Trebuchet MS"/>
          <w:i/>
        </w:rPr>
      </w:pPr>
      <w:r w:rsidRPr="004F7AAF">
        <w:rPr>
          <w:rFonts w:ascii="Trebuchet MS" w:hAnsi="Trebuchet MS"/>
          <w:i/>
        </w:rPr>
        <w:t>“We all want to please God, but seldom give thought to the truth that God wants to please us. He wants to answer our prayers.”</w:t>
      </w:r>
    </w:p>
    <w:p w:rsidR="00713766" w:rsidRPr="00923EC9" w:rsidRDefault="00713766" w:rsidP="00713766">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Do you remember ever thinking that praying for your own needs was selfishness? How difficult is it to forsake the lie that God despises our prayers for our needs and embrace the truth that He WANTS us to ask?</w:t>
      </w:r>
      <w:r>
        <w:rPr>
          <w:rFonts w:ascii="Trebuchet MS" w:hAnsi="Trebuchet MS"/>
        </w:rPr>
        <w:t xml:space="preserve"> More importantly, how can this glorious glad tiding of good things change the way we pray and relate to God as our Father?</w:t>
      </w:r>
    </w:p>
    <w:p w:rsidR="00713766" w:rsidRPr="004F7AAF" w:rsidRDefault="00713766" w:rsidP="00713766">
      <w:pPr>
        <w:pStyle w:val="ListParagraph"/>
        <w:ind w:left="360"/>
        <w:jc w:val="both"/>
        <w:rPr>
          <w:b/>
        </w:rPr>
      </w:pPr>
    </w:p>
    <w:p w:rsidR="00713766" w:rsidRPr="004F7AAF" w:rsidRDefault="00713766" w:rsidP="008E69E3">
      <w:pPr>
        <w:pStyle w:val="ListParagraph"/>
        <w:numPr>
          <w:ilvl w:val="0"/>
          <w:numId w:val="35"/>
        </w:numPr>
        <w:jc w:val="both"/>
        <w:rPr>
          <w:b/>
          <w:sz w:val="24"/>
        </w:rPr>
      </w:pPr>
      <w:r>
        <w:rPr>
          <w:rFonts w:ascii="Trebuchet MS" w:hAnsi="Trebuchet MS"/>
          <w:b/>
          <w:sz w:val="24"/>
        </w:rPr>
        <w:t>God is Right Here Right Now</w:t>
      </w:r>
    </w:p>
    <w:p w:rsidR="00713766" w:rsidRPr="004F7AAF" w:rsidRDefault="00713766" w:rsidP="00713766">
      <w:pPr>
        <w:pStyle w:val="ListParagraph"/>
        <w:ind w:left="360"/>
        <w:jc w:val="both"/>
        <w:rPr>
          <w:rFonts w:ascii="Trebuchet MS" w:hAnsi="Trebuchet MS"/>
          <w:i/>
        </w:rPr>
      </w:pPr>
      <w:r w:rsidRPr="004F7AAF">
        <w:rPr>
          <w:rFonts w:ascii="Trebuchet MS" w:hAnsi="Trebuchet MS"/>
          <w:i/>
        </w:rPr>
        <w:t>“We don’t need to enter His presence because His presence has once and for all time entered us.”</w:t>
      </w:r>
    </w:p>
    <w:p w:rsidR="00713766" w:rsidRDefault="00713766" w:rsidP="00713766">
      <w:pPr>
        <w:pStyle w:val="ListParagraph"/>
        <w:ind w:left="360"/>
        <w:jc w:val="both"/>
        <w:rPr>
          <w:rFonts w:ascii="Trebuchet MS" w:hAnsi="Trebuchet MS"/>
        </w:rPr>
      </w:pPr>
      <w:r>
        <w:rPr>
          <w:rFonts w:ascii="Trebuchet MS" w:hAnsi="Trebuchet MS"/>
          <w:b/>
        </w:rPr>
        <w:t xml:space="preserve">Discuss: </w:t>
      </w:r>
      <w:r>
        <w:rPr>
          <w:rFonts w:ascii="Trebuchet MS" w:hAnsi="Trebuchet MS"/>
        </w:rPr>
        <w:t xml:space="preserve">How does knowing that we are one spirit with the Lord change </w:t>
      </w:r>
      <w:r w:rsidRPr="004F7AAF">
        <w:rPr>
          <w:rFonts w:ascii="Trebuchet MS" w:hAnsi="Trebuchet MS"/>
          <w:b/>
          <w:u w:val="single"/>
        </w:rPr>
        <w:t>EVERYTHING</w:t>
      </w:r>
      <w:r>
        <w:rPr>
          <w:rFonts w:ascii="Trebuchet MS" w:hAnsi="Trebuchet MS"/>
        </w:rPr>
        <w:t>? More specifically, how can this grace bring faith and comfort to our hearts when storms rage and we feel overwhelmed?</w:t>
      </w:r>
    </w:p>
    <w:p w:rsidR="00713766" w:rsidRPr="004F7AAF" w:rsidRDefault="00713766" w:rsidP="00713766">
      <w:pPr>
        <w:pStyle w:val="ListParagraph"/>
        <w:ind w:left="360"/>
        <w:jc w:val="both"/>
        <w:rPr>
          <w:rFonts w:ascii="Trebuchet MS" w:hAnsi="Trebuchet MS"/>
        </w:rPr>
      </w:pPr>
    </w:p>
    <w:p w:rsidR="00713766" w:rsidRPr="004F7AAF" w:rsidRDefault="00713766" w:rsidP="008E69E3">
      <w:pPr>
        <w:pStyle w:val="ListParagraph"/>
        <w:numPr>
          <w:ilvl w:val="0"/>
          <w:numId w:val="35"/>
        </w:numPr>
        <w:jc w:val="both"/>
        <w:rPr>
          <w:b/>
          <w:sz w:val="24"/>
        </w:rPr>
      </w:pPr>
      <w:r>
        <w:rPr>
          <w:rFonts w:ascii="Trebuchet MS" w:hAnsi="Trebuchet MS"/>
          <w:b/>
          <w:sz w:val="24"/>
        </w:rPr>
        <w:t>He Will Never Leave You or Forsake You</w:t>
      </w:r>
    </w:p>
    <w:p w:rsidR="00713766" w:rsidRDefault="00713766" w:rsidP="00713766">
      <w:pPr>
        <w:pStyle w:val="ListParagraph"/>
        <w:ind w:left="360"/>
        <w:jc w:val="both"/>
        <w:rPr>
          <w:rFonts w:ascii="Trebuchet MS" w:hAnsi="Trebuchet MS"/>
          <w:i/>
        </w:rPr>
      </w:pPr>
      <w:r w:rsidRPr="004F7AAF">
        <w:rPr>
          <w:rFonts w:ascii="Trebuchet MS" w:hAnsi="Trebuchet MS"/>
          <w:i/>
        </w:rPr>
        <w:t>“When we face hard times, we need to know that everything between God and us is right, but sometimes our overwhelming circumstances are so intense that we might feel as if we are forsaken by God.”</w:t>
      </w:r>
    </w:p>
    <w:p w:rsidR="00713766" w:rsidRPr="004F7AAF" w:rsidRDefault="00713766" w:rsidP="00713766">
      <w:pPr>
        <w:pStyle w:val="ListParagraph"/>
        <w:ind w:left="360"/>
        <w:jc w:val="both"/>
        <w:rPr>
          <w:rFonts w:ascii="Trebuchet MS" w:hAnsi="Trebuchet MS"/>
          <w:b/>
        </w:rPr>
      </w:pPr>
      <w:r w:rsidRPr="004F7AAF">
        <w:rPr>
          <w:rFonts w:ascii="Trebuchet MS" w:hAnsi="Trebuchet MS"/>
          <w:b/>
        </w:rPr>
        <w:t xml:space="preserve">Discuss: </w:t>
      </w:r>
      <w:r w:rsidRPr="004F7AAF">
        <w:rPr>
          <w:rFonts w:ascii="Trebuchet MS" w:hAnsi="Trebuchet MS"/>
        </w:rPr>
        <w:t xml:space="preserve">How do the verses given in this section provide us with good news and thus </w:t>
      </w:r>
      <w:r>
        <w:rPr>
          <w:rFonts w:ascii="Trebuchet MS" w:hAnsi="Trebuchet MS"/>
        </w:rPr>
        <w:t>strengthen</w:t>
      </w:r>
      <w:r w:rsidRPr="004F7AAF">
        <w:rPr>
          <w:rFonts w:ascii="Trebuchet MS" w:hAnsi="Trebuchet MS"/>
        </w:rPr>
        <w:t xml:space="preserve"> our faith?</w:t>
      </w:r>
    </w:p>
    <w:p w:rsidR="00713766" w:rsidRPr="004F7AAF" w:rsidRDefault="00713766" w:rsidP="00713766">
      <w:pPr>
        <w:pStyle w:val="ListParagraph"/>
        <w:ind w:left="360"/>
        <w:jc w:val="both"/>
        <w:rPr>
          <w:b/>
          <w:i/>
        </w:rPr>
      </w:pPr>
    </w:p>
    <w:p w:rsidR="00713766" w:rsidRPr="004F7AAF" w:rsidRDefault="00713766" w:rsidP="008E69E3">
      <w:pPr>
        <w:pStyle w:val="ListParagraph"/>
        <w:numPr>
          <w:ilvl w:val="0"/>
          <w:numId w:val="35"/>
        </w:numPr>
        <w:jc w:val="both"/>
        <w:rPr>
          <w:b/>
          <w:sz w:val="24"/>
        </w:rPr>
      </w:pPr>
      <w:r>
        <w:rPr>
          <w:rFonts w:ascii="Trebuchet MS" w:hAnsi="Trebuchet MS"/>
          <w:b/>
          <w:sz w:val="24"/>
        </w:rPr>
        <w:t>Nothing Can Separate You from His Love</w:t>
      </w:r>
    </w:p>
    <w:p w:rsidR="00713766" w:rsidRDefault="00713766" w:rsidP="00713766">
      <w:pPr>
        <w:pStyle w:val="ListParagraph"/>
        <w:ind w:left="360"/>
        <w:jc w:val="both"/>
        <w:rPr>
          <w:rFonts w:ascii="Trebuchet MS" w:hAnsi="Trebuchet MS"/>
          <w:i/>
        </w:rPr>
      </w:pPr>
      <w:r>
        <w:rPr>
          <w:rFonts w:ascii="Trebuchet MS" w:hAnsi="Trebuchet MS"/>
          <w:i/>
        </w:rPr>
        <w:t>“If He loved us enough to die for us when we were His enemies, shall He not now love us all the more now that we are His children? Shall God only have compassion on the lost, but then turn His back on us? This is completely illogical.”</w:t>
      </w:r>
    </w:p>
    <w:p w:rsidR="00713766" w:rsidRDefault="00713766" w:rsidP="00713766">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How important is it for us to know that NOTHING can separate us from His love? How does knowing and believing this truth produce faith in our hearts and change how we believe and behave?</w:t>
      </w:r>
    </w:p>
    <w:p w:rsidR="00713766" w:rsidRPr="004F7AAF" w:rsidRDefault="00713766" w:rsidP="00713766">
      <w:pPr>
        <w:pStyle w:val="ListParagraph"/>
        <w:ind w:left="360"/>
        <w:jc w:val="both"/>
      </w:pPr>
    </w:p>
    <w:p w:rsidR="00713766" w:rsidRPr="00626067" w:rsidRDefault="00713766" w:rsidP="00713766">
      <w:pPr>
        <w:jc w:val="both"/>
        <w:rPr>
          <w:rFonts w:ascii="Trebuchet MS" w:hAnsi="Trebuchet MS"/>
          <w:b/>
          <w:sz w:val="24"/>
        </w:rPr>
      </w:pPr>
      <w:r w:rsidRPr="00626067">
        <w:rPr>
          <w:rFonts w:ascii="Trebuchet MS" w:hAnsi="Trebuchet MS"/>
          <w:b/>
          <w:sz w:val="24"/>
        </w:rPr>
        <w:t>Discuss</w:t>
      </w:r>
    </w:p>
    <w:p w:rsidR="00713766" w:rsidRPr="00626067" w:rsidRDefault="00713766" w:rsidP="00713766">
      <w:pPr>
        <w:jc w:val="both"/>
        <w:rPr>
          <w:rFonts w:ascii="Trebuchet MS" w:hAnsi="Trebuchet MS"/>
        </w:rPr>
      </w:pPr>
      <w:r>
        <w:rPr>
          <w:rFonts w:ascii="Trebuchet MS" w:hAnsi="Trebuchet MS"/>
        </w:rPr>
        <w:t>In the next chapter, the author encourages the reader to discover other good news specific to his/her situation, but how can the core truths listed above help us with ANYTHING we face? In what ways does understanding that God loves us change EVERYTHING?</w:t>
      </w:r>
    </w:p>
    <w:p w:rsidR="00AB0FE5" w:rsidRDefault="00AB0FE5" w:rsidP="009B038C">
      <w:pPr>
        <w:jc w:val="both"/>
        <w:rPr>
          <w:rFonts w:ascii="Trebuchet MS" w:hAnsi="Trebuchet MS"/>
        </w:rPr>
      </w:pPr>
    </w:p>
    <w:p w:rsidR="00AB0FE5" w:rsidRDefault="00AB0FE5" w:rsidP="009B038C">
      <w:pPr>
        <w:jc w:val="both"/>
        <w:rPr>
          <w:rFonts w:ascii="Lucida Handwriting" w:hAnsi="Lucida Handwriting"/>
          <w:b/>
          <w:sz w:val="24"/>
        </w:rPr>
      </w:pPr>
    </w:p>
    <w:p w:rsidR="00713766" w:rsidRDefault="00713766">
      <w:pPr>
        <w:rPr>
          <w:rFonts w:ascii="Lucida Handwriting" w:hAnsi="Lucida Handwriting"/>
          <w:b/>
          <w:sz w:val="24"/>
        </w:rPr>
      </w:pPr>
      <w:r>
        <w:rPr>
          <w:rFonts w:ascii="Lucida Handwriting" w:hAnsi="Lucida Handwriting"/>
          <w:b/>
          <w:sz w:val="24"/>
        </w:rPr>
        <w:br w:type="page"/>
      </w:r>
    </w:p>
    <w:p w:rsidR="00BC23F4" w:rsidRPr="00A22CC9" w:rsidRDefault="00BC23F4" w:rsidP="00BC23F4">
      <w:pPr>
        <w:jc w:val="both"/>
        <w:rPr>
          <w:rFonts w:ascii="Lucida Handwriting" w:hAnsi="Lucida Handwriting"/>
          <w:b/>
          <w:sz w:val="28"/>
        </w:rPr>
      </w:pPr>
      <w:r w:rsidRPr="00A22CC9">
        <w:rPr>
          <w:rFonts w:ascii="Lucida Handwriting" w:hAnsi="Lucida Handwriting"/>
          <w:b/>
          <w:sz w:val="28"/>
        </w:rPr>
        <w:lastRenderedPageBreak/>
        <w:t>Part One: By Grace through Faith NOT Law</w:t>
      </w:r>
    </w:p>
    <w:p w:rsidR="00BC23F4" w:rsidRDefault="00BC23F4" w:rsidP="00BC23F4">
      <w:pPr>
        <w:jc w:val="both"/>
        <w:rPr>
          <w:rFonts w:ascii="Arial Rounded MT Bold" w:hAnsi="Arial Rounded MT Bold"/>
          <w:b/>
          <w:sz w:val="28"/>
        </w:rPr>
      </w:pPr>
    </w:p>
    <w:p w:rsidR="00BC23F4" w:rsidRPr="009B038C" w:rsidRDefault="00BC23F4" w:rsidP="00BC23F4">
      <w:pPr>
        <w:jc w:val="both"/>
        <w:rPr>
          <w:rFonts w:ascii="Arial Rounded MT Bold" w:hAnsi="Arial Rounded MT Bold"/>
          <w:b/>
          <w:sz w:val="28"/>
        </w:rPr>
      </w:pPr>
      <w:r>
        <w:rPr>
          <w:rFonts w:ascii="Arial Rounded MT Bold" w:hAnsi="Arial Rounded MT Bold"/>
          <w:b/>
          <w:sz w:val="28"/>
        </w:rPr>
        <w:t>Lesson Seven</w:t>
      </w:r>
    </w:p>
    <w:p w:rsidR="00BC23F4" w:rsidRPr="009B038C" w:rsidRDefault="00BC23F4" w:rsidP="00BC23F4">
      <w:pPr>
        <w:jc w:val="both"/>
        <w:rPr>
          <w:rFonts w:ascii="Trebuchet MS" w:hAnsi="Trebuchet MS"/>
          <w:b/>
          <w:sz w:val="24"/>
        </w:rPr>
      </w:pPr>
      <w:r>
        <w:rPr>
          <w:rFonts w:ascii="Trebuchet MS" w:hAnsi="Trebuchet MS"/>
          <w:b/>
          <w:sz w:val="24"/>
        </w:rPr>
        <w:t>Day 10</w:t>
      </w:r>
    </w:p>
    <w:p w:rsidR="00BC23F4" w:rsidRDefault="00BC23F4" w:rsidP="00BC23F4">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75648" behindDoc="0" locked="0" layoutInCell="1" allowOverlap="1" wp14:anchorId="7EDE447C" wp14:editId="2FF647E7">
                <wp:simplePos x="0" y="0"/>
                <wp:positionH relativeFrom="column">
                  <wp:posOffset>15240</wp:posOffset>
                </wp:positionH>
                <wp:positionV relativeFrom="paragraph">
                  <wp:posOffset>93980</wp:posOffset>
                </wp:positionV>
                <wp:extent cx="6835140" cy="0"/>
                <wp:effectExtent l="0" t="19050" r="41910" b="38100"/>
                <wp:wrapNone/>
                <wp:docPr id="7" name="Straight Connector 7"/>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713AD"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Wo+wEAAFkEAAAOAAAAZHJzL2Uyb0RvYy54bWysVMtu2zAQvBfoPxC815KS5gHBcg4O0ksf&#10;RpN8AEMtLaIklyAZy/77LilbCdKiQIteKHG5O7MzXGl5s7eG7SBEja7jzaLmDJzEXrttxx8f7j5c&#10;cxaTcL0w6KDjB4j8ZvX+3XL0LZzhgKaHwAjExXb0HR9S8m1VRTmAFXGBHhwdKgxWJNqGbdUHMRK6&#10;NdVZXV9WI4beB5QQI0Vvp0O+KvhKgUzflIqQmOk49ZbKGsr6lNdqtRTtNgg/aHlsQ/xDF1ZoR6Qz&#10;1K1Igj0H/QuU1TJgRJUWEm2FSmkJRQOpaeo3au4H4aFoIXOin22K/w9Wft1tAtN9x684c8LSFd2n&#10;IPR2SGyNzpGBGNhV9mn0saX0tduE4y76Tcii9yrY/CQ5bF+8Pczewj4xScHL6/OL5iNdgTydVS+F&#10;PsT0CdCy/NJxo12WLVqx+xwTkVHqKSWHjWMjIZ5f1BnPeuo+0f39eBiOtxDR6P5OG5OzyyzB2gS2&#10;EzQFad8UbPNsv2A/xQiIoMosUJgm5k2Y+GeU0s0rAjozjoLZnsmQ8pYOBqZev4Mig8mCiXcGmjiE&#10;lOBSk8kLEmXnMkXNz4V1afiPhcf8XApl7P+meK4ozOjSXGy1w/A79uzi1LKa8k8OTLqzBU/YH8qo&#10;FGtofovC47eWP5DX+1L+8kdY/QQ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r/HFqP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BC23F4" w:rsidRDefault="00BC23F4" w:rsidP="00BC23F4">
      <w:pPr>
        <w:jc w:val="both"/>
        <w:rPr>
          <w:rFonts w:ascii="Lucida Handwriting" w:hAnsi="Lucida Handwriting"/>
          <w:sz w:val="24"/>
        </w:rPr>
      </w:pPr>
    </w:p>
    <w:p w:rsidR="00BC23F4" w:rsidRPr="00204E4F" w:rsidRDefault="00BC23F4" w:rsidP="00BC23F4">
      <w:pPr>
        <w:jc w:val="both"/>
        <w:rPr>
          <w:rFonts w:ascii="Arial Rounded MT Bold" w:hAnsi="Arial Rounded MT Bold"/>
          <w:sz w:val="28"/>
        </w:rPr>
      </w:pPr>
      <w:r w:rsidRPr="00204E4F">
        <w:rPr>
          <w:rFonts w:ascii="Arial Rounded MT Bold" w:hAnsi="Arial Rounded MT Bold"/>
          <w:sz w:val="28"/>
        </w:rPr>
        <w:t>Day 10</w:t>
      </w:r>
      <w:r>
        <w:rPr>
          <w:rFonts w:ascii="Arial Rounded MT Bold" w:hAnsi="Arial Rounded MT Bold"/>
          <w:sz w:val="28"/>
        </w:rPr>
        <w:t>:</w:t>
      </w:r>
      <w:r w:rsidRPr="00204E4F">
        <w:rPr>
          <w:rFonts w:ascii="Arial Rounded MT Bold" w:hAnsi="Arial Rounded MT Bold"/>
          <w:sz w:val="28"/>
        </w:rPr>
        <w:t xml:space="preserve"> </w:t>
      </w:r>
      <w:r>
        <w:rPr>
          <w:rFonts w:ascii="Arial Rounded MT Bold" w:hAnsi="Arial Rounded MT Bold"/>
          <w:sz w:val="28"/>
        </w:rPr>
        <w:t>“</w:t>
      </w:r>
      <w:r w:rsidRPr="00204E4F">
        <w:rPr>
          <w:rFonts w:ascii="Arial Rounded MT Bold" w:hAnsi="Arial Rounded MT Bold"/>
          <w:sz w:val="28"/>
        </w:rPr>
        <w:t>Discovering Specific Good News</w:t>
      </w:r>
      <w:r>
        <w:rPr>
          <w:rFonts w:ascii="Arial Rounded MT Bold" w:hAnsi="Arial Rounded MT Bold"/>
          <w:sz w:val="28"/>
        </w:rPr>
        <w:t>”</w:t>
      </w:r>
    </w:p>
    <w:p w:rsidR="00BC23F4" w:rsidRDefault="00BC23F4" w:rsidP="00BC23F4">
      <w:pPr>
        <w:jc w:val="both"/>
        <w:rPr>
          <w:rFonts w:ascii="Trebuchet MS" w:hAnsi="Trebuchet MS"/>
          <w:b/>
          <w:sz w:val="24"/>
        </w:rPr>
      </w:pPr>
    </w:p>
    <w:p w:rsidR="00BC23F4" w:rsidRDefault="00BC23F4" w:rsidP="00BC23F4">
      <w:pPr>
        <w:jc w:val="both"/>
        <w:rPr>
          <w:rFonts w:ascii="Trebuchet MS" w:hAnsi="Trebuchet MS"/>
          <w:b/>
          <w:sz w:val="24"/>
        </w:rPr>
      </w:pPr>
      <w:r w:rsidRPr="00590F7E">
        <w:rPr>
          <w:rFonts w:ascii="Trebuchet MS" w:hAnsi="Trebuchet MS"/>
          <w:b/>
          <w:sz w:val="24"/>
        </w:rPr>
        <w:t>Main Points</w:t>
      </w:r>
      <w:r>
        <w:rPr>
          <w:rFonts w:ascii="Trebuchet MS" w:hAnsi="Trebuchet MS"/>
          <w:b/>
          <w:sz w:val="24"/>
        </w:rPr>
        <w:t xml:space="preserve"> and Discussion</w:t>
      </w:r>
    </w:p>
    <w:p w:rsidR="00BC23F4" w:rsidRDefault="00BC23F4" w:rsidP="00BC23F4">
      <w:pPr>
        <w:jc w:val="both"/>
        <w:rPr>
          <w:rFonts w:ascii="Trebuchet MS" w:hAnsi="Trebuchet MS"/>
          <w:b/>
          <w:sz w:val="24"/>
          <w:szCs w:val="24"/>
        </w:rPr>
      </w:pPr>
      <w:r>
        <w:rPr>
          <w:rFonts w:ascii="Trebuchet MS" w:hAnsi="Trebuchet MS"/>
          <w:b/>
          <w:sz w:val="24"/>
          <w:szCs w:val="24"/>
        </w:rPr>
        <w:t xml:space="preserve">The truths shared in the previous chapter can give us faith throughout our lives. </w:t>
      </w:r>
      <w:r w:rsidRPr="00CD4FEC">
        <w:rPr>
          <w:rFonts w:ascii="Trebuchet MS" w:hAnsi="Trebuchet MS"/>
          <w:sz w:val="24"/>
          <w:szCs w:val="24"/>
        </w:rPr>
        <w:t>Just knowing that God loves us, is in us, and is for us</w:t>
      </w:r>
      <w:r>
        <w:rPr>
          <w:rFonts w:ascii="Trebuchet MS" w:hAnsi="Trebuchet MS"/>
          <w:sz w:val="24"/>
          <w:szCs w:val="24"/>
        </w:rPr>
        <w:t>,</w:t>
      </w:r>
      <w:r w:rsidRPr="00CD4FEC">
        <w:rPr>
          <w:rFonts w:ascii="Trebuchet MS" w:hAnsi="Trebuchet MS"/>
          <w:sz w:val="24"/>
          <w:szCs w:val="24"/>
        </w:rPr>
        <w:t xml:space="preserve"> not against us</w:t>
      </w:r>
      <w:r>
        <w:rPr>
          <w:rFonts w:ascii="Trebuchet MS" w:hAnsi="Trebuchet MS"/>
          <w:sz w:val="24"/>
          <w:szCs w:val="24"/>
        </w:rPr>
        <w:t>,</w:t>
      </w:r>
      <w:r w:rsidRPr="00CD4FEC">
        <w:rPr>
          <w:rFonts w:ascii="Trebuchet MS" w:hAnsi="Trebuchet MS"/>
          <w:sz w:val="24"/>
          <w:szCs w:val="24"/>
        </w:rPr>
        <w:t xml:space="preserve"> changes everything. Added to that</w:t>
      </w:r>
      <w:r>
        <w:rPr>
          <w:rFonts w:ascii="Trebuchet MS" w:hAnsi="Trebuchet MS"/>
          <w:sz w:val="24"/>
          <w:szCs w:val="24"/>
        </w:rPr>
        <w:t>,</w:t>
      </w:r>
      <w:r w:rsidRPr="00CD4FEC">
        <w:rPr>
          <w:rFonts w:ascii="Trebuchet MS" w:hAnsi="Trebuchet MS"/>
          <w:sz w:val="24"/>
          <w:szCs w:val="24"/>
        </w:rPr>
        <w:t xml:space="preserve"> we have the honor of hearing from God about specific problems that we face. Yet, many believers are not sure how to tap into this information.</w:t>
      </w:r>
    </w:p>
    <w:p w:rsidR="00BC23F4" w:rsidRPr="004F7AAF" w:rsidRDefault="00BC23F4" w:rsidP="00BC23F4">
      <w:pPr>
        <w:jc w:val="both"/>
        <w:rPr>
          <w:rFonts w:ascii="Trebuchet MS" w:hAnsi="Trebuchet MS"/>
          <w:b/>
          <w:sz w:val="24"/>
        </w:rPr>
      </w:pPr>
    </w:p>
    <w:p w:rsidR="00BC23F4" w:rsidRPr="00CB3262" w:rsidRDefault="00BC23F4" w:rsidP="008E69E3">
      <w:pPr>
        <w:pStyle w:val="ListParagraph"/>
        <w:numPr>
          <w:ilvl w:val="0"/>
          <w:numId w:val="34"/>
        </w:numPr>
        <w:jc w:val="both"/>
        <w:rPr>
          <w:rFonts w:ascii="Trebuchet MS" w:hAnsi="Trebuchet MS"/>
          <w:i/>
          <w:szCs w:val="24"/>
        </w:rPr>
      </w:pPr>
      <w:r w:rsidRPr="004F7AAF">
        <w:rPr>
          <w:rFonts w:ascii="Trebuchet MS" w:hAnsi="Trebuchet MS"/>
          <w:i/>
          <w:szCs w:val="24"/>
        </w:rPr>
        <w:t>“</w:t>
      </w:r>
      <w:r>
        <w:rPr>
          <w:rFonts w:ascii="Trebuchet MS" w:hAnsi="Trebuchet MS"/>
          <w:i/>
          <w:szCs w:val="24"/>
        </w:rPr>
        <w:t>Today God speaks to believers through His Son directly. We don’t need a prophet or an angel to bring a message to us from God</w:t>
      </w:r>
      <w:r w:rsidRPr="004F7AAF">
        <w:rPr>
          <w:rFonts w:ascii="Trebuchet MS" w:hAnsi="Trebuchet MS"/>
          <w:i/>
          <w:szCs w:val="24"/>
        </w:rPr>
        <w:t>.</w:t>
      </w:r>
      <w:r>
        <w:rPr>
          <w:rFonts w:ascii="Trebuchet MS" w:hAnsi="Trebuchet MS"/>
          <w:i/>
          <w:szCs w:val="24"/>
        </w:rPr>
        <w:t xml:space="preserve"> Each of us has individual communication with the very God who created the universe.</w:t>
      </w:r>
      <w:r w:rsidRPr="004F7AAF">
        <w:rPr>
          <w:rFonts w:ascii="Trebuchet MS" w:hAnsi="Trebuchet MS"/>
          <w:i/>
          <w:szCs w:val="24"/>
        </w:rPr>
        <w:t>”</w:t>
      </w:r>
    </w:p>
    <w:p w:rsidR="00BC23F4" w:rsidRPr="004F7AAF" w:rsidRDefault="00BC23F4" w:rsidP="00BC23F4">
      <w:pPr>
        <w:pStyle w:val="ListParagraph"/>
        <w:ind w:left="360"/>
        <w:jc w:val="both"/>
        <w:rPr>
          <w:b/>
          <w:szCs w:val="24"/>
        </w:rPr>
      </w:pPr>
      <w:r w:rsidRPr="004F7AAF">
        <w:rPr>
          <w:rFonts w:ascii="Trebuchet MS" w:hAnsi="Trebuchet MS"/>
          <w:b/>
          <w:szCs w:val="24"/>
        </w:rPr>
        <w:t>Discuss:</w:t>
      </w:r>
      <w:r w:rsidRPr="004F7AAF">
        <w:rPr>
          <w:rFonts w:ascii="Trebuchet MS" w:hAnsi="Trebuchet MS"/>
          <w:szCs w:val="24"/>
        </w:rPr>
        <w:t xml:space="preserve"> </w:t>
      </w:r>
      <w:r>
        <w:rPr>
          <w:rFonts w:ascii="Trebuchet MS" w:hAnsi="Trebuchet MS"/>
          <w:szCs w:val="24"/>
        </w:rPr>
        <w:t xml:space="preserve">The author compares the way Christians flock to so-called prophets or seek angelic visions in order to hear from God as “idolatry”. Why is it so important to recognize the difference between how God spoke </w:t>
      </w:r>
      <w:r w:rsidRPr="00204E4F">
        <w:rPr>
          <w:rFonts w:ascii="Trebuchet MS" w:hAnsi="Trebuchet MS"/>
          <w:i/>
          <w:szCs w:val="24"/>
        </w:rPr>
        <w:t>before</w:t>
      </w:r>
      <w:r>
        <w:rPr>
          <w:rFonts w:ascii="Trebuchet MS" w:hAnsi="Trebuchet MS"/>
          <w:szCs w:val="24"/>
        </w:rPr>
        <w:t xml:space="preserve"> Christ died and rose again to how He speaks to us now?</w:t>
      </w:r>
    </w:p>
    <w:p w:rsidR="00BC23F4" w:rsidRPr="004F7AAF" w:rsidRDefault="00BC23F4" w:rsidP="00BC23F4">
      <w:pPr>
        <w:pStyle w:val="ListParagraph"/>
        <w:ind w:left="360"/>
        <w:jc w:val="both"/>
        <w:rPr>
          <w:b/>
        </w:rPr>
      </w:pPr>
    </w:p>
    <w:p w:rsidR="00BC23F4" w:rsidRPr="004F7AAF" w:rsidRDefault="00BC23F4" w:rsidP="008E69E3">
      <w:pPr>
        <w:pStyle w:val="ListParagraph"/>
        <w:numPr>
          <w:ilvl w:val="0"/>
          <w:numId w:val="34"/>
        </w:numPr>
        <w:jc w:val="both"/>
        <w:rPr>
          <w:b/>
          <w:sz w:val="24"/>
        </w:rPr>
      </w:pPr>
      <w:r>
        <w:rPr>
          <w:rFonts w:ascii="Trebuchet MS" w:hAnsi="Trebuchet MS"/>
          <w:b/>
          <w:sz w:val="24"/>
        </w:rPr>
        <w:t xml:space="preserve">Under the Old Covenant, God guided His people by the law. Now, he leads us by His by His Spirit. </w:t>
      </w:r>
      <w:r>
        <w:rPr>
          <w:rFonts w:ascii="Trebuchet MS" w:hAnsi="Trebuchet MS"/>
          <w:sz w:val="24"/>
        </w:rPr>
        <w:t>We aren’t commanded to led by the Spirit, we ARE led by the Spirit. We don’t need to “try” to be led by the Spirit; we can have faith that we are.</w:t>
      </w:r>
    </w:p>
    <w:p w:rsidR="00BC23F4" w:rsidRDefault="00BC23F4" w:rsidP="00BC23F4">
      <w:pPr>
        <w:pStyle w:val="ListParagraph"/>
        <w:ind w:left="360"/>
        <w:jc w:val="both"/>
        <w:rPr>
          <w:rFonts w:ascii="Trebuchet MS" w:hAnsi="Trebuchet MS"/>
        </w:rPr>
      </w:pPr>
      <w:r>
        <w:rPr>
          <w:rFonts w:ascii="Trebuchet MS" w:hAnsi="Trebuchet MS"/>
          <w:b/>
        </w:rPr>
        <w:t xml:space="preserve">Discuss: </w:t>
      </w:r>
      <w:r>
        <w:rPr>
          <w:rFonts w:ascii="Trebuchet MS" w:hAnsi="Trebuchet MS"/>
        </w:rPr>
        <w:t>What difference does it make when facing an overwhelming situation to know that God is leading us by His Spirit instead of us “trying” to be led by the Spirit? What is the difference between being driven/guided by law and being led by the Spirit? Can you give an example?</w:t>
      </w:r>
    </w:p>
    <w:p w:rsidR="00BC23F4" w:rsidRPr="004F7AAF" w:rsidRDefault="00BC23F4" w:rsidP="00BC23F4">
      <w:pPr>
        <w:pStyle w:val="ListParagraph"/>
        <w:ind w:left="360"/>
        <w:jc w:val="both"/>
        <w:rPr>
          <w:rFonts w:ascii="Trebuchet MS" w:hAnsi="Trebuchet MS"/>
        </w:rPr>
      </w:pPr>
    </w:p>
    <w:p w:rsidR="00BC23F4" w:rsidRPr="004F7AAF" w:rsidRDefault="00BC23F4" w:rsidP="008E69E3">
      <w:pPr>
        <w:pStyle w:val="ListParagraph"/>
        <w:numPr>
          <w:ilvl w:val="0"/>
          <w:numId w:val="34"/>
        </w:numPr>
        <w:jc w:val="both"/>
        <w:rPr>
          <w:b/>
          <w:sz w:val="24"/>
        </w:rPr>
      </w:pPr>
      <w:r>
        <w:rPr>
          <w:rFonts w:ascii="Trebuchet MS" w:hAnsi="Trebuchet MS"/>
          <w:b/>
          <w:sz w:val="24"/>
        </w:rPr>
        <w:t xml:space="preserve">Many Christians can read Psalm 23 and be comforted by knowing that Jesus is their Shepherd, but at the same time have in their minds that God is also a sheepdog nipping at their heels. </w:t>
      </w:r>
      <w:r w:rsidRPr="00CB3262">
        <w:rPr>
          <w:rFonts w:ascii="Trebuchet MS" w:hAnsi="Trebuchet MS"/>
          <w:b/>
        </w:rPr>
        <w:t>Discuss</w:t>
      </w:r>
      <w:r w:rsidRPr="00E33FDC">
        <w:rPr>
          <w:rFonts w:ascii="Trebuchet MS" w:hAnsi="Trebuchet MS"/>
        </w:rPr>
        <w:t xml:space="preserve"> the mental and spiritual confusion this can cause. How might the two opposing </w:t>
      </w:r>
      <w:r>
        <w:rPr>
          <w:rFonts w:ascii="Trebuchet MS" w:hAnsi="Trebuchet MS"/>
        </w:rPr>
        <w:t>views of God as a Shepherd or</w:t>
      </w:r>
      <w:r w:rsidRPr="00E33FDC">
        <w:rPr>
          <w:rFonts w:ascii="Trebuchet MS" w:hAnsi="Trebuchet MS"/>
        </w:rPr>
        <w:t xml:space="preserve"> Sheepdog interfere with us discovering specific good news to help us in our difficulties?</w:t>
      </w:r>
    </w:p>
    <w:p w:rsidR="00BC23F4" w:rsidRPr="004F7AAF" w:rsidRDefault="00BC23F4" w:rsidP="00BC23F4">
      <w:pPr>
        <w:pStyle w:val="ListParagraph"/>
        <w:ind w:left="360"/>
        <w:jc w:val="both"/>
        <w:rPr>
          <w:b/>
        </w:rPr>
      </w:pPr>
    </w:p>
    <w:p w:rsidR="00BC23F4" w:rsidRPr="004F7AAF" w:rsidRDefault="00BC23F4" w:rsidP="008E69E3">
      <w:pPr>
        <w:pStyle w:val="ListParagraph"/>
        <w:numPr>
          <w:ilvl w:val="0"/>
          <w:numId w:val="34"/>
        </w:numPr>
        <w:jc w:val="both"/>
        <w:rPr>
          <w:b/>
          <w:sz w:val="24"/>
        </w:rPr>
      </w:pPr>
      <w:r>
        <w:rPr>
          <w:rFonts w:ascii="Trebuchet MS" w:hAnsi="Trebuchet MS"/>
          <w:b/>
          <w:sz w:val="24"/>
        </w:rPr>
        <w:t xml:space="preserve">If you have been studying the gospel of grace, you have learned that we are taught right from wrong by His grace and not by the law. </w:t>
      </w:r>
      <w:r w:rsidRPr="00E33FDC">
        <w:rPr>
          <w:rFonts w:ascii="Trebuchet MS" w:hAnsi="Trebuchet MS"/>
          <w:sz w:val="24"/>
        </w:rPr>
        <w:t>In the context of Titus 2, it is speaking of forsaking ungodliness and living godly in this life.</w:t>
      </w:r>
    </w:p>
    <w:p w:rsidR="00BC23F4" w:rsidRDefault="00BC23F4" w:rsidP="00BC23F4">
      <w:pPr>
        <w:pStyle w:val="ListParagraph"/>
        <w:ind w:left="360"/>
        <w:jc w:val="both"/>
        <w:rPr>
          <w:rFonts w:ascii="Trebuchet MS" w:hAnsi="Trebuchet MS"/>
        </w:rPr>
      </w:pPr>
      <w:r>
        <w:rPr>
          <w:rFonts w:ascii="Trebuchet MS" w:hAnsi="Trebuchet MS"/>
          <w:b/>
        </w:rPr>
        <w:t xml:space="preserve">Discuss: </w:t>
      </w:r>
      <w:r>
        <w:rPr>
          <w:rFonts w:ascii="Trebuchet MS" w:hAnsi="Trebuchet MS"/>
        </w:rPr>
        <w:t>Sometimes God corrects us by His grace. How might He use His gracious instruction to help us to begin to experience success in what is so frustrating for us? (Consider the example of what God spoke to Cathy about her marriage.)</w:t>
      </w:r>
    </w:p>
    <w:p w:rsidR="00BC23F4" w:rsidRPr="004F7AAF" w:rsidRDefault="00BC23F4" w:rsidP="00BC23F4">
      <w:pPr>
        <w:pStyle w:val="ListParagraph"/>
        <w:ind w:left="360"/>
        <w:jc w:val="both"/>
      </w:pPr>
    </w:p>
    <w:p w:rsidR="00BC23F4" w:rsidRPr="004F7AAF" w:rsidRDefault="00BC23F4" w:rsidP="008E69E3">
      <w:pPr>
        <w:pStyle w:val="ListParagraph"/>
        <w:numPr>
          <w:ilvl w:val="0"/>
          <w:numId w:val="34"/>
        </w:numPr>
        <w:jc w:val="both"/>
        <w:rPr>
          <w:b/>
          <w:sz w:val="24"/>
        </w:rPr>
      </w:pPr>
      <w:r>
        <w:rPr>
          <w:rFonts w:ascii="Trebuchet MS" w:hAnsi="Trebuchet MS"/>
          <w:b/>
          <w:sz w:val="24"/>
        </w:rPr>
        <w:t xml:space="preserve">The author gives two examples, one personal, and one of a friend who faced a similar devastating situation. </w:t>
      </w:r>
      <w:r w:rsidRPr="00E33FDC">
        <w:rPr>
          <w:rFonts w:ascii="Trebuchet MS" w:hAnsi="Trebuchet MS"/>
          <w:sz w:val="24"/>
        </w:rPr>
        <w:t>They both needed grace to deal with the pain of being wounded by Christian friends, and they both sought out His grace to help them in their time of need.</w:t>
      </w:r>
      <w:r>
        <w:rPr>
          <w:rFonts w:ascii="Trebuchet MS" w:hAnsi="Trebuchet MS"/>
          <w:sz w:val="24"/>
        </w:rPr>
        <w:t xml:space="preserve"> God spoke to each of them in </w:t>
      </w:r>
      <w:r w:rsidRPr="00E33FDC">
        <w:rPr>
          <w:rFonts w:ascii="Trebuchet MS" w:hAnsi="Trebuchet MS"/>
          <w:sz w:val="24"/>
        </w:rPr>
        <w:t>completely different way</w:t>
      </w:r>
      <w:r>
        <w:rPr>
          <w:rFonts w:ascii="Trebuchet MS" w:hAnsi="Trebuchet MS"/>
          <w:sz w:val="24"/>
        </w:rPr>
        <w:t>s</w:t>
      </w:r>
      <w:r w:rsidRPr="00E33FDC">
        <w:rPr>
          <w:rFonts w:ascii="Trebuchet MS" w:hAnsi="Trebuchet MS"/>
          <w:sz w:val="24"/>
        </w:rPr>
        <w:t>.</w:t>
      </w:r>
      <w:r>
        <w:rPr>
          <w:rFonts w:ascii="Trebuchet MS" w:hAnsi="Trebuchet MS"/>
          <w:sz w:val="24"/>
        </w:rPr>
        <w:t xml:space="preserve"> </w:t>
      </w:r>
      <w:r w:rsidRPr="00E33FDC">
        <w:rPr>
          <w:rFonts w:ascii="Trebuchet MS" w:hAnsi="Trebuchet MS"/>
          <w:sz w:val="24"/>
        </w:rPr>
        <w:t xml:space="preserve"> </w:t>
      </w:r>
      <w:r w:rsidR="00AE6463" w:rsidRPr="00E33FDC">
        <w:rPr>
          <w:rFonts w:ascii="Trebuchet MS" w:hAnsi="Trebuchet MS"/>
          <w:sz w:val="24"/>
        </w:rPr>
        <w:t>So,</w:t>
      </w:r>
      <w:r w:rsidRPr="00E33FDC">
        <w:rPr>
          <w:rFonts w:ascii="Trebuchet MS" w:hAnsi="Trebuchet MS"/>
          <w:sz w:val="24"/>
        </w:rPr>
        <w:t xml:space="preserve"> it is for us all. Sometimes our experience is not evident to us in the pages of Scripture, and yet we know from Scripture that God’s grace is sufficient for us during suffering.</w:t>
      </w:r>
    </w:p>
    <w:p w:rsidR="00BC23F4" w:rsidRDefault="00BC23F4" w:rsidP="00BC23F4">
      <w:pPr>
        <w:pStyle w:val="ListParagraph"/>
        <w:ind w:left="360"/>
        <w:jc w:val="both"/>
        <w:rPr>
          <w:rFonts w:ascii="Trebuchet MS" w:hAnsi="Trebuchet MS"/>
          <w:b/>
        </w:rPr>
      </w:pPr>
    </w:p>
    <w:p w:rsidR="00BC23F4" w:rsidRDefault="00BC23F4" w:rsidP="00BC23F4">
      <w:pPr>
        <w:pStyle w:val="ListParagraph"/>
        <w:ind w:left="360"/>
        <w:jc w:val="both"/>
        <w:rPr>
          <w:rFonts w:ascii="Trebuchet MS" w:hAnsi="Trebuchet MS"/>
          <w:b/>
        </w:rPr>
      </w:pPr>
    </w:p>
    <w:p w:rsidR="00BC23F4" w:rsidRDefault="00BC23F4" w:rsidP="00BC23F4">
      <w:pPr>
        <w:pStyle w:val="ListParagraph"/>
        <w:ind w:left="360"/>
        <w:jc w:val="both"/>
        <w:rPr>
          <w:rFonts w:ascii="Trebuchet MS" w:hAnsi="Trebuchet MS"/>
        </w:rPr>
      </w:pPr>
      <w:r>
        <w:rPr>
          <w:rFonts w:ascii="Trebuchet MS" w:hAnsi="Trebuchet MS"/>
          <w:b/>
        </w:rPr>
        <w:lastRenderedPageBreak/>
        <w:t xml:space="preserve">Discuss: </w:t>
      </w:r>
      <w:r>
        <w:rPr>
          <w:rFonts w:ascii="Trebuchet MS" w:hAnsi="Trebuchet MS"/>
        </w:rPr>
        <w:t>If you’d like, share a difficult time when perhaps you thought you couldn’t go on another minute or day, but when you reached out to God, he imparted grace in your time of need. You don’t have to share specific personal information.</w:t>
      </w:r>
    </w:p>
    <w:p w:rsidR="00BC23F4" w:rsidRPr="004F7AAF" w:rsidRDefault="00BC23F4" w:rsidP="00BC23F4">
      <w:pPr>
        <w:pStyle w:val="ListParagraph"/>
        <w:ind w:left="360"/>
        <w:jc w:val="both"/>
        <w:rPr>
          <w:b/>
        </w:rPr>
      </w:pPr>
    </w:p>
    <w:p w:rsidR="00BC23F4" w:rsidRPr="00204E4F" w:rsidRDefault="00BC23F4" w:rsidP="008E69E3">
      <w:pPr>
        <w:pStyle w:val="ListParagraph"/>
        <w:numPr>
          <w:ilvl w:val="0"/>
          <w:numId w:val="34"/>
        </w:numPr>
        <w:jc w:val="both"/>
        <w:rPr>
          <w:b/>
          <w:sz w:val="24"/>
        </w:rPr>
      </w:pPr>
      <w:r>
        <w:rPr>
          <w:rFonts w:ascii="Trebuchet MS" w:hAnsi="Trebuchet MS"/>
          <w:b/>
          <w:sz w:val="24"/>
        </w:rPr>
        <w:t xml:space="preserve">Sometimes our circumstances are way too personal to share or we share and end up more frustrated. </w:t>
      </w:r>
      <w:r>
        <w:rPr>
          <w:rFonts w:ascii="Trebuchet MS" w:hAnsi="Trebuchet MS"/>
          <w:sz w:val="24"/>
        </w:rPr>
        <w:t>We can rest knowing that we have an anointing that will teach us all things. Of course, it will not contradict the written word of God, but He will teach us what we need to know. Discuss.</w:t>
      </w:r>
    </w:p>
    <w:p w:rsidR="00BC23F4" w:rsidRPr="00E33FDC" w:rsidRDefault="00BC23F4" w:rsidP="00BC23F4">
      <w:pPr>
        <w:pStyle w:val="ListParagraph"/>
        <w:ind w:left="360"/>
        <w:jc w:val="both"/>
        <w:rPr>
          <w:b/>
          <w:sz w:val="24"/>
        </w:rPr>
      </w:pPr>
    </w:p>
    <w:p w:rsidR="00BC23F4" w:rsidRPr="00E33FDC" w:rsidRDefault="00BC23F4" w:rsidP="008E69E3">
      <w:pPr>
        <w:pStyle w:val="ListParagraph"/>
        <w:numPr>
          <w:ilvl w:val="0"/>
          <w:numId w:val="34"/>
        </w:numPr>
        <w:jc w:val="both"/>
        <w:rPr>
          <w:b/>
          <w:sz w:val="24"/>
        </w:rPr>
      </w:pPr>
      <w:r>
        <w:rPr>
          <w:rFonts w:ascii="Trebuchet MS" w:hAnsi="Trebuchet MS"/>
          <w:b/>
          <w:sz w:val="24"/>
        </w:rPr>
        <w:t xml:space="preserve">The written word of God has much to teach us. </w:t>
      </w:r>
      <w:r>
        <w:rPr>
          <w:rFonts w:ascii="Trebuchet MS" w:hAnsi="Trebuchet MS"/>
          <w:sz w:val="24"/>
        </w:rPr>
        <w:t>God does speak to us as we read it. Sometimes we get busy, but the minute we pick it up and read, we are blessed. When needing specific help in our overwhelming situations, we can run into His word and be blessed and strengthened for our journey.</w:t>
      </w:r>
    </w:p>
    <w:p w:rsidR="00BC23F4" w:rsidRPr="00E33FDC" w:rsidRDefault="00BC23F4" w:rsidP="00BC23F4">
      <w:pPr>
        <w:pStyle w:val="ListParagraph"/>
        <w:ind w:left="360"/>
        <w:jc w:val="both"/>
      </w:pPr>
      <w:r w:rsidRPr="00E33FDC">
        <w:rPr>
          <w:rFonts w:ascii="Trebuchet MS" w:hAnsi="Trebuchet MS"/>
          <w:b/>
        </w:rPr>
        <w:t>Discuss:</w:t>
      </w:r>
      <w:r w:rsidRPr="00E33FDC">
        <w:rPr>
          <w:rFonts w:ascii="Trebuchet MS" w:hAnsi="Trebuchet MS"/>
        </w:rPr>
        <w:t xml:space="preserve"> Why is it important to read a good translation of the Bible verses </w:t>
      </w:r>
      <w:r>
        <w:rPr>
          <w:rFonts w:ascii="Trebuchet MS" w:hAnsi="Trebuchet MS"/>
        </w:rPr>
        <w:t xml:space="preserve">only reading </w:t>
      </w:r>
      <w:r w:rsidRPr="00E33FDC">
        <w:rPr>
          <w:rFonts w:ascii="Trebuchet MS" w:hAnsi="Trebuchet MS"/>
        </w:rPr>
        <w:t>a paraphrase?</w:t>
      </w:r>
    </w:p>
    <w:p w:rsidR="00BC23F4" w:rsidRPr="004F7AAF" w:rsidRDefault="00BC23F4" w:rsidP="00BC23F4">
      <w:pPr>
        <w:pStyle w:val="ListParagraph"/>
        <w:ind w:left="360"/>
        <w:jc w:val="both"/>
        <w:rPr>
          <w:b/>
        </w:rPr>
      </w:pPr>
    </w:p>
    <w:p w:rsidR="00BC23F4" w:rsidRPr="004F7AAF" w:rsidRDefault="00BC23F4" w:rsidP="008E69E3">
      <w:pPr>
        <w:pStyle w:val="ListParagraph"/>
        <w:numPr>
          <w:ilvl w:val="0"/>
          <w:numId w:val="34"/>
        </w:numPr>
        <w:jc w:val="both"/>
        <w:rPr>
          <w:b/>
          <w:sz w:val="24"/>
        </w:rPr>
      </w:pPr>
      <w:r>
        <w:rPr>
          <w:rFonts w:ascii="Trebuchet MS" w:hAnsi="Trebuchet MS"/>
          <w:b/>
          <w:sz w:val="24"/>
        </w:rPr>
        <w:t>Being able to receive wisdom from God when we lack it is one of the more encouraging graces we possess.</w:t>
      </w:r>
    </w:p>
    <w:p w:rsidR="00BC23F4" w:rsidRDefault="00BC23F4" w:rsidP="00BC23F4">
      <w:pPr>
        <w:pStyle w:val="ListParagraph"/>
        <w:ind w:left="360"/>
        <w:jc w:val="both"/>
        <w:rPr>
          <w:rFonts w:ascii="Trebuchet MS" w:hAnsi="Trebuchet MS"/>
        </w:rPr>
      </w:pPr>
      <w:r>
        <w:rPr>
          <w:rFonts w:ascii="Trebuchet MS" w:hAnsi="Trebuchet MS"/>
          <w:b/>
        </w:rPr>
        <w:t xml:space="preserve">Discuss: </w:t>
      </w:r>
      <w:r w:rsidRPr="00E33FDC">
        <w:rPr>
          <w:rFonts w:ascii="Trebuchet MS" w:hAnsi="Trebuchet MS"/>
        </w:rPr>
        <w:t>The author gives two examples of how God gave her wisdom and knowledge when she asked, both of them leading her to be</w:t>
      </w:r>
      <w:r>
        <w:rPr>
          <w:rFonts w:ascii="Trebuchet MS" w:hAnsi="Trebuchet MS"/>
        </w:rPr>
        <w:t>ing</w:t>
      </w:r>
      <w:r w:rsidRPr="00E33FDC">
        <w:rPr>
          <w:rFonts w:ascii="Trebuchet MS" w:hAnsi="Trebuchet MS"/>
        </w:rPr>
        <w:t xml:space="preserve"> healed physically. Have you ever had an experience in which God showed you something you could do or should stop doing that brought a solution to what seemed to an impossible situation?</w:t>
      </w:r>
    </w:p>
    <w:p w:rsidR="00BC23F4" w:rsidRPr="00E33FDC" w:rsidRDefault="00BC23F4" w:rsidP="00BC23F4">
      <w:pPr>
        <w:pStyle w:val="ListParagraph"/>
        <w:ind w:left="360"/>
        <w:jc w:val="both"/>
        <w:rPr>
          <w:rFonts w:ascii="Trebuchet MS" w:hAnsi="Trebuchet MS"/>
          <w:b/>
        </w:rPr>
      </w:pPr>
    </w:p>
    <w:p w:rsidR="00BC23F4" w:rsidRPr="00626067" w:rsidRDefault="00BC23F4" w:rsidP="00BC23F4">
      <w:pPr>
        <w:jc w:val="both"/>
        <w:rPr>
          <w:rFonts w:ascii="Trebuchet MS" w:hAnsi="Trebuchet MS"/>
          <w:b/>
          <w:sz w:val="24"/>
        </w:rPr>
      </w:pPr>
      <w:r w:rsidRPr="00626067">
        <w:rPr>
          <w:rFonts w:ascii="Trebuchet MS" w:hAnsi="Trebuchet MS"/>
          <w:b/>
          <w:sz w:val="24"/>
        </w:rPr>
        <w:t>Discuss</w:t>
      </w:r>
    </w:p>
    <w:p w:rsidR="00BC23F4" w:rsidRPr="00626067" w:rsidRDefault="00BC23F4" w:rsidP="00BC23F4">
      <w:pPr>
        <w:jc w:val="both"/>
        <w:rPr>
          <w:rFonts w:ascii="Trebuchet MS" w:hAnsi="Trebuchet MS"/>
        </w:rPr>
      </w:pPr>
      <w:r>
        <w:rPr>
          <w:rFonts w:ascii="Trebuchet MS" w:hAnsi="Trebuchet MS"/>
        </w:rPr>
        <w:t>How can the information in this chapter help us receive specific good news about our situation? How might hearing this specific good news positively affect what we are facing? How can we take steps of faith after faith has come to us through hearing God speak to us?</w:t>
      </w:r>
    </w:p>
    <w:p w:rsidR="000046E8" w:rsidRDefault="000046E8" w:rsidP="009B038C">
      <w:pPr>
        <w:jc w:val="both"/>
      </w:pPr>
    </w:p>
    <w:p w:rsidR="001B2004" w:rsidRDefault="001B2004" w:rsidP="009B038C">
      <w:pPr>
        <w:jc w:val="both"/>
      </w:pPr>
    </w:p>
    <w:p w:rsidR="00BC23F4" w:rsidRDefault="00BC23F4">
      <w:pPr>
        <w:rPr>
          <w:rFonts w:ascii="Lucida Handwriting" w:hAnsi="Lucida Handwriting"/>
          <w:b/>
          <w:sz w:val="24"/>
        </w:rPr>
      </w:pPr>
      <w:r>
        <w:rPr>
          <w:rFonts w:ascii="Lucida Handwriting" w:hAnsi="Lucida Handwriting"/>
          <w:b/>
          <w:sz w:val="24"/>
        </w:rPr>
        <w:br w:type="page"/>
      </w:r>
    </w:p>
    <w:p w:rsidR="00BF4425" w:rsidRPr="00A22CC9" w:rsidRDefault="00BF4425" w:rsidP="00BF4425">
      <w:pPr>
        <w:jc w:val="both"/>
        <w:rPr>
          <w:rFonts w:ascii="Lucida Handwriting" w:hAnsi="Lucida Handwriting"/>
          <w:b/>
          <w:sz w:val="28"/>
        </w:rPr>
      </w:pPr>
      <w:bookmarkStart w:id="1" w:name="_Hlk490214473"/>
      <w:r w:rsidRPr="00A22CC9">
        <w:rPr>
          <w:rFonts w:ascii="Lucida Handwriting" w:hAnsi="Lucida Handwriting"/>
          <w:b/>
          <w:sz w:val="28"/>
        </w:rPr>
        <w:lastRenderedPageBreak/>
        <w:t>Part One: By Grace through Faith NOT Law</w:t>
      </w:r>
    </w:p>
    <w:p w:rsidR="00BF4425" w:rsidRDefault="00BF4425" w:rsidP="00BF4425">
      <w:pPr>
        <w:jc w:val="both"/>
        <w:rPr>
          <w:rFonts w:ascii="Arial Rounded MT Bold" w:hAnsi="Arial Rounded MT Bold"/>
          <w:b/>
          <w:sz w:val="28"/>
        </w:rPr>
      </w:pPr>
    </w:p>
    <w:p w:rsidR="00BF4425" w:rsidRPr="009B038C" w:rsidRDefault="00BF4425" w:rsidP="00BF4425">
      <w:pPr>
        <w:jc w:val="both"/>
        <w:rPr>
          <w:rFonts w:ascii="Arial Rounded MT Bold" w:hAnsi="Arial Rounded MT Bold"/>
          <w:b/>
          <w:sz w:val="28"/>
        </w:rPr>
      </w:pPr>
      <w:r>
        <w:rPr>
          <w:rFonts w:ascii="Arial Rounded MT Bold" w:hAnsi="Arial Rounded MT Bold"/>
          <w:b/>
          <w:sz w:val="28"/>
        </w:rPr>
        <w:t>Lesson Eight</w:t>
      </w:r>
    </w:p>
    <w:p w:rsidR="00BF4425" w:rsidRPr="009B038C" w:rsidRDefault="00BF4425" w:rsidP="00BF4425">
      <w:pPr>
        <w:jc w:val="both"/>
        <w:rPr>
          <w:rFonts w:ascii="Trebuchet MS" w:hAnsi="Trebuchet MS"/>
          <w:b/>
          <w:sz w:val="24"/>
        </w:rPr>
      </w:pPr>
      <w:r>
        <w:rPr>
          <w:rFonts w:ascii="Trebuchet MS" w:hAnsi="Trebuchet MS"/>
          <w:b/>
          <w:sz w:val="24"/>
        </w:rPr>
        <w:t>Day 11 and Day 12</w:t>
      </w:r>
    </w:p>
    <w:p w:rsidR="00BF4425" w:rsidRDefault="00BF4425" w:rsidP="00BF4425">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77696" behindDoc="0" locked="0" layoutInCell="1" allowOverlap="1" wp14:anchorId="6BB913E0" wp14:editId="363C7030">
                <wp:simplePos x="0" y="0"/>
                <wp:positionH relativeFrom="column">
                  <wp:posOffset>15240</wp:posOffset>
                </wp:positionH>
                <wp:positionV relativeFrom="paragraph">
                  <wp:posOffset>93980</wp:posOffset>
                </wp:positionV>
                <wp:extent cx="6835140" cy="0"/>
                <wp:effectExtent l="0" t="19050" r="41910" b="38100"/>
                <wp:wrapNone/>
                <wp:docPr id="8" name="Straight Connector 8"/>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41976"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WS+wEAAFkEAAAOAAAAZHJzL2Uyb0RvYy54bWysVE1v2zAMvQ/YfxB0X2y3axEYcXpI0V32&#10;EaztD1BlKRYmiQKlxsm/HyUnbtENAzbsIksU3yP5SHl1c3CW7RVGA77jzaLmTHkJvfG7jj8+3H1Y&#10;chaT8L2w4FXHjyrym/X7d6sxtOoCBrC9QkYkPrZj6PiQUmirKspBOREXEJSnSw3oRKIj7qoexUjs&#10;zlYXdX1djYB9QJAqRrLeTpd8Xfi1VjJ90zqqxGzHKbdUVizrU16r9Uq0OxRhMPKUhviHLJwwnoLO&#10;VLciCfaM5hcqZyRCBJ0WElwFWhupSg1UTVO/qeZ+EEGVWkicGGaZ4v+jlV/3W2Sm7zg1ygtHLbpP&#10;KMxuSGwD3pOAgGyZdRpDbMl947d4OsWwxVz0QaPLXyqHHYq2x1lbdUhMkvF6eXnVfKQWyPNd9QIM&#10;GNMnBY7lTcet8bls0Yr955goGLmeXbLZejYS4+VVnflcoOwT9e/Hw3DqQgRr+jtjbfYus6Q2Ftle&#10;0BSkQ1O47bP7Av1kIyKiKrNAZpqYN2aKP7OUbF4FoDvryZjlmQQpu3S0asr1u9IkMEkwxZ2JphhC&#10;SuVTk4MXJvLOME3Jz8C6JPxH4Mk/Q1UZ+78Bz4gSGXyawc54wN9FzypOKevJ/6zAVHeW4An6YxmV&#10;Ig3Nb6nw9NbyA3l9LvCXP8L6JwA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dbJlkv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BF4425" w:rsidRDefault="00BF4425" w:rsidP="00BF4425">
      <w:pPr>
        <w:jc w:val="both"/>
        <w:rPr>
          <w:rFonts w:ascii="Lucida Handwriting" w:hAnsi="Lucida Handwriting"/>
          <w:sz w:val="24"/>
        </w:rPr>
      </w:pPr>
    </w:p>
    <w:p w:rsidR="00BF4425" w:rsidRPr="00204E4F" w:rsidRDefault="00BF4425" w:rsidP="00BF4425">
      <w:pPr>
        <w:jc w:val="both"/>
        <w:rPr>
          <w:rFonts w:ascii="Arial Rounded MT Bold" w:hAnsi="Arial Rounded MT Bold"/>
          <w:sz w:val="28"/>
        </w:rPr>
      </w:pPr>
      <w:r w:rsidRPr="00204E4F">
        <w:rPr>
          <w:rFonts w:ascii="Arial Rounded MT Bold" w:hAnsi="Arial Rounded MT Bold"/>
          <w:sz w:val="28"/>
        </w:rPr>
        <w:t>Day 1</w:t>
      </w:r>
      <w:r>
        <w:rPr>
          <w:rFonts w:ascii="Arial Rounded MT Bold" w:hAnsi="Arial Rounded MT Bold"/>
          <w:sz w:val="28"/>
        </w:rPr>
        <w:t>1:</w:t>
      </w:r>
      <w:r w:rsidRPr="00204E4F">
        <w:rPr>
          <w:rFonts w:ascii="Arial Rounded MT Bold" w:hAnsi="Arial Rounded MT Bold"/>
          <w:sz w:val="28"/>
        </w:rPr>
        <w:t xml:space="preserve"> </w:t>
      </w:r>
      <w:r>
        <w:rPr>
          <w:rFonts w:ascii="Arial Rounded MT Bold" w:hAnsi="Arial Rounded MT Bold"/>
          <w:sz w:val="28"/>
        </w:rPr>
        <w:t>“Faith Pitfalls”</w:t>
      </w:r>
    </w:p>
    <w:bookmarkEnd w:id="1"/>
    <w:p w:rsidR="00BF4425" w:rsidRDefault="00BF4425" w:rsidP="00BF4425">
      <w:pPr>
        <w:jc w:val="both"/>
        <w:rPr>
          <w:rFonts w:ascii="Trebuchet MS" w:hAnsi="Trebuchet MS"/>
          <w:b/>
          <w:sz w:val="24"/>
        </w:rPr>
      </w:pPr>
    </w:p>
    <w:p w:rsidR="00BF4425" w:rsidRDefault="00BF4425" w:rsidP="00BF4425">
      <w:pPr>
        <w:jc w:val="both"/>
        <w:rPr>
          <w:rFonts w:ascii="Trebuchet MS" w:hAnsi="Trebuchet MS"/>
          <w:b/>
          <w:sz w:val="24"/>
        </w:rPr>
      </w:pPr>
      <w:r>
        <w:rPr>
          <w:rFonts w:ascii="Trebuchet MS" w:hAnsi="Trebuchet MS"/>
          <w:b/>
          <w:sz w:val="24"/>
        </w:rPr>
        <w:t>Discuss each pitfall. Points to consider might include:</w:t>
      </w:r>
    </w:p>
    <w:p w:rsidR="00BF4425" w:rsidRPr="00AF02F5" w:rsidRDefault="00BF4425" w:rsidP="008E69E3">
      <w:pPr>
        <w:pStyle w:val="ListParagraph"/>
        <w:numPr>
          <w:ilvl w:val="0"/>
          <w:numId w:val="11"/>
        </w:numPr>
        <w:jc w:val="both"/>
        <w:rPr>
          <w:rFonts w:ascii="Trebuchet MS" w:hAnsi="Trebuchet MS"/>
        </w:rPr>
      </w:pPr>
      <w:r w:rsidRPr="00AF02F5">
        <w:rPr>
          <w:rFonts w:ascii="Trebuchet MS" w:hAnsi="Trebuchet MS"/>
        </w:rPr>
        <w:t>Have you fallen into any of these traps?</w:t>
      </w:r>
    </w:p>
    <w:p w:rsidR="00BF4425" w:rsidRPr="00AF02F5" w:rsidRDefault="00BF4425" w:rsidP="008E69E3">
      <w:pPr>
        <w:pStyle w:val="ListParagraph"/>
        <w:numPr>
          <w:ilvl w:val="0"/>
          <w:numId w:val="11"/>
        </w:numPr>
        <w:jc w:val="both"/>
        <w:rPr>
          <w:rFonts w:ascii="Trebuchet MS" w:hAnsi="Trebuchet MS"/>
        </w:rPr>
      </w:pPr>
      <w:r w:rsidRPr="00AF02F5">
        <w:rPr>
          <w:rFonts w:ascii="Trebuchet MS" w:hAnsi="Trebuchet MS"/>
        </w:rPr>
        <w:t>How does real faith come about?</w:t>
      </w:r>
    </w:p>
    <w:p w:rsidR="00BF4425" w:rsidRPr="00AF02F5" w:rsidRDefault="00BF4425" w:rsidP="008E69E3">
      <w:pPr>
        <w:pStyle w:val="ListParagraph"/>
        <w:numPr>
          <w:ilvl w:val="0"/>
          <w:numId w:val="11"/>
        </w:numPr>
        <w:jc w:val="both"/>
        <w:rPr>
          <w:rFonts w:ascii="Trebuchet MS" w:hAnsi="Trebuchet MS"/>
        </w:rPr>
      </w:pPr>
      <w:r w:rsidRPr="00AF02F5">
        <w:rPr>
          <w:rFonts w:ascii="Trebuchet MS" w:hAnsi="Trebuchet MS"/>
        </w:rPr>
        <w:t>Why is it important to avoid these pitfall</w:t>
      </w:r>
      <w:r>
        <w:rPr>
          <w:rFonts w:ascii="Trebuchet MS" w:hAnsi="Trebuchet MS"/>
        </w:rPr>
        <w:t>s</w:t>
      </w:r>
      <w:r w:rsidRPr="00AF02F5">
        <w:rPr>
          <w:rFonts w:ascii="Trebuchet MS" w:hAnsi="Trebuchet MS"/>
        </w:rPr>
        <w:t>?</w:t>
      </w:r>
    </w:p>
    <w:p w:rsidR="00BF4425" w:rsidRDefault="00BF4425" w:rsidP="00BF4425">
      <w:pPr>
        <w:jc w:val="both"/>
        <w:rPr>
          <w:rFonts w:ascii="Trebuchet MS" w:hAnsi="Trebuchet MS"/>
          <w:b/>
          <w:sz w:val="24"/>
        </w:rPr>
      </w:pPr>
    </w:p>
    <w:p w:rsidR="00BF4425" w:rsidRDefault="00BF4425" w:rsidP="008E69E3">
      <w:pPr>
        <w:pStyle w:val="ListParagraph"/>
        <w:numPr>
          <w:ilvl w:val="0"/>
          <w:numId w:val="12"/>
        </w:numPr>
        <w:spacing w:line="600" w:lineRule="auto"/>
        <w:jc w:val="both"/>
        <w:rPr>
          <w:rFonts w:ascii="Trebuchet MS" w:hAnsi="Trebuchet MS"/>
          <w:b/>
          <w:sz w:val="24"/>
        </w:rPr>
      </w:pPr>
      <w:r>
        <w:rPr>
          <w:rFonts w:ascii="Trebuchet MS" w:hAnsi="Trebuchet MS"/>
          <w:b/>
          <w:sz w:val="24"/>
        </w:rPr>
        <w:t>Presuming Deity</w:t>
      </w:r>
    </w:p>
    <w:p w:rsidR="00BF4425" w:rsidRDefault="00BF4425" w:rsidP="008E69E3">
      <w:pPr>
        <w:pStyle w:val="ListParagraph"/>
        <w:numPr>
          <w:ilvl w:val="0"/>
          <w:numId w:val="12"/>
        </w:numPr>
        <w:spacing w:line="600" w:lineRule="auto"/>
        <w:jc w:val="both"/>
        <w:rPr>
          <w:rFonts w:ascii="Trebuchet MS" w:hAnsi="Trebuchet MS"/>
          <w:b/>
          <w:sz w:val="24"/>
        </w:rPr>
      </w:pPr>
      <w:r>
        <w:rPr>
          <w:rFonts w:ascii="Trebuchet MS" w:hAnsi="Trebuchet MS"/>
          <w:b/>
          <w:sz w:val="24"/>
        </w:rPr>
        <w:t>My Way or No Way</w:t>
      </w:r>
    </w:p>
    <w:p w:rsidR="00BF4425" w:rsidRDefault="00BF4425" w:rsidP="008E69E3">
      <w:pPr>
        <w:pStyle w:val="ListParagraph"/>
        <w:numPr>
          <w:ilvl w:val="0"/>
          <w:numId w:val="12"/>
        </w:numPr>
        <w:spacing w:line="600" w:lineRule="auto"/>
        <w:jc w:val="both"/>
        <w:rPr>
          <w:rFonts w:ascii="Trebuchet MS" w:hAnsi="Trebuchet MS"/>
          <w:b/>
          <w:sz w:val="24"/>
        </w:rPr>
      </w:pPr>
      <w:r>
        <w:rPr>
          <w:rFonts w:ascii="Trebuchet MS" w:hAnsi="Trebuchet MS"/>
          <w:b/>
          <w:sz w:val="24"/>
        </w:rPr>
        <w:t>Allowing Experience to Undermine Scripture</w:t>
      </w:r>
    </w:p>
    <w:p w:rsidR="00BF4425" w:rsidRDefault="00BF4425" w:rsidP="008E69E3">
      <w:pPr>
        <w:pStyle w:val="ListParagraph"/>
        <w:numPr>
          <w:ilvl w:val="0"/>
          <w:numId w:val="12"/>
        </w:numPr>
        <w:spacing w:line="600" w:lineRule="auto"/>
        <w:jc w:val="both"/>
        <w:rPr>
          <w:rFonts w:ascii="Trebuchet MS" w:hAnsi="Trebuchet MS"/>
          <w:b/>
          <w:sz w:val="24"/>
        </w:rPr>
      </w:pPr>
      <w:r>
        <w:rPr>
          <w:rFonts w:ascii="Trebuchet MS" w:hAnsi="Trebuchet MS"/>
          <w:b/>
          <w:sz w:val="24"/>
        </w:rPr>
        <w:t>Going at Things Backward</w:t>
      </w:r>
    </w:p>
    <w:p w:rsidR="00BF4425" w:rsidRDefault="00BF4425" w:rsidP="008E69E3">
      <w:pPr>
        <w:pStyle w:val="ListParagraph"/>
        <w:numPr>
          <w:ilvl w:val="0"/>
          <w:numId w:val="12"/>
        </w:numPr>
        <w:spacing w:line="600" w:lineRule="auto"/>
        <w:jc w:val="both"/>
        <w:rPr>
          <w:rFonts w:ascii="Trebuchet MS" w:hAnsi="Trebuchet MS"/>
          <w:b/>
          <w:sz w:val="24"/>
        </w:rPr>
      </w:pPr>
      <w:r>
        <w:rPr>
          <w:rFonts w:ascii="Trebuchet MS" w:hAnsi="Trebuchet MS"/>
          <w:b/>
          <w:sz w:val="24"/>
        </w:rPr>
        <w:t>Trusting in Your Works</w:t>
      </w:r>
    </w:p>
    <w:p w:rsidR="00BF4425" w:rsidRDefault="00BF4425" w:rsidP="008E69E3">
      <w:pPr>
        <w:pStyle w:val="ListParagraph"/>
        <w:numPr>
          <w:ilvl w:val="0"/>
          <w:numId w:val="12"/>
        </w:numPr>
        <w:spacing w:line="600" w:lineRule="auto"/>
        <w:jc w:val="both"/>
        <w:rPr>
          <w:rFonts w:ascii="Trebuchet MS" w:hAnsi="Trebuchet MS"/>
          <w:b/>
          <w:sz w:val="24"/>
        </w:rPr>
      </w:pPr>
      <w:r>
        <w:rPr>
          <w:rFonts w:ascii="Trebuchet MS" w:hAnsi="Trebuchet MS"/>
          <w:b/>
          <w:sz w:val="24"/>
        </w:rPr>
        <w:t>Faith without Works</w:t>
      </w:r>
    </w:p>
    <w:p w:rsidR="00BF4425" w:rsidRDefault="00BF4425" w:rsidP="008E69E3">
      <w:pPr>
        <w:pStyle w:val="ListParagraph"/>
        <w:numPr>
          <w:ilvl w:val="0"/>
          <w:numId w:val="12"/>
        </w:numPr>
        <w:spacing w:line="600" w:lineRule="auto"/>
        <w:jc w:val="both"/>
        <w:rPr>
          <w:rFonts w:ascii="Trebuchet MS" w:hAnsi="Trebuchet MS"/>
          <w:b/>
          <w:sz w:val="24"/>
        </w:rPr>
      </w:pPr>
      <w:r>
        <w:rPr>
          <w:rFonts w:ascii="Trebuchet MS" w:hAnsi="Trebuchet MS"/>
          <w:b/>
          <w:sz w:val="24"/>
        </w:rPr>
        <w:t>Foolishness</w:t>
      </w:r>
    </w:p>
    <w:p w:rsidR="00BF4425" w:rsidRPr="00AF02F5" w:rsidRDefault="00BF4425" w:rsidP="008E69E3">
      <w:pPr>
        <w:pStyle w:val="ListParagraph"/>
        <w:numPr>
          <w:ilvl w:val="0"/>
          <w:numId w:val="12"/>
        </w:numPr>
        <w:spacing w:line="600" w:lineRule="auto"/>
        <w:jc w:val="both"/>
        <w:rPr>
          <w:rFonts w:ascii="Trebuchet MS" w:hAnsi="Trebuchet MS"/>
          <w:b/>
          <w:sz w:val="24"/>
        </w:rPr>
      </w:pPr>
      <w:r>
        <w:rPr>
          <w:rFonts w:ascii="Trebuchet MS" w:hAnsi="Trebuchet MS"/>
          <w:b/>
          <w:sz w:val="24"/>
        </w:rPr>
        <w:t>Giving Up</w:t>
      </w:r>
    </w:p>
    <w:p w:rsidR="00BF4425" w:rsidRDefault="00BF4425" w:rsidP="00BF4425">
      <w:pPr>
        <w:jc w:val="both"/>
        <w:rPr>
          <w:rFonts w:ascii="Lucida Handwriting" w:hAnsi="Lucida Handwriting"/>
          <w:sz w:val="24"/>
        </w:rPr>
      </w:pPr>
    </w:p>
    <w:p w:rsidR="00BF4425" w:rsidRDefault="00BF4425" w:rsidP="00BF4425">
      <w:pPr>
        <w:jc w:val="both"/>
        <w:rPr>
          <w:rFonts w:ascii="Lucida Handwriting" w:hAnsi="Lucida Handwriting"/>
          <w:sz w:val="24"/>
        </w:rPr>
      </w:pPr>
      <w:r w:rsidRPr="001A6EA0">
        <w:rPr>
          <w:rFonts w:ascii="Arial Rounded MT Bold" w:hAnsi="Arial Rounded MT Bold"/>
          <w:sz w:val="28"/>
        </w:rPr>
        <w:t>Day 12</w:t>
      </w:r>
      <w:r>
        <w:rPr>
          <w:rFonts w:ascii="Arial Rounded MT Bold" w:hAnsi="Arial Rounded MT Bold"/>
          <w:sz w:val="28"/>
        </w:rPr>
        <w:t>:</w:t>
      </w:r>
      <w:r w:rsidRPr="001A6EA0">
        <w:rPr>
          <w:rFonts w:ascii="Arial Rounded MT Bold" w:hAnsi="Arial Rounded MT Bold"/>
          <w:sz w:val="28"/>
        </w:rPr>
        <w:t xml:space="preserve"> </w:t>
      </w:r>
      <w:r>
        <w:rPr>
          <w:rFonts w:ascii="Arial Rounded MT Bold" w:hAnsi="Arial Rounded MT Bold"/>
          <w:sz w:val="28"/>
        </w:rPr>
        <w:t>“</w:t>
      </w:r>
      <w:r w:rsidRPr="001A6EA0">
        <w:rPr>
          <w:rFonts w:ascii="Arial Rounded MT Bold" w:hAnsi="Arial Rounded MT Bold"/>
          <w:sz w:val="28"/>
        </w:rPr>
        <w:t>Good Girl, Bad Girl</w:t>
      </w:r>
      <w:r>
        <w:rPr>
          <w:rFonts w:ascii="Arial Rounded MT Bold" w:hAnsi="Arial Rounded MT Bold"/>
          <w:sz w:val="28"/>
        </w:rPr>
        <w:t>”</w:t>
      </w:r>
    </w:p>
    <w:p w:rsidR="00BF4425" w:rsidRDefault="00BF4425" w:rsidP="00BF4425">
      <w:pPr>
        <w:jc w:val="both"/>
        <w:rPr>
          <w:rFonts w:ascii="Trebuchet MS" w:hAnsi="Trebuchet MS"/>
          <w:sz w:val="24"/>
        </w:rPr>
      </w:pPr>
    </w:p>
    <w:p w:rsidR="00BF4425" w:rsidRPr="00AF02F5" w:rsidRDefault="00BF4425" w:rsidP="008E69E3">
      <w:pPr>
        <w:pStyle w:val="ListParagraph"/>
        <w:numPr>
          <w:ilvl w:val="0"/>
          <w:numId w:val="13"/>
        </w:numPr>
        <w:spacing w:line="600" w:lineRule="auto"/>
        <w:jc w:val="both"/>
        <w:rPr>
          <w:rFonts w:ascii="Trebuchet MS" w:hAnsi="Trebuchet MS"/>
          <w:b/>
          <w:sz w:val="24"/>
        </w:rPr>
      </w:pPr>
      <w:r w:rsidRPr="00AF02F5">
        <w:rPr>
          <w:rFonts w:ascii="Trebuchet MS" w:hAnsi="Trebuchet MS"/>
          <w:b/>
          <w:sz w:val="24"/>
        </w:rPr>
        <w:t>Discuss the difference between “I, I, I” thinking and “He, He, He” thinking.</w:t>
      </w:r>
    </w:p>
    <w:p w:rsidR="00BF4425" w:rsidRPr="00AF02F5" w:rsidRDefault="00BF4425" w:rsidP="008E69E3">
      <w:pPr>
        <w:pStyle w:val="ListParagraph"/>
        <w:numPr>
          <w:ilvl w:val="0"/>
          <w:numId w:val="13"/>
        </w:numPr>
        <w:jc w:val="both"/>
        <w:rPr>
          <w:rFonts w:ascii="Trebuchet MS" w:hAnsi="Trebuchet MS"/>
          <w:b/>
          <w:sz w:val="24"/>
        </w:rPr>
      </w:pPr>
      <w:r>
        <w:rPr>
          <w:rFonts w:ascii="Trebuchet MS" w:hAnsi="Trebuchet MS"/>
          <w:b/>
          <w:sz w:val="24"/>
        </w:rPr>
        <w:t xml:space="preserve">Talk about the significance of this quote: </w:t>
      </w:r>
      <w:r w:rsidRPr="00AF02F5">
        <w:rPr>
          <w:rFonts w:ascii="Trebuchet MS" w:hAnsi="Trebuchet MS"/>
          <w:sz w:val="24"/>
        </w:rPr>
        <w:t>“Anyone who seeks to be justified by law will fall from His grace. It is automatic. God loves us too much to allow us to feel comfortable continuing down the dead road of self-effort.”</w:t>
      </w:r>
      <w:r>
        <w:rPr>
          <w:rFonts w:ascii="Trebuchet MS" w:hAnsi="Trebuchet MS"/>
          <w:sz w:val="24"/>
        </w:rPr>
        <w:t xml:space="preserve"> How does “I, I, I” thinking reflect the law?</w:t>
      </w:r>
    </w:p>
    <w:p w:rsidR="00BF4425" w:rsidRDefault="00BF4425" w:rsidP="00BF4425">
      <w:pPr>
        <w:jc w:val="both"/>
        <w:rPr>
          <w:rFonts w:ascii="Trebuchet MS" w:hAnsi="Trebuchet MS"/>
          <w:b/>
          <w:sz w:val="24"/>
        </w:rPr>
      </w:pPr>
    </w:p>
    <w:p w:rsidR="00BF4425" w:rsidRDefault="00BF4425" w:rsidP="008E69E3">
      <w:pPr>
        <w:pStyle w:val="ListParagraph"/>
        <w:numPr>
          <w:ilvl w:val="0"/>
          <w:numId w:val="13"/>
        </w:numPr>
        <w:jc w:val="both"/>
        <w:rPr>
          <w:rFonts w:ascii="Trebuchet MS" w:hAnsi="Trebuchet MS"/>
          <w:sz w:val="24"/>
        </w:rPr>
      </w:pPr>
      <w:r>
        <w:rPr>
          <w:rFonts w:ascii="Trebuchet MS" w:hAnsi="Trebuchet MS"/>
          <w:b/>
          <w:sz w:val="24"/>
        </w:rPr>
        <w:t xml:space="preserve">Often when we are successful in many areas of life, but are still struggling with one or two, it is because in those particular areas, we are buried in layers of law that are keeping us from the freedom we desire (and often don’t know it). </w:t>
      </w:r>
      <w:r w:rsidRPr="00AF02F5">
        <w:rPr>
          <w:rFonts w:ascii="Trebuchet MS" w:hAnsi="Trebuchet MS"/>
          <w:sz w:val="24"/>
        </w:rPr>
        <w:t xml:space="preserve">As we are seeking God to help us, He </w:t>
      </w:r>
      <w:r>
        <w:rPr>
          <w:rFonts w:ascii="Trebuchet MS" w:hAnsi="Trebuchet MS"/>
          <w:sz w:val="24"/>
        </w:rPr>
        <w:t>will</w:t>
      </w:r>
      <w:r w:rsidRPr="00AF02F5">
        <w:rPr>
          <w:rFonts w:ascii="Trebuchet MS" w:hAnsi="Trebuchet MS"/>
          <w:sz w:val="24"/>
        </w:rPr>
        <w:t xml:space="preserve"> </w:t>
      </w:r>
    </w:p>
    <w:p w:rsidR="00BF4425" w:rsidRDefault="00BF4425" w:rsidP="00BF4425">
      <w:pPr>
        <w:pStyle w:val="ListParagraph"/>
        <w:ind w:left="360"/>
        <w:jc w:val="both"/>
        <w:rPr>
          <w:rFonts w:ascii="Trebuchet MS" w:hAnsi="Trebuchet MS"/>
          <w:b/>
          <w:sz w:val="24"/>
        </w:rPr>
      </w:pPr>
    </w:p>
    <w:p w:rsidR="00BF4425" w:rsidRDefault="00BF4425" w:rsidP="00BF4425">
      <w:pPr>
        <w:pStyle w:val="ListParagraph"/>
        <w:ind w:left="360"/>
        <w:jc w:val="both"/>
        <w:rPr>
          <w:rFonts w:ascii="Trebuchet MS" w:hAnsi="Trebuchet MS"/>
          <w:sz w:val="24"/>
        </w:rPr>
      </w:pPr>
      <w:r w:rsidRPr="00AF02F5">
        <w:rPr>
          <w:rFonts w:ascii="Trebuchet MS" w:hAnsi="Trebuchet MS"/>
          <w:sz w:val="24"/>
        </w:rPr>
        <w:lastRenderedPageBreak/>
        <w:t>show us where law is lurking and how it is holding us down. If you’d like, share a law that the Lord pointed out to you.</w:t>
      </w:r>
    </w:p>
    <w:p w:rsidR="00BF4425" w:rsidRPr="00AF02F5" w:rsidRDefault="00BF4425" w:rsidP="00BF4425">
      <w:pPr>
        <w:pStyle w:val="ListParagraph"/>
        <w:rPr>
          <w:rFonts w:ascii="Trebuchet MS" w:hAnsi="Trebuchet MS"/>
          <w:sz w:val="24"/>
        </w:rPr>
      </w:pPr>
    </w:p>
    <w:p w:rsidR="00BF4425" w:rsidRPr="00AF02F5" w:rsidRDefault="00BF4425" w:rsidP="008E69E3">
      <w:pPr>
        <w:pStyle w:val="ListParagraph"/>
        <w:numPr>
          <w:ilvl w:val="0"/>
          <w:numId w:val="13"/>
        </w:numPr>
        <w:rPr>
          <w:rFonts w:ascii="Trebuchet MS" w:hAnsi="Trebuchet MS"/>
          <w:sz w:val="24"/>
        </w:rPr>
      </w:pPr>
      <w:r w:rsidRPr="00AF02F5">
        <w:rPr>
          <w:rFonts w:ascii="Trebuchet MS" w:hAnsi="Trebuchet MS"/>
          <w:b/>
          <w:sz w:val="24"/>
        </w:rPr>
        <w:t>Having you ever caught yourself playing “Good Girl/Boy, Bad Girl/Boy”?</w:t>
      </w:r>
      <w:r>
        <w:rPr>
          <w:rFonts w:ascii="Trebuchet MS" w:hAnsi="Trebuchet MS"/>
          <w:sz w:val="24"/>
        </w:rPr>
        <w:t xml:space="preserve"> Or worse do you only think in terms of Bad Girl/Boy (constantly criticizing yourself)? How is this a reflection of the law? What do you think is our way of escaping this way of thinking?</w:t>
      </w:r>
    </w:p>
    <w:p w:rsidR="00410830" w:rsidRPr="00410830" w:rsidRDefault="00410830" w:rsidP="009B038C">
      <w:pPr>
        <w:pStyle w:val="ListParagraph"/>
        <w:jc w:val="both"/>
        <w:rPr>
          <w:rFonts w:ascii="Trebuchet MS" w:hAnsi="Trebuchet MS"/>
          <w:sz w:val="24"/>
        </w:rPr>
      </w:pPr>
    </w:p>
    <w:p w:rsidR="00410830" w:rsidRDefault="00410830" w:rsidP="009B038C">
      <w:pPr>
        <w:jc w:val="both"/>
        <w:rPr>
          <w:rFonts w:ascii="Trebuchet MS" w:hAnsi="Trebuchet MS"/>
          <w:sz w:val="24"/>
        </w:rPr>
      </w:pPr>
    </w:p>
    <w:p w:rsidR="00BF4425" w:rsidRDefault="00BF4425">
      <w:pPr>
        <w:rPr>
          <w:rFonts w:ascii="Lucida Handwriting" w:hAnsi="Lucida Handwriting"/>
          <w:b/>
          <w:sz w:val="24"/>
        </w:rPr>
      </w:pPr>
      <w:r>
        <w:rPr>
          <w:rFonts w:ascii="Lucida Handwriting" w:hAnsi="Lucida Handwriting"/>
          <w:b/>
          <w:sz w:val="24"/>
        </w:rPr>
        <w:br w:type="page"/>
      </w:r>
    </w:p>
    <w:p w:rsidR="005F1DE9" w:rsidRPr="00A22CC9" w:rsidRDefault="005F1DE9" w:rsidP="005F1DE9">
      <w:pPr>
        <w:jc w:val="both"/>
        <w:rPr>
          <w:rFonts w:ascii="Lucida Handwriting" w:hAnsi="Lucida Handwriting"/>
          <w:b/>
          <w:sz w:val="28"/>
        </w:rPr>
      </w:pPr>
      <w:bookmarkStart w:id="2" w:name="_Hlk490215621"/>
      <w:r w:rsidRPr="00A22CC9">
        <w:rPr>
          <w:rFonts w:ascii="Lucida Handwriting" w:hAnsi="Lucida Handwriting"/>
          <w:b/>
          <w:sz w:val="28"/>
        </w:rPr>
        <w:lastRenderedPageBreak/>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5F1DE9" w:rsidRDefault="005F1DE9" w:rsidP="005F1DE9">
      <w:pPr>
        <w:jc w:val="both"/>
        <w:rPr>
          <w:rFonts w:ascii="Arial Rounded MT Bold" w:hAnsi="Arial Rounded MT Bold"/>
          <w:b/>
          <w:sz w:val="28"/>
        </w:rPr>
      </w:pPr>
    </w:p>
    <w:p w:rsidR="005F1DE9" w:rsidRPr="009B038C" w:rsidRDefault="005F1DE9" w:rsidP="005F1DE9">
      <w:pPr>
        <w:jc w:val="both"/>
        <w:rPr>
          <w:rFonts w:ascii="Arial Rounded MT Bold" w:hAnsi="Arial Rounded MT Bold"/>
          <w:b/>
          <w:sz w:val="28"/>
        </w:rPr>
      </w:pPr>
      <w:r>
        <w:rPr>
          <w:rFonts w:ascii="Arial Rounded MT Bold" w:hAnsi="Arial Rounded MT Bold"/>
          <w:b/>
          <w:sz w:val="28"/>
        </w:rPr>
        <w:t>Lesson Nine</w:t>
      </w:r>
    </w:p>
    <w:p w:rsidR="005F1DE9" w:rsidRPr="009B038C" w:rsidRDefault="005F1DE9" w:rsidP="005F1DE9">
      <w:pPr>
        <w:jc w:val="both"/>
        <w:rPr>
          <w:rFonts w:ascii="Trebuchet MS" w:hAnsi="Trebuchet MS"/>
          <w:b/>
          <w:sz w:val="24"/>
        </w:rPr>
      </w:pPr>
      <w:r>
        <w:rPr>
          <w:rFonts w:ascii="Trebuchet MS" w:hAnsi="Trebuchet MS"/>
          <w:b/>
          <w:sz w:val="24"/>
        </w:rPr>
        <w:t>Day 13, Day 14, and Day 15</w:t>
      </w:r>
    </w:p>
    <w:p w:rsidR="005F1DE9" w:rsidRDefault="005F1DE9" w:rsidP="005F1DE9">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79744" behindDoc="0" locked="0" layoutInCell="1" allowOverlap="1" wp14:anchorId="2B702AA0" wp14:editId="09200974">
                <wp:simplePos x="0" y="0"/>
                <wp:positionH relativeFrom="column">
                  <wp:posOffset>15240</wp:posOffset>
                </wp:positionH>
                <wp:positionV relativeFrom="paragraph">
                  <wp:posOffset>93980</wp:posOffset>
                </wp:positionV>
                <wp:extent cx="6835140" cy="0"/>
                <wp:effectExtent l="0" t="19050" r="41910" b="38100"/>
                <wp:wrapNone/>
                <wp:docPr id="9" name="Straight Connector 9"/>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235DC" id="Straight Connector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BN+wEAAFkEAAAOAAAAZHJzL2Uyb0RvYy54bWysVMtu2zAQvBfoPxC815KSJkgEyzk4SC99&#10;GE3yAQy1tIiSXIJkLPvvu6RsJUiLAi16ocTl7szOcKXlzd4atoMQNbqON4uaM3ASe+22HX98uPtw&#10;xVlMwvXCoIOOHyDym9X7d8vRt3CGA5oeAiMQF9vRd3xIybdVFeUAVsQFenB0qDBYkWgbtlUfxEjo&#10;1lRndX1ZjRh6H1BCjBS9nQ75quArBTJ9UypCYqbj1FsqayjrU16r1VK02yD8oOWxDfEPXVihHZHO&#10;ULciCfYc9C9QVsuAEVVaSLQVKqUlFA2kpqnfqLkfhIeihcyJfrYp/j9Y+XW3CUz3Hb/mzAlLV3Sf&#10;gtDbIbE1OkcGYmDX2afRx5bS124TjrvoNyGL3qtg85PksH3x9jB7C/vEJAUvr84vmo90BfJ0Vr0U&#10;+hDTJ0DL8kvHjXZZtmjF7nNMREapp5QcNo6NhHh+UWc866n7RPf342E43kJEo/s7bUzOLrMEaxPY&#10;TtAUpH1TsM2z/YL9FCMggiqzQGGamDdh4p9RSjevCOjMOApmeyZDyls6GJh6/Q6KDCYLJt4ZaOIQ&#10;UoJLTSYvSJSdyxQ1PxfWpeE/Fh7zcymUsf+b4rmiMKNLc7HVDsPv2LOLU8tqyj85MOnOFjxhfyij&#10;Uqyh+S0Kj99a/kBe70v5yx9h9RM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0UKwTf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5F1DE9" w:rsidRDefault="005F1DE9" w:rsidP="005F1DE9">
      <w:pPr>
        <w:jc w:val="both"/>
        <w:rPr>
          <w:rFonts w:ascii="Lucida Handwriting" w:hAnsi="Lucida Handwriting"/>
          <w:sz w:val="24"/>
        </w:rPr>
      </w:pPr>
    </w:p>
    <w:p w:rsidR="005F1DE9" w:rsidRPr="00D9202A" w:rsidRDefault="005F1DE9" w:rsidP="005F1DE9">
      <w:pPr>
        <w:jc w:val="both"/>
        <w:rPr>
          <w:rFonts w:ascii="Arial Rounded MT Bold" w:hAnsi="Arial Rounded MT Bold"/>
          <w:sz w:val="28"/>
        </w:rPr>
      </w:pPr>
      <w:r w:rsidRPr="00D9202A">
        <w:rPr>
          <w:rFonts w:ascii="Arial Rounded MT Bold" w:hAnsi="Arial Rounded MT Bold"/>
          <w:sz w:val="28"/>
        </w:rPr>
        <w:t>Day 13</w:t>
      </w:r>
      <w:r>
        <w:rPr>
          <w:rFonts w:ascii="Arial Rounded MT Bold" w:hAnsi="Arial Rounded MT Bold"/>
          <w:sz w:val="28"/>
        </w:rPr>
        <w:t>:</w:t>
      </w:r>
      <w:r w:rsidRPr="00D9202A">
        <w:rPr>
          <w:rFonts w:ascii="Arial Rounded MT Bold" w:hAnsi="Arial Rounded MT Bold"/>
          <w:sz w:val="28"/>
        </w:rPr>
        <w:t xml:space="preserve"> </w:t>
      </w:r>
      <w:r>
        <w:rPr>
          <w:rFonts w:ascii="Arial Rounded MT Bold" w:hAnsi="Arial Rounded MT Bold"/>
          <w:sz w:val="28"/>
        </w:rPr>
        <w:t>“</w:t>
      </w:r>
      <w:r w:rsidRPr="00D9202A">
        <w:rPr>
          <w:rFonts w:ascii="Arial Rounded MT Bold" w:hAnsi="Arial Rounded MT Bold"/>
          <w:sz w:val="28"/>
        </w:rPr>
        <w:t>Supernatural Solution</w:t>
      </w:r>
      <w:r>
        <w:rPr>
          <w:rFonts w:ascii="Arial Rounded MT Bold" w:hAnsi="Arial Rounded MT Bold"/>
          <w:sz w:val="28"/>
        </w:rPr>
        <w:t>”</w:t>
      </w:r>
    </w:p>
    <w:bookmarkEnd w:id="2"/>
    <w:p w:rsidR="005F1DE9" w:rsidRDefault="005F1DE9" w:rsidP="005F1DE9">
      <w:pPr>
        <w:pStyle w:val="ListParagraph"/>
        <w:ind w:left="360"/>
        <w:jc w:val="both"/>
        <w:rPr>
          <w:rFonts w:ascii="Trebuchet MS" w:hAnsi="Trebuchet MS"/>
          <w:b/>
          <w:sz w:val="24"/>
        </w:rPr>
      </w:pPr>
    </w:p>
    <w:p w:rsidR="005F1DE9" w:rsidRDefault="005F1DE9" w:rsidP="005F1DE9">
      <w:pPr>
        <w:pStyle w:val="ListParagraph"/>
        <w:ind w:left="0"/>
        <w:jc w:val="both"/>
        <w:rPr>
          <w:rFonts w:ascii="Trebuchet MS" w:hAnsi="Trebuchet MS"/>
          <w:b/>
          <w:sz w:val="24"/>
        </w:rPr>
      </w:pPr>
      <w:r>
        <w:rPr>
          <w:rFonts w:ascii="Trebuchet MS" w:hAnsi="Trebuchet MS"/>
          <w:b/>
          <w:sz w:val="24"/>
        </w:rPr>
        <w:t>Summary</w:t>
      </w:r>
    </w:p>
    <w:p w:rsidR="005F1DE9" w:rsidRPr="00D9202A" w:rsidRDefault="005F1DE9" w:rsidP="008E69E3">
      <w:pPr>
        <w:pStyle w:val="ListParagraph"/>
        <w:numPr>
          <w:ilvl w:val="0"/>
          <w:numId w:val="32"/>
        </w:numPr>
        <w:jc w:val="both"/>
        <w:rPr>
          <w:rFonts w:ascii="Trebuchet MS" w:hAnsi="Trebuchet MS"/>
          <w:sz w:val="24"/>
        </w:rPr>
      </w:pPr>
      <w:r w:rsidRPr="00D9202A">
        <w:rPr>
          <w:rFonts w:ascii="Trebuchet MS" w:hAnsi="Trebuchet MS"/>
          <w:sz w:val="24"/>
        </w:rPr>
        <w:t>Impossible situations require supernatural solutions.</w:t>
      </w:r>
    </w:p>
    <w:p w:rsidR="005F1DE9" w:rsidRPr="00D9202A" w:rsidRDefault="005F1DE9" w:rsidP="008E69E3">
      <w:pPr>
        <w:pStyle w:val="ListParagraph"/>
        <w:numPr>
          <w:ilvl w:val="0"/>
          <w:numId w:val="32"/>
        </w:numPr>
        <w:jc w:val="both"/>
        <w:rPr>
          <w:rFonts w:ascii="Trebuchet MS" w:hAnsi="Trebuchet MS"/>
          <w:sz w:val="24"/>
        </w:rPr>
      </w:pPr>
      <w:r w:rsidRPr="00D9202A">
        <w:rPr>
          <w:rFonts w:ascii="Trebuchet MS" w:hAnsi="Trebuchet MS"/>
          <w:sz w:val="24"/>
        </w:rPr>
        <w:t>New faith comes from hearing good news, the good news we already know, and what we still need to hear.</w:t>
      </w:r>
    </w:p>
    <w:p w:rsidR="005F1DE9" w:rsidRPr="00D9202A" w:rsidRDefault="005F1DE9" w:rsidP="008E69E3">
      <w:pPr>
        <w:pStyle w:val="ListParagraph"/>
        <w:numPr>
          <w:ilvl w:val="0"/>
          <w:numId w:val="32"/>
        </w:numPr>
        <w:jc w:val="both"/>
        <w:rPr>
          <w:rFonts w:ascii="Trebuchet MS" w:hAnsi="Trebuchet MS"/>
          <w:sz w:val="24"/>
        </w:rPr>
      </w:pPr>
      <w:r w:rsidRPr="00D9202A">
        <w:rPr>
          <w:rFonts w:ascii="Trebuchet MS" w:hAnsi="Trebuchet MS"/>
          <w:sz w:val="24"/>
        </w:rPr>
        <w:t>As we receive wisdom from God about what we can do, discover what it is we might be believing or doing that is incorrect, and begin to walk in the truth He gives us, we will begin to see progress.</w:t>
      </w:r>
    </w:p>
    <w:p w:rsidR="005F1DE9" w:rsidRPr="00D9202A" w:rsidRDefault="005F1DE9" w:rsidP="008E69E3">
      <w:pPr>
        <w:pStyle w:val="ListParagraph"/>
        <w:numPr>
          <w:ilvl w:val="0"/>
          <w:numId w:val="32"/>
        </w:numPr>
        <w:jc w:val="both"/>
        <w:rPr>
          <w:rFonts w:ascii="Trebuchet MS" w:hAnsi="Trebuchet MS"/>
          <w:sz w:val="24"/>
        </w:rPr>
      </w:pPr>
      <w:r w:rsidRPr="00D9202A">
        <w:rPr>
          <w:rFonts w:ascii="Trebuchet MS" w:hAnsi="Trebuchet MS"/>
          <w:sz w:val="24"/>
        </w:rPr>
        <w:t>If someone else is involved in our overwhelming situation, it might take longer to see the results we desire. This section of the book will give you information on how to walk through the storms of life.</w:t>
      </w:r>
    </w:p>
    <w:p w:rsidR="005F1DE9" w:rsidRPr="00D9202A" w:rsidRDefault="005F1DE9" w:rsidP="008E69E3">
      <w:pPr>
        <w:pStyle w:val="ListParagraph"/>
        <w:numPr>
          <w:ilvl w:val="0"/>
          <w:numId w:val="32"/>
        </w:numPr>
        <w:jc w:val="both"/>
        <w:rPr>
          <w:rFonts w:ascii="Trebuchet MS" w:hAnsi="Trebuchet MS"/>
          <w:sz w:val="24"/>
        </w:rPr>
      </w:pPr>
      <w:r w:rsidRPr="00D9202A">
        <w:rPr>
          <w:rFonts w:ascii="Trebuchet MS" w:hAnsi="Trebuchet MS"/>
          <w:sz w:val="24"/>
        </w:rPr>
        <w:t xml:space="preserve">Faith is crucial, so it is important to understand it. </w:t>
      </w:r>
    </w:p>
    <w:p w:rsidR="005F1DE9" w:rsidRDefault="005F1DE9" w:rsidP="005F1DE9">
      <w:pPr>
        <w:jc w:val="both"/>
        <w:rPr>
          <w:rFonts w:ascii="Trebuchet MS" w:hAnsi="Trebuchet MS"/>
          <w:b/>
          <w:sz w:val="24"/>
        </w:rPr>
      </w:pPr>
    </w:p>
    <w:p w:rsidR="005F1DE9" w:rsidRDefault="005F1DE9" w:rsidP="005F1DE9">
      <w:pPr>
        <w:jc w:val="both"/>
        <w:rPr>
          <w:rFonts w:ascii="Trebuchet MS" w:hAnsi="Trebuchet MS"/>
          <w:b/>
          <w:sz w:val="24"/>
        </w:rPr>
      </w:pPr>
      <w:r>
        <w:rPr>
          <w:rFonts w:ascii="Trebuchet MS" w:hAnsi="Trebuchet MS"/>
          <w:b/>
          <w:sz w:val="24"/>
        </w:rPr>
        <w:t xml:space="preserve">Discuss: </w:t>
      </w:r>
    </w:p>
    <w:p w:rsidR="005F1DE9" w:rsidRDefault="005F1DE9" w:rsidP="008E69E3">
      <w:pPr>
        <w:pStyle w:val="ListParagraph"/>
        <w:numPr>
          <w:ilvl w:val="0"/>
          <w:numId w:val="25"/>
        </w:numPr>
        <w:jc w:val="both"/>
        <w:rPr>
          <w:rFonts w:ascii="Trebuchet MS" w:hAnsi="Trebuchet MS"/>
          <w:sz w:val="24"/>
        </w:rPr>
      </w:pPr>
      <w:r>
        <w:rPr>
          <w:rFonts w:ascii="Trebuchet MS" w:hAnsi="Trebuchet MS"/>
          <w:sz w:val="24"/>
        </w:rPr>
        <w:t>Comment on any of the points above.</w:t>
      </w:r>
    </w:p>
    <w:p w:rsidR="005F299D" w:rsidRPr="00D9202A" w:rsidRDefault="005F299D" w:rsidP="005F299D">
      <w:pPr>
        <w:pStyle w:val="ListParagraph"/>
        <w:ind w:left="360"/>
        <w:jc w:val="both"/>
        <w:rPr>
          <w:rFonts w:ascii="Trebuchet MS" w:hAnsi="Trebuchet MS"/>
          <w:sz w:val="24"/>
        </w:rPr>
      </w:pPr>
    </w:p>
    <w:p w:rsidR="005F1DE9" w:rsidRDefault="005F1DE9" w:rsidP="008E69E3">
      <w:pPr>
        <w:pStyle w:val="ListParagraph"/>
        <w:numPr>
          <w:ilvl w:val="0"/>
          <w:numId w:val="25"/>
        </w:numPr>
        <w:jc w:val="both"/>
        <w:rPr>
          <w:rFonts w:ascii="Trebuchet MS" w:hAnsi="Trebuchet MS"/>
          <w:sz w:val="24"/>
        </w:rPr>
      </w:pPr>
      <w:r w:rsidRPr="00D9202A">
        <w:rPr>
          <w:rFonts w:ascii="Trebuchet MS" w:hAnsi="Trebuchet MS"/>
          <w:sz w:val="24"/>
        </w:rPr>
        <w:t xml:space="preserve">In what ways can saying “faith IN GOD” rather than simply “faith” help us? </w:t>
      </w:r>
    </w:p>
    <w:p w:rsidR="005F299D" w:rsidRPr="00D9202A" w:rsidRDefault="005F299D" w:rsidP="005F299D">
      <w:pPr>
        <w:pStyle w:val="ListParagraph"/>
        <w:ind w:left="360"/>
        <w:jc w:val="both"/>
        <w:rPr>
          <w:rFonts w:ascii="Trebuchet MS" w:hAnsi="Trebuchet MS"/>
          <w:sz w:val="24"/>
        </w:rPr>
      </w:pPr>
    </w:p>
    <w:p w:rsidR="005F1DE9" w:rsidRPr="00D9202A" w:rsidRDefault="005F1DE9" w:rsidP="008E69E3">
      <w:pPr>
        <w:pStyle w:val="ListParagraph"/>
        <w:numPr>
          <w:ilvl w:val="0"/>
          <w:numId w:val="25"/>
        </w:numPr>
        <w:jc w:val="both"/>
        <w:rPr>
          <w:rFonts w:ascii="Trebuchet MS" w:hAnsi="Trebuchet MS"/>
          <w:sz w:val="24"/>
        </w:rPr>
      </w:pPr>
      <w:r w:rsidRPr="00D9202A">
        <w:rPr>
          <w:rFonts w:ascii="Trebuchet MS" w:hAnsi="Trebuchet MS"/>
          <w:sz w:val="24"/>
        </w:rPr>
        <w:t>How would you define the word “supernatural”?</w:t>
      </w:r>
    </w:p>
    <w:p w:rsidR="005F1DE9" w:rsidRDefault="005F1DE9" w:rsidP="005F1DE9">
      <w:pPr>
        <w:jc w:val="both"/>
        <w:rPr>
          <w:rFonts w:ascii="Lucida Handwriting" w:hAnsi="Lucida Handwriting"/>
          <w:sz w:val="24"/>
        </w:rPr>
      </w:pPr>
    </w:p>
    <w:p w:rsidR="005F1DE9" w:rsidRDefault="005F1DE9" w:rsidP="005F1DE9">
      <w:pPr>
        <w:jc w:val="both"/>
        <w:rPr>
          <w:rFonts w:ascii="Arial Rounded MT Bold" w:hAnsi="Arial Rounded MT Bold"/>
          <w:sz w:val="28"/>
        </w:rPr>
      </w:pPr>
    </w:p>
    <w:p w:rsidR="005F1DE9" w:rsidRPr="00D9202A" w:rsidRDefault="005F1DE9" w:rsidP="005F1DE9">
      <w:pPr>
        <w:jc w:val="both"/>
        <w:rPr>
          <w:rFonts w:ascii="Arial Rounded MT Bold" w:hAnsi="Arial Rounded MT Bold"/>
          <w:sz w:val="28"/>
        </w:rPr>
      </w:pPr>
      <w:r w:rsidRPr="00D9202A">
        <w:rPr>
          <w:rFonts w:ascii="Arial Rounded MT Bold" w:hAnsi="Arial Rounded MT Bold"/>
          <w:sz w:val="28"/>
        </w:rPr>
        <w:t>Day 14</w:t>
      </w:r>
      <w:r>
        <w:rPr>
          <w:rFonts w:ascii="Arial Rounded MT Bold" w:hAnsi="Arial Rounded MT Bold"/>
          <w:sz w:val="28"/>
        </w:rPr>
        <w:t>:</w:t>
      </w:r>
      <w:r w:rsidRPr="00D9202A">
        <w:rPr>
          <w:rFonts w:ascii="Arial Rounded MT Bold" w:hAnsi="Arial Rounded MT Bold"/>
          <w:sz w:val="28"/>
        </w:rPr>
        <w:t xml:space="preserve"> </w:t>
      </w:r>
      <w:r>
        <w:rPr>
          <w:rFonts w:ascii="Arial Rounded MT Bold" w:hAnsi="Arial Rounded MT Bold"/>
          <w:sz w:val="28"/>
        </w:rPr>
        <w:t>“</w:t>
      </w:r>
      <w:r w:rsidRPr="00D9202A">
        <w:rPr>
          <w:rFonts w:ascii="Arial Rounded MT Bold" w:hAnsi="Arial Rounded MT Bold"/>
          <w:sz w:val="28"/>
        </w:rPr>
        <w:t>Supernatural Faith</w:t>
      </w:r>
      <w:r>
        <w:rPr>
          <w:rFonts w:ascii="Arial Rounded MT Bold" w:hAnsi="Arial Rounded MT Bold"/>
          <w:sz w:val="28"/>
        </w:rPr>
        <w:t>”</w:t>
      </w:r>
    </w:p>
    <w:p w:rsidR="005F1DE9" w:rsidRDefault="005F1DE9" w:rsidP="005F1DE9">
      <w:pPr>
        <w:jc w:val="both"/>
        <w:rPr>
          <w:rFonts w:ascii="Trebuchet MS" w:hAnsi="Trebuchet MS"/>
          <w:sz w:val="24"/>
        </w:rPr>
      </w:pPr>
    </w:p>
    <w:p w:rsidR="005F1DE9" w:rsidRPr="00D9202A" w:rsidRDefault="005F1DE9" w:rsidP="005F1DE9">
      <w:pPr>
        <w:pStyle w:val="ListParagraph"/>
        <w:ind w:left="0"/>
        <w:jc w:val="both"/>
        <w:rPr>
          <w:rFonts w:ascii="Trebuchet MS" w:hAnsi="Trebuchet MS"/>
          <w:sz w:val="24"/>
        </w:rPr>
      </w:pPr>
      <w:r>
        <w:rPr>
          <w:rFonts w:ascii="Trebuchet MS" w:hAnsi="Trebuchet MS"/>
          <w:b/>
          <w:sz w:val="24"/>
        </w:rPr>
        <w:t>Summary</w:t>
      </w:r>
    </w:p>
    <w:p w:rsidR="005F1DE9" w:rsidRPr="00D9202A" w:rsidRDefault="005F1DE9" w:rsidP="008E69E3">
      <w:pPr>
        <w:pStyle w:val="ListParagraph"/>
        <w:numPr>
          <w:ilvl w:val="0"/>
          <w:numId w:val="33"/>
        </w:numPr>
        <w:jc w:val="both"/>
        <w:rPr>
          <w:rFonts w:ascii="Trebuchet MS" w:hAnsi="Trebuchet MS"/>
          <w:sz w:val="24"/>
        </w:rPr>
      </w:pPr>
      <w:r w:rsidRPr="00D9202A">
        <w:rPr>
          <w:rFonts w:ascii="Trebuchet MS" w:hAnsi="Trebuchet MS"/>
          <w:sz w:val="24"/>
        </w:rPr>
        <w:t xml:space="preserve">We all have natural faith, but when facing what seems to be impossible, we need </w:t>
      </w:r>
      <w:r w:rsidRPr="00D9202A">
        <w:rPr>
          <w:rFonts w:ascii="Trebuchet MS" w:hAnsi="Trebuchet MS"/>
          <w:sz w:val="24"/>
          <w:u w:val="single"/>
        </w:rPr>
        <w:t>super</w:t>
      </w:r>
      <w:r w:rsidRPr="00D9202A">
        <w:rPr>
          <w:rFonts w:ascii="Trebuchet MS" w:hAnsi="Trebuchet MS"/>
          <w:sz w:val="24"/>
        </w:rPr>
        <w:t>natural faith. As we’ve said in previous chapters, faith comes when we hear of His grace—the good news of who He is, what He has done, and what He has promised.</w:t>
      </w:r>
    </w:p>
    <w:p w:rsidR="005F1DE9" w:rsidRPr="00D9202A" w:rsidRDefault="005F1DE9" w:rsidP="008E69E3">
      <w:pPr>
        <w:pStyle w:val="ListParagraph"/>
        <w:numPr>
          <w:ilvl w:val="0"/>
          <w:numId w:val="33"/>
        </w:numPr>
        <w:jc w:val="both"/>
        <w:rPr>
          <w:rFonts w:ascii="Trebuchet MS" w:hAnsi="Trebuchet MS"/>
          <w:sz w:val="24"/>
        </w:rPr>
      </w:pPr>
      <w:r w:rsidRPr="00D9202A">
        <w:rPr>
          <w:rFonts w:ascii="Trebuchet MS" w:hAnsi="Trebuchet MS"/>
          <w:sz w:val="24"/>
        </w:rPr>
        <w:t>Faith can’t be seen, but it is something we HAVE. It is as real as any reality. For example, most of us have not seen Jesus, yet we believe, and no one could convince us otherwise. He is as real to us as anything we can see with our eyes.</w:t>
      </w:r>
    </w:p>
    <w:p w:rsidR="005F1DE9" w:rsidRPr="00D9202A" w:rsidRDefault="005F1DE9" w:rsidP="008E69E3">
      <w:pPr>
        <w:pStyle w:val="ListParagraph"/>
        <w:numPr>
          <w:ilvl w:val="0"/>
          <w:numId w:val="33"/>
        </w:numPr>
        <w:jc w:val="both"/>
        <w:rPr>
          <w:rFonts w:ascii="Trebuchet MS" w:hAnsi="Trebuchet MS"/>
          <w:sz w:val="24"/>
        </w:rPr>
      </w:pPr>
      <w:r w:rsidRPr="00D9202A">
        <w:rPr>
          <w:rFonts w:ascii="Trebuchet MS" w:hAnsi="Trebuchet MS"/>
          <w:sz w:val="24"/>
        </w:rPr>
        <w:t>In this chapter</w:t>
      </w:r>
      <w:r>
        <w:rPr>
          <w:rFonts w:ascii="Trebuchet MS" w:hAnsi="Trebuchet MS"/>
          <w:sz w:val="24"/>
        </w:rPr>
        <w:t>,</w:t>
      </w:r>
      <w:r w:rsidRPr="00D9202A">
        <w:rPr>
          <w:rFonts w:ascii="Trebuchet MS" w:hAnsi="Trebuchet MS"/>
          <w:sz w:val="24"/>
        </w:rPr>
        <w:t xml:space="preserve"> we have an example of natural faith not in action. </w:t>
      </w:r>
      <w:r>
        <w:rPr>
          <w:rFonts w:ascii="Trebuchet MS" w:hAnsi="Trebuchet MS"/>
          <w:sz w:val="24"/>
        </w:rPr>
        <w:t>Following</w:t>
      </w:r>
      <w:r w:rsidRPr="00D9202A">
        <w:rPr>
          <w:rFonts w:ascii="Trebuchet MS" w:hAnsi="Trebuchet MS"/>
          <w:sz w:val="24"/>
        </w:rPr>
        <w:t xml:space="preserve"> are some of the reasons faith is not working. Of course, there are spiritual comparisons.</w:t>
      </w:r>
    </w:p>
    <w:p w:rsidR="005F1DE9" w:rsidRDefault="005F1DE9" w:rsidP="005F1DE9">
      <w:pPr>
        <w:jc w:val="both"/>
        <w:rPr>
          <w:rFonts w:ascii="Trebuchet MS" w:hAnsi="Trebuchet MS"/>
          <w:b/>
          <w:sz w:val="24"/>
        </w:rPr>
      </w:pPr>
    </w:p>
    <w:p w:rsidR="005F1DE9" w:rsidRDefault="005F1DE9" w:rsidP="005F1DE9">
      <w:pPr>
        <w:jc w:val="both"/>
        <w:rPr>
          <w:rFonts w:ascii="Trebuchet MS" w:hAnsi="Trebuchet MS"/>
          <w:b/>
          <w:sz w:val="24"/>
        </w:rPr>
      </w:pPr>
      <w:r w:rsidRPr="00D9202A">
        <w:rPr>
          <w:rFonts w:ascii="Trebuchet MS" w:hAnsi="Trebuchet MS"/>
          <w:b/>
          <w:sz w:val="24"/>
        </w:rPr>
        <w:t>Discuss</w:t>
      </w:r>
      <w:r>
        <w:rPr>
          <w:rFonts w:ascii="Trebuchet MS" w:hAnsi="Trebuchet MS"/>
          <w:b/>
          <w:sz w:val="24"/>
        </w:rPr>
        <w:t xml:space="preserve"> </w:t>
      </w:r>
    </w:p>
    <w:p w:rsidR="005F1DE9" w:rsidRDefault="005F1DE9" w:rsidP="008E69E3">
      <w:pPr>
        <w:pStyle w:val="ListParagraph"/>
        <w:numPr>
          <w:ilvl w:val="0"/>
          <w:numId w:val="26"/>
        </w:numPr>
        <w:jc w:val="both"/>
        <w:rPr>
          <w:rFonts w:ascii="Trebuchet MS" w:hAnsi="Trebuchet MS"/>
          <w:sz w:val="24"/>
        </w:rPr>
      </w:pPr>
      <w:r>
        <w:rPr>
          <w:rFonts w:ascii="Trebuchet MS" w:hAnsi="Trebuchet MS"/>
          <w:sz w:val="24"/>
        </w:rPr>
        <w:t xml:space="preserve">How can these reasons for not having faith (not </w:t>
      </w:r>
      <w:r w:rsidR="00AE6463">
        <w:rPr>
          <w:rFonts w:ascii="Trebuchet MS" w:hAnsi="Trebuchet MS"/>
          <w:sz w:val="24"/>
        </w:rPr>
        <w:t xml:space="preserve">believing) in the natural, </w:t>
      </w:r>
      <w:r>
        <w:rPr>
          <w:rFonts w:ascii="Trebuchet MS" w:hAnsi="Trebuchet MS"/>
          <w:sz w:val="24"/>
        </w:rPr>
        <w:t>present</w:t>
      </w:r>
      <w:r w:rsidR="00AE6463">
        <w:rPr>
          <w:rFonts w:ascii="Trebuchet MS" w:hAnsi="Trebuchet MS"/>
          <w:sz w:val="24"/>
        </w:rPr>
        <w:t xml:space="preserve"> themselves in the supernatural?</w:t>
      </w:r>
      <w:bookmarkStart w:id="3" w:name="_GoBack"/>
      <w:bookmarkEnd w:id="3"/>
    </w:p>
    <w:p w:rsidR="005F1DE9" w:rsidRDefault="005F1DE9" w:rsidP="008E69E3">
      <w:pPr>
        <w:pStyle w:val="ListParagraph"/>
        <w:numPr>
          <w:ilvl w:val="0"/>
          <w:numId w:val="15"/>
        </w:numPr>
        <w:ind w:left="720"/>
        <w:jc w:val="both"/>
        <w:rPr>
          <w:rFonts w:ascii="Trebuchet MS" w:hAnsi="Trebuchet MS"/>
          <w:sz w:val="24"/>
        </w:rPr>
      </w:pPr>
      <w:r>
        <w:rPr>
          <w:rFonts w:ascii="Trebuchet MS" w:hAnsi="Trebuchet MS"/>
          <w:sz w:val="24"/>
        </w:rPr>
        <w:t xml:space="preserve">We don’t </w:t>
      </w:r>
      <w:r w:rsidRPr="00D01DF5">
        <w:rPr>
          <w:rFonts w:ascii="Trebuchet MS" w:hAnsi="Trebuchet MS"/>
          <w:b/>
          <w:i/>
          <w:sz w:val="24"/>
          <w:u w:val="single"/>
        </w:rPr>
        <w:t>know</w:t>
      </w:r>
      <w:r>
        <w:rPr>
          <w:rFonts w:ascii="Trebuchet MS" w:hAnsi="Trebuchet MS"/>
          <w:sz w:val="24"/>
        </w:rPr>
        <w:t xml:space="preserve"> we have air conditioning.</w:t>
      </w:r>
    </w:p>
    <w:p w:rsidR="005F1DE9" w:rsidRDefault="005F1DE9" w:rsidP="008E69E3">
      <w:pPr>
        <w:pStyle w:val="ListParagraph"/>
        <w:numPr>
          <w:ilvl w:val="0"/>
          <w:numId w:val="15"/>
        </w:numPr>
        <w:ind w:left="720"/>
        <w:jc w:val="both"/>
        <w:rPr>
          <w:rFonts w:ascii="Trebuchet MS" w:hAnsi="Trebuchet MS"/>
          <w:sz w:val="24"/>
        </w:rPr>
      </w:pPr>
      <w:r>
        <w:rPr>
          <w:rFonts w:ascii="Trebuchet MS" w:hAnsi="Trebuchet MS"/>
          <w:sz w:val="24"/>
        </w:rPr>
        <w:t xml:space="preserve">We don’t </w:t>
      </w:r>
      <w:r w:rsidRPr="00D01DF5">
        <w:rPr>
          <w:rFonts w:ascii="Trebuchet MS" w:hAnsi="Trebuchet MS"/>
          <w:b/>
          <w:i/>
          <w:sz w:val="24"/>
          <w:u w:val="single"/>
        </w:rPr>
        <w:t>believe</w:t>
      </w:r>
      <w:r>
        <w:rPr>
          <w:rFonts w:ascii="Trebuchet MS" w:hAnsi="Trebuchet MS"/>
          <w:sz w:val="24"/>
        </w:rPr>
        <w:t xml:space="preserve"> we have air conditioning</w:t>
      </w:r>
    </w:p>
    <w:p w:rsidR="005F1DE9" w:rsidRDefault="005F1DE9" w:rsidP="008E69E3">
      <w:pPr>
        <w:pStyle w:val="ListParagraph"/>
        <w:numPr>
          <w:ilvl w:val="0"/>
          <w:numId w:val="15"/>
        </w:numPr>
        <w:ind w:left="720"/>
        <w:jc w:val="both"/>
        <w:rPr>
          <w:rFonts w:ascii="Trebuchet MS" w:hAnsi="Trebuchet MS"/>
          <w:sz w:val="24"/>
        </w:rPr>
      </w:pPr>
      <w:r>
        <w:rPr>
          <w:rFonts w:ascii="Trebuchet MS" w:hAnsi="Trebuchet MS"/>
          <w:sz w:val="24"/>
        </w:rPr>
        <w:t xml:space="preserve">We might be </w:t>
      </w:r>
      <w:r w:rsidRPr="00D01DF5">
        <w:rPr>
          <w:rFonts w:ascii="Trebuchet MS" w:hAnsi="Trebuchet MS"/>
          <w:b/>
          <w:i/>
          <w:sz w:val="24"/>
          <w:u w:val="single"/>
        </w:rPr>
        <w:t>afraid</w:t>
      </w:r>
      <w:r>
        <w:rPr>
          <w:rFonts w:ascii="Trebuchet MS" w:hAnsi="Trebuchet MS"/>
          <w:sz w:val="24"/>
        </w:rPr>
        <w:t xml:space="preserve"> to try turning it because we might make a fool of ourselves if it doesn’t work.</w:t>
      </w:r>
    </w:p>
    <w:p w:rsidR="005F1DE9" w:rsidRDefault="005F1DE9" w:rsidP="008E69E3">
      <w:pPr>
        <w:pStyle w:val="ListParagraph"/>
        <w:numPr>
          <w:ilvl w:val="0"/>
          <w:numId w:val="15"/>
        </w:numPr>
        <w:ind w:left="720"/>
        <w:jc w:val="both"/>
        <w:rPr>
          <w:rFonts w:ascii="Trebuchet MS" w:hAnsi="Trebuchet MS"/>
          <w:sz w:val="24"/>
        </w:rPr>
      </w:pPr>
      <w:r>
        <w:rPr>
          <w:rFonts w:ascii="Trebuchet MS" w:hAnsi="Trebuchet MS"/>
          <w:sz w:val="24"/>
        </w:rPr>
        <w:lastRenderedPageBreak/>
        <w:t xml:space="preserve">This one seems wacky in the natural, but is common in the spiritual application. We think if the electric company </w:t>
      </w:r>
      <w:r w:rsidRPr="00D01DF5">
        <w:rPr>
          <w:rFonts w:ascii="Trebuchet MS" w:hAnsi="Trebuchet MS"/>
          <w:b/>
          <w:i/>
          <w:sz w:val="24"/>
          <w:u w:val="single"/>
        </w:rPr>
        <w:t>wants</w:t>
      </w:r>
      <w:r>
        <w:rPr>
          <w:rFonts w:ascii="Trebuchet MS" w:hAnsi="Trebuchet MS"/>
          <w:sz w:val="24"/>
        </w:rPr>
        <w:t xml:space="preserve"> us to have AC, </w:t>
      </w:r>
      <w:r w:rsidRPr="00D01DF5">
        <w:rPr>
          <w:rFonts w:ascii="Trebuchet MS" w:hAnsi="Trebuchet MS"/>
          <w:b/>
          <w:i/>
          <w:sz w:val="24"/>
          <w:u w:val="single"/>
        </w:rPr>
        <w:t>they</w:t>
      </w:r>
      <w:r>
        <w:rPr>
          <w:rFonts w:ascii="Trebuchet MS" w:hAnsi="Trebuchet MS"/>
          <w:sz w:val="24"/>
        </w:rPr>
        <w:t xml:space="preserve"> will turn it on for us.</w:t>
      </w:r>
    </w:p>
    <w:p w:rsidR="005F1DE9" w:rsidRDefault="005F1DE9" w:rsidP="008E69E3">
      <w:pPr>
        <w:pStyle w:val="ListParagraph"/>
        <w:numPr>
          <w:ilvl w:val="0"/>
          <w:numId w:val="15"/>
        </w:numPr>
        <w:ind w:left="720"/>
        <w:jc w:val="both"/>
        <w:rPr>
          <w:rFonts w:ascii="Trebuchet MS" w:hAnsi="Trebuchet MS"/>
          <w:sz w:val="24"/>
        </w:rPr>
      </w:pPr>
      <w:r>
        <w:rPr>
          <w:rFonts w:ascii="Trebuchet MS" w:hAnsi="Trebuchet MS"/>
          <w:sz w:val="24"/>
        </w:rPr>
        <w:t xml:space="preserve">We have a friend who tried turning on his AC, but it didn’t work. We might think it’s a </w:t>
      </w:r>
      <w:r w:rsidRPr="00D01DF5">
        <w:rPr>
          <w:rFonts w:ascii="Trebuchet MS" w:hAnsi="Trebuchet MS"/>
          <w:b/>
          <w:i/>
          <w:sz w:val="24"/>
          <w:u w:val="single"/>
        </w:rPr>
        <w:t>hoax</w:t>
      </w:r>
      <w:r>
        <w:rPr>
          <w:rFonts w:ascii="Trebuchet MS" w:hAnsi="Trebuchet MS"/>
          <w:sz w:val="24"/>
        </w:rPr>
        <w:t xml:space="preserve"> or it would be </w:t>
      </w:r>
      <w:r w:rsidRPr="00D01DF5">
        <w:rPr>
          <w:rFonts w:ascii="Trebuchet MS" w:hAnsi="Trebuchet MS"/>
          <w:b/>
          <w:i/>
          <w:sz w:val="24"/>
          <w:u w:val="single"/>
        </w:rPr>
        <w:t>unfair</w:t>
      </w:r>
      <w:r>
        <w:rPr>
          <w:rFonts w:ascii="Trebuchet MS" w:hAnsi="Trebuchet MS"/>
          <w:sz w:val="24"/>
        </w:rPr>
        <w:t xml:space="preserve"> if ours “worked” and our friend’s didn’t.</w:t>
      </w:r>
    </w:p>
    <w:p w:rsidR="005F1DE9" w:rsidRDefault="005F1DE9" w:rsidP="005F1DE9">
      <w:pPr>
        <w:pStyle w:val="ListParagraph"/>
        <w:jc w:val="both"/>
        <w:rPr>
          <w:rFonts w:ascii="Trebuchet MS" w:hAnsi="Trebuchet MS"/>
          <w:sz w:val="24"/>
        </w:rPr>
      </w:pPr>
    </w:p>
    <w:p w:rsidR="005F1DE9" w:rsidRDefault="005F1DE9" w:rsidP="008E69E3">
      <w:pPr>
        <w:pStyle w:val="ListParagraph"/>
        <w:numPr>
          <w:ilvl w:val="0"/>
          <w:numId w:val="26"/>
        </w:numPr>
        <w:jc w:val="both"/>
        <w:rPr>
          <w:rFonts w:ascii="Trebuchet MS" w:hAnsi="Trebuchet MS"/>
          <w:sz w:val="24"/>
        </w:rPr>
      </w:pPr>
      <w:r w:rsidRPr="00B47FE3">
        <w:rPr>
          <w:rFonts w:ascii="Trebuchet MS" w:hAnsi="Trebuchet MS"/>
          <w:sz w:val="24"/>
        </w:rPr>
        <w:t>Have</w:t>
      </w:r>
      <w:r>
        <w:rPr>
          <w:rFonts w:ascii="Trebuchet MS" w:hAnsi="Trebuchet MS"/>
          <w:sz w:val="24"/>
        </w:rPr>
        <w:t xml:space="preserve"> you ever witnessed any of the above</w:t>
      </w:r>
      <w:r w:rsidRPr="00B47FE3">
        <w:rPr>
          <w:rFonts w:ascii="Trebuchet MS" w:hAnsi="Trebuchet MS"/>
          <w:sz w:val="24"/>
        </w:rPr>
        <w:t xml:space="preserve"> in your own experience when believing for a miracle?</w:t>
      </w:r>
    </w:p>
    <w:p w:rsidR="005F1DE9" w:rsidRPr="00B47FE3" w:rsidRDefault="005F1DE9" w:rsidP="005F1DE9">
      <w:pPr>
        <w:jc w:val="both"/>
        <w:rPr>
          <w:rFonts w:ascii="Trebuchet MS" w:hAnsi="Trebuchet MS"/>
          <w:sz w:val="24"/>
        </w:rPr>
      </w:pPr>
    </w:p>
    <w:p w:rsidR="005F1DE9" w:rsidRDefault="005F1DE9" w:rsidP="005F1DE9">
      <w:pPr>
        <w:jc w:val="both"/>
        <w:rPr>
          <w:rFonts w:ascii="Arial Rounded MT Bold" w:hAnsi="Arial Rounded MT Bold"/>
          <w:sz w:val="28"/>
        </w:rPr>
      </w:pPr>
    </w:p>
    <w:p w:rsidR="005F1DE9" w:rsidRPr="00D9202A" w:rsidRDefault="005F1DE9" w:rsidP="005F1DE9">
      <w:pPr>
        <w:jc w:val="both"/>
        <w:rPr>
          <w:rFonts w:ascii="Arial Rounded MT Bold" w:hAnsi="Arial Rounded MT Bold"/>
          <w:sz w:val="28"/>
        </w:rPr>
      </w:pPr>
      <w:r w:rsidRPr="00D9202A">
        <w:rPr>
          <w:rFonts w:ascii="Arial Rounded MT Bold" w:hAnsi="Arial Rounded MT Bold"/>
          <w:sz w:val="28"/>
        </w:rPr>
        <w:t>Day 15</w:t>
      </w:r>
      <w:r>
        <w:rPr>
          <w:rFonts w:ascii="Arial Rounded MT Bold" w:hAnsi="Arial Rounded MT Bold"/>
          <w:sz w:val="28"/>
        </w:rPr>
        <w:t>:</w:t>
      </w:r>
      <w:r w:rsidRPr="00D9202A">
        <w:rPr>
          <w:rFonts w:ascii="Arial Rounded MT Bold" w:hAnsi="Arial Rounded MT Bold"/>
          <w:sz w:val="28"/>
        </w:rPr>
        <w:t xml:space="preserve"> </w:t>
      </w:r>
      <w:r>
        <w:rPr>
          <w:rFonts w:ascii="Arial Rounded MT Bold" w:hAnsi="Arial Rounded MT Bold"/>
          <w:sz w:val="28"/>
        </w:rPr>
        <w:t>“</w:t>
      </w:r>
      <w:r w:rsidRPr="00D9202A">
        <w:rPr>
          <w:rFonts w:ascii="Arial Rounded MT Bold" w:hAnsi="Arial Rounded MT Bold"/>
          <w:sz w:val="28"/>
        </w:rPr>
        <w:t>The Gift and Fruit of Faith</w:t>
      </w:r>
      <w:r>
        <w:rPr>
          <w:rFonts w:ascii="Arial Rounded MT Bold" w:hAnsi="Arial Rounded MT Bold"/>
          <w:sz w:val="28"/>
        </w:rPr>
        <w:t>”</w:t>
      </w:r>
    </w:p>
    <w:p w:rsidR="005F1DE9" w:rsidRDefault="005F1DE9" w:rsidP="005F1DE9">
      <w:pPr>
        <w:jc w:val="both"/>
        <w:rPr>
          <w:rFonts w:ascii="Trebuchet MS" w:hAnsi="Trebuchet MS"/>
          <w:sz w:val="24"/>
        </w:rPr>
      </w:pPr>
    </w:p>
    <w:p w:rsidR="005F1DE9" w:rsidRDefault="005F1DE9" w:rsidP="008E69E3">
      <w:pPr>
        <w:pStyle w:val="ListParagraph"/>
        <w:numPr>
          <w:ilvl w:val="0"/>
          <w:numId w:val="14"/>
        </w:numPr>
        <w:jc w:val="both"/>
        <w:rPr>
          <w:rFonts w:ascii="Trebuchet MS" w:hAnsi="Trebuchet MS"/>
          <w:sz w:val="24"/>
        </w:rPr>
      </w:pPr>
      <w:r w:rsidRPr="00D9202A">
        <w:rPr>
          <w:rFonts w:ascii="Trebuchet MS" w:hAnsi="Trebuchet MS"/>
          <w:sz w:val="24"/>
        </w:rPr>
        <w:t xml:space="preserve">In Galatians 5:22-23, the word translated “faithfulness” in some versions is actually the word “faith”. This means that faith is a </w:t>
      </w:r>
      <w:r w:rsidRPr="00D9202A">
        <w:rPr>
          <w:rFonts w:ascii="Trebuchet MS" w:hAnsi="Trebuchet MS"/>
          <w:i/>
          <w:sz w:val="24"/>
        </w:rPr>
        <w:t>fruit</w:t>
      </w:r>
      <w:r w:rsidRPr="00D9202A">
        <w:rPr>
          <w:rFonts w:ascii="Trebuchet MS" w:hAnsi="Trebuchet MS"/>
          <w:sz w:val="24"/>
        </w:rPr>
        <w:t xml:space="preserve"> of the Spirit. How can this bring rest in difficult times?</w:t>
      </w:r>
    </w:p>
    <w:p w:rsidR="005F1DE9" w:rsidRPr="00D9202A" w:rsidRDefault="005F1DE9" w:rsidP="005F1DE9">
      <w:pPr>
        <w:pStyle w:val="ListParagraph"/>
        <w:ind w:left="360"/>
        <w:jc w:val="both"/>
        <w:rPr>
          <w:rFonts w:ascii="Trebuchet MS" w:hAnsi="Trebuchet MS"/>
          <w:sz w:val="24"/>
        </w:rPr>
      </w:pPr>
    </w:p>
    <w:p w:rsidR="005F1DE9" w:rsidRDefault="005F1DE9" w:rsidP="008E69E3">
      <w:pPr>
        <w:pStyle w:val="ListParagraph"/>
        <w:numPr>
          <w:ilvl w:val="0"/>
          <w:numId w:val="14"/>
        </w:numPr>
        <w:jc w:val="both"/>
        <w:rPr>
          <w:rFonts w:ascii="Trebuchet MS" w:hAnsi="Trebuchet MS"/>
          <w:sz w:val="24"/>
        </w:rPr>
      </w:pPr>
      <w:r w:rsidRPr="00D9202A">
        <w:rPr>
          <w:rFonts w:ascii="Trebuchet MS" w:hAnsi="Trebuchet MS"/>
          <w:sz w:val="24"/>
        </w:rPr>
        <w:t xml:space="preserve">Faith is also a </w:t>
      </w:r>
      <w:r w:rsidRPr="00D9202A">
        <w:rPr>
          <w:rFonts w:ascii="Trebuchet MS" w:hAnsi="Trebuchet MS"/>
          <w:i/>
          <w:sz w:val="24"/>
        </w:rPr>
        <w:t>gift</w:t>
      </w:r>
      <w:r w:rsidRPr="00D9202A">
        <w:rPr>
          <w:rFonts w:ascii="Trebuchet MS" w:hAnsi="Trebuchet MS"/>
          <w:sz w:val="24"/>
        </w:rPr>
        <w:t xml:space="preserve"> of the Spirit. Discuss the two-way street of the gift of faith and how it operates?</w:t>
      </w:r>
    </w:p>
    <w:p w:rsidR="005F1DE9" w:rsidRPr="00D9202A" w:rsidRDefault="005F1DE9" w:rsidP="005F1DE9">
      <w:pPr>
        <w:pStyle w:val="ListParagraph"/>
        <w:ind w:left="360"/>
        <w:jc w:val="both"/>
        <w:rPr>
          <w:rFonts w:ascii="Trebuchet MS" w:hAnsi="Trebuchet MS"/>
          <w:sz w:val="24"/>
        </w:rPr>
      </w:pPr>
    </w:p>
    <w:p w:rsidR="005F1DE9" w:rsidRPr="00D9202A" w:rsidRDefault="005F1DE9" w:rsidP="008E69E3">
      <w:pPr>
        <w:pStyle w:val="ListParagraph"/>
        <w:numPr>
          <w:ilvl w:val="0"/>
          <w:numId w:val="14"/>
        </w:numPr>
        <w:jc w:val="both"/>
        <w:rPr>
          <w:rFonts w:ascii="Trebuchet MS" w:hAnsi="Trebuchet MS"/>
          <w:sz w:val="24"/>
        </w:rPr>
      </w:pPr>
      <w:r w:rsidRPr="00D9202A">
        <w:rPr>
          <w:rFonts w:ascii="Trebuchet MS" w:hAnsi="Trebuchet MS"/>
          <w:sz w:val="24"/>
        </w:rPr>
        <w:t>Identify the four ways given in the last paragraph that supernatural faith can operate in our lives.</w:t>
      </w:r>
      <w:r>
        <w:rPr>
          <w:rFonts w:ascii="Trebuchet MS" w:hAnsi="Trebuchet MS"/>
          <w:sz w:val="24"/>
        </w:rPr>
        <w:t xml:space="preserve"> Can you remember a time when these were in operation in your life?</w:t>
      </w:r>
    </w:p>
    <w:p w:rsidR="00410830" w:rsidRDefault="00410830" w:rsidP="009B038C">
      <w:pPr>
        <w:jc w:val="both"/>
        <w:rPr>
          <w:rFonts w:ascii="Trebuchet MS" w:hAnsi="Trebuchet MS"/>
          <w:sz w:val="24"/>
        </w:rPr>
      </w:pPr>
    </w:p>
    <w:p w:rsidR="00F76B3B" w:rsidRDefault="00F76B3B" w:rsidP="009B038C">
      <w:pPr>
        <w:jc w:val="both"/>
        <w:rPr>
          <w:rFonts w:ascii="Trebuchet MS" w:hAnsi="Trebuchet MS"/>
          <w:sz w:val="24"/>
        </w:rPr>
      </w:pPr>
    </w:p>
    <w:p w:rsidR="005F1DE9" w:rsidRDefault="005F1DE9">
      <w:pPr>
        <w:rPr>
          <w:rFonts w:ascii="Lucida Handwriting" w:hAnsi="Lucida Handwriting"/>
          <w:b/>
          <w:sz w:val="24"/>
        </w:rPr>
      </w:pPr>
      <w:r>
        <w:rPr>
          <w:rFonts w:ascii="Lucida Handwriting" w:hAnsi="Lucida Handwriting"/>
          <w:b/>
          <w:sz w:val="24"/>
        </w:rPr>
        <w:br w:type="page"/>
      </w:r>
    </w:p>
    <w:p w:rsidR="005F1DE9" w:rsidRPr="00A22CC9" w:rsidRDefault="005F1DE9" w:rsidP="005F1DE9">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5F1DE9" w:rsidRDefault="005F1DE9" w:rsidP="005F1DE9">
      <w:pPr>
        <w:jc w:val="both"/>
        <w:rPr>
          <w:rFonts w:ascii="Arial Rounded MT Bold" w:hAnsi="Arial Rounded MT Bold"/>
          <w:b/>
          <w:sz w:val="28"/>
        </w:rPr>
      </w:pPr>
    </w:p>
    <w:p w:rsidR="005F1DE9" w:rsidRPr="009B038C" w:rsidRDefault="005F1DE9" w:rsidP="005F1DE9">
      <w:pPr>
        <w:jc w:val="both"/>
        <w:rPr>
          <w:rFonts w:ascii="Arial Rounded MT Bold" w:hAnsi="Arial Rounded MT Bold"/>
          <w:b/>
          <w:sz w:val="28"/>
        </w:rPr>
      </w:pPr>
      <w:r>
        <w:rPr>
          <w:rFonts w:ascii="Arial Rounded MT Bold" w:hAnsi="Arial Rounded MT Bold"/>
          <w:b/>
          <w:sz w:val="28"/>
        </w:rPr>
        <w:t>Lesson Ten</w:t>
      </w:r>
    </w:p>
    <w:p w:rsidR="005F1DE9" w:rsidRPr="009B038C" w:rsidRDefault="005F1DE9" w:rsidP="005F1DE9">
      <w:pPr>
        <w:jc w:val="both"/>
        <w:rPr>
          <w:rFonts w:ascii="Trebuchet MS" w:hAnsi="Trebuchet MS"/>
          <w:b/>
          <w:sz w:val="24"/>
        </w:rPr>
      </w:pPr>
      <w:r>
        <w:rPr>
          <w:rFonts w:ascii="Trebuchet MS" w:hAnsi="Trebuchet MS"/>
          <w:b/>
          <w:sz w:val="24"/>
        </w:rPr>
        <w:t>Day 16, and Day 17</w:t>
      </w:r>
    </w:p>
    <w:p w:rsidR="005F1DE9" w:rsidRDefault="005F1DE9" w:rsidP="005F1DE9">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81792" behindDoc="0" locked="0" layoutInCell="1" allowOverlap="1" wp14:anchorId="02B64ECA" wp14:editId="26F94FC2">
                <wp:simplePos x="0" y="0"/>
                <wp:positionH relativeFrom="column">
                  <wp:posOffset>15240</wp:posOffset>
                </wp:positionH>
                <wp:positionV relativeFrom="paragraph">
                  <wp:posOffset>93980</wp:posOffset>
                </wp:positionV>
                <wp:extent cx="6835140" cy="0"/>
                <wp:effectExtent l="0" t="19050" r="41910" b="38100"/>
                <wp:wrapNone/>
                <wp:docPr id="10" name="Straight Connector 10"/>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1811A" id="Straight Connector 1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el+wEAAFsEAAAOAAAAZHJzL2Uyb0RvYy54bWysVE1P3DAQvVfqf7By7yaBglC0WQ6L6KUf&#10;qwI/wDjjjYXtsWyzyf77jp1sQLSq1IqLE4/nvTfzPMn6ejSaHcAHhbYt6lVVMLACO2X3bfFwf/vp&#10;qmAhcttxjRba4gihuN58/LAeXANn2KPuwDMisaEZXFv0MbqmLIPowfCwQgeWDiV6wyNt/b7sPB+I&#10;3ejyrKouywF95zwKCIGiN9Nhscn8UoKIP6QMEJluC6ot5tXn9TGt5WbNm73nrldiLoP/RxWGK0ui&#10;C9UNj5w9e/UblVHCY0AZVwJNiVIqAbkH6qau3nRz13MHuRcyJ7jFpvB+tOL7YeeZ6ujuyB7LDd3R&#10;XfRc7fvItmgtOYie0SE5NbjQEGBrd37eBbfzqe1RepOe1BAbs7vHxV0YIxMUvLw6v6g/k4o4nZUv&#10;QOdD/AJoWHppC61sapw3/PA1RBKj1FNKCmvLBmI8v6gSn3FUf6QbfLrv53sIqFV3q7RO2XmaYKs9&#10;O3CagzjWmVs/m2/YTTEiIqo8DRSmmXkTJv2FJVfzSoDOtKVgsmcyJL/Fo4ap1p8gyWKyYNJdiCYN&#10;LgTYWCfxzETZCSap+AVY5YL/CpzzExTy4P8LeEFkZbRxARtl0f9JPbk4lSyn/JMDU9/JgkfsjnlU&#10;sjU0wbnD+WtLn8jrfYa//BM2vwA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t8HXpf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5F1DE9" w:rsidRDefault="005F1DE9" w:rsidP="005F1DE9">
      <w:pPr>
        <w:jc w:val="both"/>
        <w:rPr>
          <w:rFonts w:ascii="Lucida Handwriting" w:hAnsi="Lucida Handwriting"/>
          <w:sz w:val="24"/>
        </w:rPr>
      </w:pPr>
    </w:p>
    <w:p w:rsidR="005F1DE9" w:rsidRPr="00D4677A" w:rsidRDefault="005F1DE9" w:rsidP="005F1DE9">
      <w:pPr>
        <w:jc w:val="both"/>
        <w:rPr>
          <w:rFonts w:ascii="Arial Rounded MT Bold" w:hAnsi="Arial Rounded MT Bold"/>
          <w:sz w:val="28"/>
        </w:rPr>
      </w:pPr>
      <w:r w:rsidRPr="00D4677A">
        <w:rPr>
          <w:rFonts w:ascii="Arial Rounded MT Bold" w:hAnsi="Arial Rounded MT Bold"/>
          <w:sz w:val="28"/>
        </w:rPr>
        <w:t>Day 16</w:t>
      </w:r>
      <w:r>
        <w:rPr>
          <w:rFonts w:ascii="Arial Rounded MT Bold" w:hAnsi="Arial Rounded MT Bold"/>
          <w:sz w:val="28"/>
        </w:rPr>
        <w:t>:</w:t>
      </w:r>
      <w:r w:rsidRPr="00D4677A">
        <w:rPr>
          <w:rFonts w:ascii="Arial Rounded MT Bold" w:hAnsi="Arial Rounded MT Bold"/>
          <w:sz w:val="28"/>
        </w:rPr>
        <w:t xml:space="preserve"> </w:t>
      </w:r>
      <w:r>
        <w:rPr>
          <w:rFonts w:ascii="Arial Rounded MT Bold" w:hAnsi="Arial Rounded MT Bold"/>
          <w:sz w:val="28"/>
        </w:rPr>
        <w:t>“</w:t>
      </w:r>
      <w:r w:rsidRPr="00D4677A">
        <w:rPr>
          <w:rFonts w:ascii="Arial Rounded MT Bold" w:hAnsi="Arial Rounded MT Bold"/>
          <w:sz w:val="28"/>
        </w:rPr>
        <w:t>Joyful Anticipation</w:t>
      </w:r>
      <w:r>
        <w:rPr>
          <w:rFonts w:ascii="Arial Rounded MT Bold" w:hAnsi="Arial Rounded MT Bold"/>
          <w:sz w:val="28"/>
        </w:rPr>
        <w:t>”</w:t>
      </w:r>
    </w:p>
    <w:p w:rsidR="005F1DE9" w:rsidRPr="004240B9" w:rsidRDefault="005F1DE9" w:rsidP="005F1DE9">
      <w:pPr>
        <w:jc w:val="both"/>
        <w:rPr>
          <w:rFonts w:ascii="Trebuchet MS" w:hAnsi="Trebuchet MS"/>
          <w:b/>
        </w:rPr>
      </w:pPr>
    </w:p>
    <w:p w:rsidR="005F1DE9" w:rsidRPr="004240B9" w:rsidRDefault="005F1DE9" w:rsidP="005F1DE9">
      <w:pPr>
        <w:jc w:val="both"/>
        <w:rPr>
          <w:rFonts w:ascii="Trebuchet MS" w:hAnsi="Trebuchet MS"/>
          <w:b/>
        </w:rPr>
      </w:pPr>
      <w:r w:rsidRPr="004240B9">
        <w:rPr>
          <w:rFonts w:ascii="Trebuchet MS" w:hAnsi="Trebuchet MS"/>
          <w:b/>
        </w:rPr>
        <w:t>Discussion Points</w:t>
      </w:r>
    </w:p>
    <w:p w:rsidR="005F1DE9" w:rsidRPr="004240B9" w:rsidRDefault="005F1DE9" w:rsidP="008E69E3">
      <w:pPr>
        <w:pStyle w:val="ListParagraph"/>
        <w:numPr>
          <w:ilvl w:val="0"/>
          <w:numId w:val="31"/>
        </w:numPr>
        <w:jc w:val="both"/>
        <w:rPr>
          <w:rFonts w:ascii="Trebuchet MS" w:hAnsi="Trebuchet MS"/>
          <w:b/>
        </w:rPr>
      </w:pPr>
      <w:r w:rsidRPr="004240B9">
        <w:rPr>
          <w:rFonts w:ascii="Trebuchet MS" w:hAnsi="Trebuchet MS"/>
          <w:b/>
        </w:rPr>
        <w:t xml:space="preserve">Have you ever caught yourself saying, “Well, I hope so,” when in actuality you meant you sincerely doubted it? </w:t>
      </w:r>
      <w:r w:rsidRPr="004240B9">
        <w:rPr>
          <w:rFonts w:ascii="Trebuchet MS" w:hAnsi="Trebuchet MS"/>
        </w:rPr>
        <w:t>Discuss why it is important to understand the true meaning of the word “hope”. Why does the definition of hope include joy? What is the correlation between hope and waiting? What factor does time have to do with hope? What does God’s love have to do with hope?</w:t>
      </w:r>
    </w:p>
    <w:p w:rsidR="005F1DE9" w:rsidRPr="004240B9" w:rsidRDefault="005F1DE9" w:rsidP="005F1DE9">
      <w:pPr>
        <w:pStyle w:val="ListParagraph"/>
        <w:ind w:left="360"/>
        <w:jc w:val="both"/>
        <w:rPr>
          <w:rFonts w:ascii="Trebuchet MS" w:hAnsi="Trebuchet MS"/>
          <w:b/>
        </w:rPr>
      </w:pPr>
    </w:p>
    <w:p w:rsidR="005F1DE9" w:rsidRPr="004240B9" w:rsidRDefault="005F1DE9" w:rsidP="008E69E3">
      <w:pPr>
        <w:pStyle w:val="ListParagraph"/>
        <w:numPr>
          <w:ilvl w:val="0"/>
          <w:numId w:val="31"/>
        </w:numPr>
        <w:jc w:val="both"/>
        <w:rPr>
          <w:rFonts w:ascii="Trebuchet MS" w:hAnsi="Trebuchet MS"/>
          <w:b/>
        </w:rPr>
      </w:pPr>
      <w:r w:rsidRPr="004240B9">
        <w:rPr>
          <w:rFonts w:ascii="Trebuchet MS" w:hAnsi="Trebuchet MS"/>
          <w:b/>
        </w:rPr>
        <w:t xml:space="preserve">One of the strongest Bible illustrations of faith and hope is in the life of Abraham. </w:t>
      </w:r>
      <w:r w:rsidRPr="004240B9">
        <w:rPr>
          <w:rFonts w:ascii="Trebuchet MS" w:hAnsi="Trebuchet MS"/>
        </w:rPr>
        <w:t>Using Romans 4:16-22, discuss how faith and hope were at work in his life. How might these principles positively affect the way we/you approach the promises of God? How can understanding these help us when we face situations that are far beyond our ability to fix them?</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31"/>
        </w:numPr>
        <w:jc w:val="both"/>
        <w:rPr>
          <w:rFonts w:ascii="Trebuchet MS" w:hAnsi="Trebuchet MS"/>
          <w:b/>
        </w:rPr>
      </w:pPr>
      <w:r w:rsidRPr="004240B9">
        <w:rPr>
          <w:rFonts w:ascii="Trebuchet MS" w:hAnsi="Trebuchet MS"/>
          <w:b/>
        </w:rPr>
        <w:t>Is there something that stands out to you in this quote? How might it be applicable to your current overwhelming circumstance?</w:t>
      </w:r>
    </w:p>
    <w:p w:rsidR="005F1DE9" w:rsidRPr="004240B9" w:rsidRDefault="005F1DE9" w:rsidP="005F1DE9">
      <w:pPr>
        <w:jc w:val="both"/>
        <w:rPr>
          <w:rFonts w:ascii="Trebuchet MS" w:hAnsi="Trebuchet MS"/>
          <w:b/>
        </w:rPr>
      </w:pPr>
    </w:p>
    <w:p w:rsidR="005F1DE9" w:rsidRPr="004240B9" w:rsidRDefault="005F1DE9" w:rsidP="005F1DE9">
      <w:pPr>
        <w:ind w:left="720" w:right="720"/>
        <w:jc w:val="both"/>
        <w:rPr>
          <w:rFonts w:ascii="Trebuchet MS" w:hAnsi="Trebuchet MS"/>
          <w:i/>
          <w:sz w:val="20"/>
        </w:rPr>
      </w:pPr>
      <w:r w:rsidRPr="004240B9">
        <w:rPr>
          <w:rFonts w:ascii="Trebuchet MS" w:hAnsi="Trebuchet MS"/>
          <w:i/>
          <w:sz w:val="20"/>
        </w:rPr>
        <w:t>Allow your heart to once again believe that God loves you and that His intentions toward you are good. Allow yourself to hope in Him and His promises again—to joyfully anticipate and wait for His promises to be realized. I’m not suggesting you just jump out of your chair and shout yourself into believing. I’m not saying, “Get over it!” or “Chin up!” in the face of grief. On the contrary, simply open your heart to God who loves you, who only desires good for you, and who will do all that He has promised. Just allow your heart to hope in Him.</w:t>
      </w:r>
    </w:p>
    <w:p w:rsidR="005F1DE9" w:rsidRPr="004240B9" w:rsidRDefault="005F1DE9" w:rsidP="005F1DE9">
      <w:pPr>
        <w:ind w:left="720" w:right="720"/>
        <w:jc w:val="both"/>
        <w:rPr>
          <w:rFonts w:ascii="Trebuchet MS" w:hAnsi="Trebuchet MS"/>
          <w:i/>
          <w:sz w:val="20"/>
        </w:rPr>
      </w:pPr>
    </w:p>
    <w:p w:rsidR="005F1DE9" w:rsidRPr="004240B9" w:rsidRDefault="005F1DE9" w:rsidP="008E69E3">
      <w:pPr>
        <w:pStyle w:val="ListParagraph"/>
        <w:numPr>
          <w:ilvl w:val="0"/>
          <w:numId w:val="31"/>
        </w:numPr>
        <w:jc w:val="both"/>
        <w:rPr>
          <w:rFonts w:ascii="Trebuchet MS" w:hAnsi="Trebuchet MS"/>
          <w:i/>
          <w:sz w:val="20"/>
        </w:rPr>
      </w:pPr>
      <w:r w:rsidRPr="004240B9">
        <w:rPr>
          <w:rFonts w:ascii="Trebuchet MS" w:hAnsi="Trebuchet MS"/>
          <w:b/>
        </w:rPr>
        <w:t xml:space="preserve">Isaiah 40:29-31 is a well-known passage. </w:t>
      </w:r>
      <w:r w:rsidRPr="004240B9">
        <w:rPr>
          <w:rFonts w:ascii="Trebuchet MS" w:hAnsi="Trebuchet MS"/>
        </w:rPr>
        <w:t>How can knowing that “waiting” means to “expect” (to hope—to joyfully anticipate) positively influence our concept of what these verses mean? Why might this type of waiting renew our strength, cause us to soar like an eagle, run and not be weary, and walk and not faint?</w:t>
      </w:r>
    </w:p>
    <w:p w:rsidR="005F1DE9" w:rsidRPr="004240B9" w:rsidRDefault="005F1DE9" w:rsidP="005F1DE9">
      <w:pPr>
        <w:jc w:val="both"/>
        <w:rPr>
          <w:rFonts w:ascii="Lucida Handwriting" w:hAnsi="Lucida Handwriting"/>
        </w:rPr>
      </w:pPr>
    </w:p>
    <w:p w:rsidR="005F1DE9" w:rsidRPr="004240B9" w:rsidRDefault="005F1DE9" w:rsidP="005F1DE9">
      <w:pPr>
        <w:jc w:val="both"/>
        <w:rPr>
          <w:rFonts w:ascii="Lucida Handwriting" w:hAnsi="Lucida Handwriting"/>
        </w:rPr>
      </w:pPr>
      <w:r w:rsidRPr="00D4677A">
        <w:rPr>
          <w:rFonts w:ascii="Arial Rounded MT Bold" w:hAnsi="Arial Rounded MT Bold"/>
          <w:sz w:val="28"/>
        </w:rPr>
        <w:t>Day 17</w:t>
      </w:r>
      <w:r>
        <w:rPr>
          <w:rFonts w:ascii="Arial Rounded MT Bold" w:hAnsi="Arial Rounded MT Bold"/>
          <w:sz w:val="28"/>
        </w:rPr>
        <w:t>:</w:t>
      </w:r>
      <w:r w:rsidRPr="00D4677A">
        <w:rPr>
          <w:rFonts w:ascii="Arial Rounded MT Bold" w:hAnsi="Arial Rounded MT Bold"/>
          <w:sz w:val="28"/>
        </w:rPr>
        <w:t xml:space="preserve"> </w:t>
      </w:r>
      <w:r>
        <w:rPr>
          <w:rFonts w:ascii="Arial Rounded MT Bold" w:hAnsi="Arial Rounded MT Bold"/>
          <w:sz w:val="28"/>
        </w:rPr>
        <w:t>“</w:t>
      </w:r>
      <w:r w:rsidRPr="00D4677A">
        <w:rPr>
          <w:rFonts w:ascii="Arial Rounded MT Bold" w:hAnsi="Arial Rounded MT Bold"/>
          <w:sz w:val="28"/>
        </w:rPr>
        <w:t>Pleasing God</w:t>
      </w:r>
      <w:r>
        <w:rPr>
          <w:rFonts w:ascii="Arial Rounded MT Bold" w:hAnsi="Arial Rounded MT Bold"/>
          <w:sz w:val="28"/>
        </w:rPr>
        <w:t>”</w:t>
      </w:r>
    </w:p>
    <w:p w:rsidR="005F1DE9" w:rsidRPr="004240B9" w:rsidRDefault="005F1DE9" w:rsidP="005F1DE9">
      <w:pPr>
        <w:jc w:val="both"/>
        <w:rPr>
          <w:rFonts w:ascii="Trebuchet MS" w:hAnsi="Trebuchet MS"/>
        </w:rPr>
      </w:pPr>
    </w:p>
    <w:p w:rsidR="005F1DE9" w:rsidRPr="004240B9" w:rsidRDefault="005F1DE9" w:rsidP="008E69E3">
      <w:pPr>
        <w:pStyle w:val="ListParagraph"/>
        <w:numPr>
          <w:ilvl w:val="0"/>
          <w:numId w:val="30"/>
        </w:numPr>
        <w:jc w:val="both"/>
        <w:rPr>
          <w:rFonts w:ascii="Trebuchet MS" w:hAnsi="Trebuchet MS"/>
          <w:b/>
        </w:rPr>
      </w:pPr>
      <w:r w:rsidRPr="004240B9">
        <w:rPr>
          <w:rFonts w:ascii="Trebuchet MS" w:hAnsi="Trebuchet MS"/>
          <w:b/>
        </w:rPr>
        <w:t xml:space="preserve">Perhaps you also experienced starting your Christian life with a desire to </w:t>
      </w:r>
      <w:r w:rsidRPr="004240B9">
        <w:rPr>
          <w:rFonts w:ascii="Trebuchet MS" w:hAnsi="Trebuchet MS"/>
          <w:b/>
          <w:u w:val="single"/>
        </w:rPr>
        <w:t>please</w:t>
      </w:r>
      <w:r w:rsidRPr="004240B9">
        <w:rPr>
          <w:rFonts w:ascii="Trebuchet MS" w:hAnsi="Trebuchet MS"/>
          <w:b/>
        </w:rPr>
        <w:t xml:space="preserve"> God—being motivated in every area by your </w:t>
      </w:r>
      <w:r w:rsidRPr="004240B9">
        <w:rPr>
          <w:rFonts w:ascii="Trebuchet MS" w:hAnsi="Trebuchet MS"/>
          <w:b/>
          <w:u w:val="single"/>
        </w:rPr>
        <w:t>love</w:t>
      </w:r>
      <w:r w:rsidRPr="004240B9">
        <w:rPr>
          <w:rFonts w:ascii="Trebuchet MS" w:hAnsi="Trebuchet MS"/>
          <w:b/>
        </w:rPr>
        <w:t xml:space="preserve"> for Him. </w:t>
      </w:r>
      <w:r w:rsidRPr="004240B9">
        <w:rPr>
          <w:rFonts w:ascii="Trebuchet MS" w:hAnsi="Trebuchet MS"/>
        </w:rPr>
        <w:t xml:space="preserve">Then over time, those actions motivated by grace through faith became </w:t>
      </w:r>
      <w:r w:rsidRPr="004240B9">
        <w:rPr>
          <w:rFonts w:ascii="Trebuchet MS" w:hAnsi="Trebuchet MS"/>
          <w:b/>
          <w:i/>
        </w:rPr>
        <w:t>obligations</w:t>
      </w:r>
      <w:r w:rsidRPr="004240B9">
        <w:rPr>
          <w:rFonts w:ascii="Trebuchet MS" w:hAnsi="Trebuchet MS"/>
        </w:rPr>
        <w:t>. Did/does your Christian experience include a long list of things that you believe you must do in order to be a “good” or “spiritual” or “sincere” Christian</w:t>
      </w:r>
      <w:r>
        <w:rPr>
          <w:rFonts w:ascii="Trebuchet MS" w:hAnsi="Trebuchet MS"/>
        </w:rPr>
        <w:t>?</w:t>
      </w:r>
      <w:r w:rsidRPr="004240B9">
        <w:rPr>
          <w:rFonts w:ascii="Trebuchet MS" w:hAnsi="Trebuchet MS"/>
        </w:rPr>
        <w:t xml:space="preserve"> In other words, are there religious practices you feel you must DO to be “right with God” or “to please Him”?</w:t>
      </w:r>
    </w:p>
    <w:p w:rsidR="005F1DE9" w:rsidRPr="004240B9" w:rsidRDefault="005F1DE9" w:rsidP="005F1DE9">
      <w:pPr>
        <w:jc w:val="bot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 xml:space="preserve">In what ways does the </w:t>
      </w:r>
      <w:r>
        <w:rPr>
          <w:rFonts w:ascii="Trebuchet MS" w:hAnsi="Trebuchet MS"/>
          <w:b/>
        </w:rPr>
        <w:t xml:space="preserve">false idea that God has </w:t>
      </w:r>
      <w:r w:rsidRPr="004240B9">
        <w:rPr>
          <w:rFonts w:ascii="Trebuchet MS" w:hAnsi="Trebuchet MS"/>
          <w:b/>
        </w:rPr>
        <w:t>our every word, thought, and deed under a magn</w:t>
      </w:r>
      <w:r>
        <w:rPr>
          <w:rFonts w:ascii="Trebuchet MS" w:hAnsi="Trebuchet MS"/>
          <w:b/>
        </w:rPr>
        <w:t xml:space="preserve">ifying glass negatively affect </w:t>
      </w:r>
      <w:r w:rsidRPr="004240B9">
        <w:rPr>
          <w:rFonts w:ascii="Trebuchet MS" w:hAnsi="Trebuchet MS"/>
          <w:b/>
        </w:rPr>
        <w:t xml:space="preserve">our relationship with Him? </w:t>
      </w:r>
      <w:r w:rsidRPr="004240B9">
        <w:rPr>
          <w:rFonts w:ascii="Trebuchet MS" w:hAnsi="Trebuchet MS"/>
        </w:rPr>
        <w:t>Why is the concept of “enough” never realized with this way of “living”? If this is difficult for you to ponder, consider a human relationship in which one person is constantly scrutinizing the other, criticizing, demanding more and more, and never satisfied. Why is it difficult for love to flourish in this setting?</w:t>
      </w:r>
    </w:p>
    <w:p w:rsidR="005F1DE9" w:rsidRPr="004240B9" w:rsidRDefault="005F1DE9" w:rsidP="005F1DE9">
      <w:pPr>
        <w:pStyle w:val="ListParagraph"/>
        <w:rPr>
          <w:rFonts w:ascii="Trebuchet MS" w:hAnsi="Trebuchet MS"/>
          <w:b/>
        </w:rPr>
      </w:pPr>
    </w:p>
    <w:p w:rsidR="005F1DE9" w:rsidRPr="00D4677A"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 xml:space="preserve">All Christians supernaturally want to please God. </w:t>
      </w:r>
      <w:r w:rsidRPr="004240B9">
        <w:rPr>
          <w:rFonts w:ascii="Trebuchet MS" w:hAnsi="Trebuchet MS"/>
        </w:rPr>
        <w:t xml:space="preserve">Discuss the grand implications of thinking that pleasing God amounts to not “sinning” and doing “good” INSTEAD of simply believing in Jesus (see John 6:26-29). </w:t>
      </w:r>
      <w:r w:rsidRPr="004240B9">
        <w:rPr>
          <w:rFonts w:ascii="Trebuchet MS" w:hAnsi="Trebuchet MS"/>
        </w:rPr>
        <w:lastRenderedPageBreak/>
        <w:t xml:space="preserve">Why does or in what ways does this truth disturb some and set free others? Why might pastors find this disturbing, and why should they instead find it wonderful? (In what ways might having a congregation of </w:t>
      </w:r>
    </w:p>
    <w:p w:rsidR="005F1DE9" w:rsidRDefault="005F1DE9" w:rsidP="005F1DE9">
      <w:pPr>
        <w:pStyle w:val="ListParagraph"/>
        <w:ind w:left="360"/>
        <w:jc w:val="both"/>
        <w:rPr>
          <w:rFonts w:ascii="Trebuchet MS" w:hAnsi="Trebuchet MS"/>
          <w:b/>
        </w:rPr>
      </w:pPr>
    </w:p>
    <w:p w:rsidR="005F1DE9" w:rsidRDefault="005F1DE9" w:rsidP="005F1DE9">
      <w:pPr>
        <w:pStyle w:val="ListParagraph"/>
        <w:ind w:left="360"/>
        <w:jc w:val="both"/>
        <w:rPr>
          <w:rFonts w:ascii="Trebuchet MS" w:hAnsi="Trebuchet MS"/>
          <w:b/>
        </w:rPr>
      </w:pPr>
    </w:p>
    <w:p w:rsidR="005F1DE9" w:rsidRPr="00D4677A" w:rsidRDefault="005F1DE9" w:rsidP="005F1DE9">
      <w:pPr>
        <w:pStyle w:val="ListParagraph"/>
        <w:ind w:left="360"/>
        <w:jc w:val="both"/>
        <w:rPr>
          <w:rFonts w:ascii="Trebuchet MS" w:hAnsi="Trebuchet MS"/>
          <w:b/>
        </w:rPr>
      </w:pPr>
      <w:r w:rsidRPr="00D4677A">
        <w:rPr>
          <w:rFonts w:ascii="Trebuchet MS" w:hAnsi="Trebuchet MS"/>
        </w:rPr>
        <w:t>people motivated by pleasing God by faith and love be different from a congregation of people fulfilling duties in order to please God?)</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 xml:space="preserve">In Hebrews 11, we read of the many mighty deeds that people of God have done throughout history. </w:t>
      </w:r>
      <w:r w:rsidR="00AE6463" w:rsidRPr="004240B9">
        <w:rPr>
          <w:rFonts w:ascii="Trebuchet MS" w:hAnsi="Trebuchet MS"/>
        </w:rPr>
        <w:t>Often,</w:t>
      </w:r>
      <w:r w:rsidRPr="004240B9">
        <w:rPr>
          <w:rFonts w:ascii="Trebuchet MS" w:hAnsi="Trebuchet MS"/>
        </w:rPr>
        <w:t xml:space="preserve"> we focus on the deeds accomplished, and miss the point of Hebrews 11 that their faith is what pleased God and caused them to take action. How might this </w:t>
      </w:r>
      <w:r>
        <w:rPr>
          <w:rFonts w:ascii="Trebuchet MS" w:hAnsi="Trebuchet MS"/>
        </w:rPr>
        <w:t xml:space="preserve">idea of our actions pleasing God verses our faith pleasing God </w:t>
      </w:r>
      <w:r w:rsidRPr="004240B9">
        <w:rPr>
          <w:rFonts w:ascii="Trebuchet MS" w:hAnsi="Trebuchet MS"/>
        </w:rPr>
        <w:t>subtly sneak into our relationship and service for God?</w:t>
      </w:r>
    </w:p>
    <w:p w:rsidR="005F1DE9" w:rsidRPr="004240B9" w:rsidRDefault="005F1DE9" w:rsidP="005F1DE9">
      <w:pPr>
        <w:pStyle w:val="ListParagraph"/>
        <w:rPr>
          <w:rFonts w:ascii="Trebuchet MS" w:hAnsi="Trebuchet MS"/>
          <w:b/>
        </w:rPr>
      </w:pPr>
    </w:p>
    <w:p w:rsidR="005F1DE9" w:rsidRPr="009B113D" w:rsidRDefault="005F1DE9" w:rsidP="008E69E3">
      <w:pPr>
        <w:pStyle w:val="ListParagraph"/>
        <w:numPr>
          <w:ilvl w:val="0"/>
          <w:numId w:val="30"/>
        </w:numPr>
        <w:ind w:hanging="504"/>
        <w:jc w:val="both"/>
        <w:rPr>
          <w:rFonts w:ascii="Trebuchet MS" w:hAnsi="Trebuchet MS"/>
        </w:rPr>
      </w:pPr>
      <w:r w:rsidRPr="004240B9">
        <w:rPr>
          <w:rFonts w:ascii="Trebuchet MS" w:hAnsi="Trebuchet MS"/>
          <w:b/>
        </w:rPr>
        <w:t xml:space="preserve">In the book of Hebrews, the author is encouraging them to believe in Jesus and not return to the law. </w:t>
      </w:r>
      <w:r w:rsidRPr="009B113D">
        <w:rPr>
          <w:rFonts w:ascii="Trebuchet MS" w:hAnsi="Trebuchet MS"/>
        </w:rPr>
        <w:t>Paul, in Galatians, encouraged the Gentiles not to turn to the law for righteousness, but to continue in faith. Each of us has a slightly different Christian experience, so how do these exhortations to continue living under grace through faith encourage you personally not to base your righteousness (right and favorable relationship with God) on what you do and don’t do?</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 xml:space="preserve">Hebrews 11:6 teaches us that without faith we cannot please God (at all-Wuest). </w:t>
      </w:r>
      <w:r w:rsidRPr="009B113D">
        <w:rPr>
          <w:rFonts w:ascii="Trebuchet MS" w:hAnsi="Trebuchet MS"/>
        </w:rPr>
        <w:t>This means the faith is what pleases God. Focusing on the word “pleases”, how do you think God responds when He see us believing in Him for answers during difficult times?</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Explain the difference between “living by grace through faith”, and “living by law through works”.</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 xml:space="preserve">Paul explained that he had formerly seen himself as righteous based on his diligent adherence to the law, his birthright as a Hebrew, his religious participation as a Pharisee, and his religious zeal demonstrated by persecution the church. </w:t>
      </w:r>
      <w:r w:rsidRPr="004240B9">
        <w:rPr>
          <w:rFonts w:ascii="Trebuchet MS" w:hAnsi="Trebuchet MS"/>
        </w:rPr>
        <w:t>Have you observed a similar “righteousness” in the church or perhaps have you also seen yourself as righteous by similar points of boasting?</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 xml:space="preserve">Many have taught that the “loss” Paul suffered IN ORDER TO GAIN CHRIST was giving up sin and worldly possessions. </w:t>
      </w:r>
      <w:r w:rsidRPr="004240B9">
        <w:rPr>
          <w:rFonts w:ascii="Trebuchet MS" w:hAnsi="Trebuchet MS"/>
        </w:rPr>
        <w:t xml:space="preserve">What did he </w:t>
      </w:r>
      <w:r w:rsidRPr="004240B9">
        <w:rPr>
          <w:rFonts w:ascii="Trebuchet MS" w:hAnsi="Trebuchet MS"/>
          <w:b/>
          <w:i/>
        </w:rPr>
        <w:t>actually</w:t>
      </w:r>
      <w:r w:rsidRPr="004240B9">
        <w:rPr>
          <w:rFonts w:ascii="Trebuchet MS" w:hAnsi="Trebuchet MS"/>
        </w:rPr>
        <w:t xml:space="preserve"> give up and count as rubbish? How did he obtain the righteousness which is from God?</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 xml:space="preserve">Some </w:t>
      </w:r>
      <w:r>
        <w:rPr>
          <w:rFonts w:ascii="Trebuchet MS" w:hAnsi="Trebuchet MS"/>
          <w:b/>
        </w:rPr>
        <w:t>significantly</w:t>
      </w:r>
      <w:r w:rsidRPr="004240B9">
        <w:rPr>
          <w:rFonts w:ascii="Trebuchet MS" w:hAnsi="Trebuchet MS"/>
          <w:b/>
        </w:rPr>
        <w:t xml:space="preserve"> mean, nasty, and violent things have been done by religious people against believers in Christ. </w:t>
      </w:r>
      <w:r w:rsidRPr="004240B9">
        <w:rPr>
          <w:rFonts w:ascii="Trebuchet MS" w:hAnsi="Trebuchet MS"/>
        </w:rPr>
        <w:t xml:space="preserve">We can see it taking place around the world even today. We also see persecution within the Christian church. Paul felt completely righteous about persecuting the church. Have you observed or perhaps participated in persecuting those who teach </w:t>
      </w:r>
      <w:r w:rsidRPr="004240B9">
        <w:rPr>
          <w:rFonts w:ascii="Trebuchet MS" w:hAnsi="Trebuchet MS"/>
          <w:b/>
          <w:i/>
        </w:rPr>
        <w:t>righteousness by faith</w:t>
      </w:r>
      <w:r w:rsidRPr="004240B9">
        <w:rPr>
          <w:rFonts w:ascii="Trebuchet MS" w:hAnsi="Trebuchet MS"/>
        </w:rPr>
        <w:t xml:space="preserve"> in Jesus?</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 xml:space="preserve">In Hebrews 11:6, we see that faith involves two main features. </w:t>
      </w:r>
      <w:r w:rsidRPr="004240B9">
        <w:rPr>
          <w:rFonts w:ascii="Trebuchet MS" w:hAnsi="Trebuchet MS"/>
        </w:rPr>
        <w:t>One, we believe that God exists. We can amplify this to include that we believe that God is who He claims Himself to be (good, love, faithful, etc.). The other aspect of faith is routinely neglected or greatly diminished, and that we must believe that God rewards those who seek Him. (Save discussing the word “diligently for the next chapter.) How can understanding that faith is not only believing that God exists but also believing that He will actually ANSWER our prayers (reward us with a result) completely change</w:t>
      </w:r>
      <w:r>
        <w:rPr>
          <w:rFonts w:ascii="Trebuchet MS" w:hAnsi="Trebuchet MS"/>
        </w:rPr>
        <w:t>s</w:t>
      </w:r>
      <w:r w:rsidRPr="004240B9">
        <w:rPr>
          <w:rFonts w:ascii="Trebuchet MS" w:hAnsi="Trebuchet MS"/>
        </w:rPr>
        <w:t xml:space="preserve"> our concept of why we pray?</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In what ways can you relate to the song shared in this chapter?</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Discuss some of the statements made in the last two paragraphs in this chapter.</w:t>
      </w:r>
    </w:p>
    <w:p w:rsidR="005F1DE9" w:rsidRPr="004240B9" w:rsidRDefault="005F1DE9" w:rsidP="005F1DE9">
      <w:pPr>
        <w:pStyle w:val="ListParagraph"/>
        <w:rPr>
          <w:rFonts w:ascii="Trebuchet MS" w:hAnsi="Trebuchet MS"/>
          <w:b/>
        </w:rPr>
      </w:pPr>
    </w:p>
    <w:p w:rsidR="005F1DE9" w:rsidRPr="004240B9" w:rsidRDefault="005F1DE9" w:rsidP="008E69E3">
      <w:pPr>
        <w:pStyle w:val="ListParagraph"/>
        <w:numPr>
          <w:ilvl w:val="0"/>
          <w:numId w:val="16"/>
        </w:numPr>
        <w:jc w:val="both"/>
        <w:rPr>
          <w:rFonts w:ascii="Trebuchet MS" w:hAnsi="Trebuchet MS"/>
        </w:rPr>
      </w:pPr>
      <w:r w:rsidRPr="004240B9">
        <w:rPr>
          <w:rFonts w:ascii="Trebuchet MS" w:hAnsi="Trebuchet MS"/>
        </w:rPr>
        <w:t xml:space="preserve">A reward is a </w:t>
      </w:r>
      <w:r w:rsidRPr="004240B9">
        <w:rPr>
          <w:rFonts w:ascii="Trebuchet MS" w:hAnsi="Trebuchet MS"/>
          <w:i/>
        </w:rPr>
        <w:t>good</w:t>
      </w:r>
      <w:r w:rsidRPr="004240B9">
        <w:rPr>
          <w:rFonts w:ascii="Trebuchet MS" w:hAnsi="Trebuchet MS"/>
        </w:rPr>
        <w:t xml:space="preserve"> thing.</w:t>
      </w:r>
    </w:p>
    <w:p w:rsidR="005F1DE9" w:rsidRPr="004240B9" w:rsidRDefault="005F1DE9" w:rsidP="008E69E3">
      <w:pPr>
        <w:pStyle w:val="ListParagraph"/>
        <w:numPr>
          <w:ilvl w:val="0"/>
          <w:numId w:val="16"/>
        </w:numPr>
        <w:jc w:val="both"/>
        <w:rPr>
          <w:rFonts w:ascii="Trebuchet MS" w:hAnsi="Trebuchet MS"/>
        </w:rPr>
      </w:pPr>
      <w:r w:rsidRPr="004240B9">
        <w:rPr>
          <w:rFonts w:ascii="Trebuchet MS" w:hAnsi="Trebuchet MS"/>
        </w:rPr>
        <w:t>Believing this pleases Him.</w:t>
      </w:r>
    </w:p>
    <w:p w:rsidR="005F1DE9" w:rsidRPr="004240B9" w:rsidRDefault="005F1DE9" w:rsidP="008E69E3">
      <w:pPr>
        <w:pStyle w:val="ListParagraph"/>
        <w:numPr>
          <w:ilvl w:val="0"/>
          <w:numId w:val="16"/>
        </w:numPr>
        <w:jc w:val="both"/>
        <w:rPr>
          <w:rFonts w:ascii="Trebuchet MS" w:hAnsi="Trebuchet MS"/>
        </w:rPr>
      </w:pPr>
      <w:r w:rsidRPr="004240B9">
        <w:rPr>
          <w:rFonts w:ascii="Trebuchet MS" w:hAnsi="Trebuchet MS"/>
        </w:rPr>
        <w:t>God isn’t concerned about how long we pray.</w:t>
      </w:r>
    </w:p>
    <w:p w:rsidR="005F1DE9" w:rsidRPr="004240B9" w:rsidRDefault="005F1DE9" w:rsidP="008E69E3">
      <w:pPr>
        <w:pStyle w:val="ListParagraph"/>
        <w:numPr>
          <w:ilvl w:val="0"/>
          <w:numId w:val="16"/>
        </w:numPr>
        <w:jc w:val="both"/>
        <w:rPr>
          <w:rFonts w:ascii="Trebuchet MS" w:hAnsi="Trebuchet MS"/>
        </w:rPr>
      </w:pPr>
      <w:r w:rsidRPr="004240B9">
        <w:rPr>
          <w:rFonts w:ascii="Trebuchet MS" w:hAnsi="Trebuchet MS"/>
        </w:rPr>
        <w:lastRenderedPageBreak/>
        <w:t>God doesn’t answer our prayers based on how well we’ve been practicing our list of spiritual disciplines.</w:t>
      </w:r>
    </w:p>
    <w:p w:rsidR="005F1DE9" w:rsidRPr="004240B9" w:rsidRDefault="005F1DE9" w:rsidP="008E69E3">
      <w:pPr>
        <w:pStyle w:val="ListParagraph"/>
        <w:numPr>
          <w:ilvl w:val="0"/>
          <w:numId w:val="16"/>
        </w:numPr>
        <w:jc w:val="both"/>
        <w:rPr>
          <w:rFonts w:ascii="Trebuchet MS" w:hAnsi="Trebuchet MS"/>
        </w:rPr>
      </w:pPr>
      <w:r w:rsidRPr="004240B9">
        <w:rPr>
          <w:rFonts w:ascii="Trebuchet MS" w:hAnsi="Trebuchet MS"/>
        </w:rPr>
        <w:t>His grace is not accumulated.</w:t>
      </w:r>
    </w:p>
    <w:p w:rsidR="005F1DE9" w:rsidRDefault="005F1DE9" w:rsidP="008E69E3">
      <w:pPr>
        <w:pStyle w:val="ListParagraph"/>
        <w:numPr>
          <w:ilvl w:val="0"/>
          <w:numId w:val="16"/>
        </w:numPr>
        <w:jc w:val="both"/>
        <w:rPr>
          <w:rFonts w:ascii="Trebuchet MS" w:hAnsi="Trebuchet MS"/>
        </w:rPr>
      </w:pPr>
      <w:r w:rsidRPr="004240B9">
        <w:rPr>
          <w:rFonts w:ascii="Trebuchet MS" w:hAnsi="Trebuchet MS"/>
        </w:rPr>
        <w:t>God doesn’t refuse to answer our prayers because we aren’t perfect in every way.</w:t>
      </w:r>
    </w:p>
    <w:p w:rsidR="005F1DE9" w:rsidRPr="004240B9" w:rsidRDefault="005F1DE9" w:rsidP="005F1DE9">
      <w:pPr>
        <w:pStyle w:val="ListParagraph"/>
        <w:ind w:left="1080"/>
        <w:jc w:val="both"/>
        <w:rPr>
          <w:rFonts w:ascii="Trebuchet MS" w:hAnsi="Trebuchet MS"/>
        </w:rPr>
      </w:pPr>
    </w:p>
    <w:p w:rsidR="005F1DE9" w:rsidRPr="004240B9" w:rsidRDefault="005F1DE9" w:rsidP="008E69E3">
      <w:pPr>
        <w:pStyle w:val="ListParagraph"/>
        <w:numPr>
          <w:ilvl w:val="0"/>
          <w:numId w:val="16"/>
        </w:numPr>
        <w:jc w:val="both"/>
        <w:rPr>
          <w:rFonts w:ascii="Trebuchet MS" w:hAnsi="Trebuchet MS"/>
        </w:rPr>
      </w:pPr>
      <w:r w:rsidRPr="004240B9">
        <w:rPr>
          <w:rFonts w:ascii="Trebuchet MS" w:hAnsi="Trebuchet MS"/>
        </w:rPr>
        <w:t>“He who approaches God has, through faith, the assurance that his seeking God will result in good to himself.”-Vincent</w:t>
      </w:r>
    </w:p>
    <w:p w:rsidR="005F1DE9" w:rsidRPr="004240B9" w:rsidRDefault="005F1DE9" w:rsidP="008E69E3">
      <w:pPr>
        <w:pStyle w:val="ListParagraph"/>
        <w:numPr>
          <w:ilvl w:val="0"/>
          <w:numId w:val="16"/>
        </w:numPr>
        <w:jc w:val="both"/>
        <w:rPr>
          <w:rFonts w:ascii="Trebuchet MS" w:hAnsi="Trebuchet MS"/>
        </w:rPr>
      </w:pPr>
      <w:r w:rsidRPr="004240B9">
        <w:rPr>
          <w:rFonts w:ascii="Trebuchet MS" w:hAnsi="Trebuchet MS"/>
        </w:rPr>
        <w:t>We pray because He answers.</w:t>
      </w:r>
    </w:p>
    <w:p w:rsidR="005F1DE9" w:rsidRPr="004240B9" w:rsidRDefault="005F1DE9" w:rsidP="008E69E3">
      <w:pPr>
        <w:pStyle w:val="ListParagraph"/>
        <w:numPr>
          <w:ilvl w:val="0"/>
          <w:numId w:val="16"/>
        </w:numPr>
        <w:jc w:val="both"/>
        <w:rPr>
          <w:rFonts w:ascii="Trebuchet MS" w:hAnsi="Trebuchet MS"/>
        </w:rPr>
      </w:pPr>
      <w:r w:rsidRPr="004240B9">
        <w:rPr>
          <w:rFonts w:ascii="Trebuchet MS" w:hAnsi="Trebuchet MS"/>
        </w:rPr>
        <w:t>When we face impossible situations, how much more we need to believe that He exists and that He rewards those who seek Him with good.</w:t>
      </w:r>
    </w:p>
    <w:p w:rsidR="005F1DE9" w:rsidRPr="004240B9" w:rsidRDefault="005F1DE9" w:rsidP="005F1DE9">
      <w:pPr>
        <w:pStyle w:val="ListParagraph"/>
        <w:ind w:left="1080"/>
        <w:jc w:val="both"/>
        <w:rPr>
          <w:rFonts w:ascii="Trebuchet MS" w:hAnsi="Trebuchet MS"/>
          <w:b/>
        </w:rPr>
      </w:pPr>
    </w:p>
    <w:p w:rsidR="005F1DE9" w:rsidRPr="004240B9" w:rsidRDefault="005F1DE9" w:rsidP="008E69E3">
      <w:pPr>
        <w:pStyle w:val="ListParagraph"/>
        <w:numPr>
          <w:ilvl w:val="0"/>
          <w:numId w:val="30"/>
        </w:numPr>
        <w:ind w:hanging="504"/>
        <w:jc w:val="both"/>
        <w:rPr>
          <w:rFonts w:ascii="Trebuchet MS" w:hAnsi="Trebuchet MS"/>
          <w:b/>
        </w:rPr>
      </w:pPr>
      <w:r w:rsidRPr="004240B9">
        <w:rPr>
          <w:rFonts w:ascii="Trebuchet MS" w:hAnsi="Trebuchet MS"/>
          <w:b/>
        </w:rPr>
        <w:t>In what ways does Romans 4:1-5 express these same concepts?</w:t>
      </w:r>
    </w:p>
    <w:p w:rsidR="009B6086" w:rsidRDefault="009B6086" w:rsidP="009B038C">
      <w:pPr>
        <w:jc w:val="both"/>
        <w:rPr>
          <w:rFonts w:ascii="Trebuchet MS" w:hAnsi="Trebuchet MS"/>
          <w:b/>
          <w:sz w:val="24"/>
        </w:rPr>
      </w:pPr>
    </w:p>
    <w:p w:rsidR="009B6086" w:rsidRDefault="009B6086" w:rsidP="009B038C">
      <w:pPr>
        <w:jc w:val="both"/>
        <w:rPr>
          <w:rFonts w:ascii="Trebuchet MS" w:hAnsi="Trebuchet MS"/>
          <w:b/>
          <w:sz w:val="24"/>
        </w:rPr>
      </w:pPr>
    </w:p>
    <w:p w:rsidR="005F1DE9" w:rsidRDefault="005F1DE9">
      <w:pPr>
        <w:rPr>
          <w:rFonts w:ascii="Lucida Handwriting" w:hAnsi="Lucida Handwriting"/>
          <w:b/>
          <w:sz w:val="24"/>
        </w:rPr>
      </w:pPr>
      <w:r>
        <w:rPr>
          <w:rFonts w:ascii="Lucida Handwriting" w:hAnsi="Lucida Handwriting"/>
          <w:b/>
          <w:sz w:val="24"/>
        </w:rPr>
        <w:br w:type="page"/>
      </w:r>
    </w:p>
    <w:p w:rsidR="00013812" w:rsidRPr="00A22CC9" w:rsidRDefault="00013812" w:rsidP="00013812">
      <w:pPr>
        <w:jc w:val="both"/>
        <w:rPr>
          <w:rFonts w:ascii="Lucida Handwriting" w:hAnsi="Lucida Handwriting"/>
          <w:b/>
          <w:sz w:val="28"/>
        </w:rPr>
      </w:pPr>
      <w:bookmarkStart w:id="4" w:name="_Hlk490296849"/>
      <w:r w:rsidRPr="00A22CC9">
        <w:rPr>
          <w:rFonts w:ascii="Lucida Handwriting" w:hAnsi="Lucida Handwriting"/>
          <w:b/>
          <w:sz w:val="28"/>
        </w:rPr>
        <w:lastRenderedPageBreak/>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013812" w:rsidRDefault="00013812" w:rsidP="00013812">
      <w:pPr>
        <w:jc w:val="both"/>
        <w:rPr>
          <w:rFonts w:ascii="Arial Rounded MT Bold" w:hAnsi="Arial Rounded MT Bold"/>
          <w:b/>
          <w:sz w:val="28"/>
        </w:rPr>
      </w:pPr>
    </w:p>
    <w:p w:rsidR="00013812" w:rsidRPr="009B038C" w:rsidRDefault="00013812" w:rsidP="00013812">
      <w:pPr>
        <w:jc w:val="both"/>
        <w:rPr>
          <w:rFonts w:ascii="Arial Rounded MT Bold" w:hAnsi="Arial Rounded MT Bold"/>
          <w:b/>
          <w:sz w:val="28"/>
        </w:rPr>
      </w:pPr>
      <w:r>
        <w:rPr>
          <w:rFonts w:ascii="Arial Rounded MT Bold" w:hAnsi="Arial Rounded MT Bold"/>
          <w:b/>
          <w:sz w:val="28"/>
        </w:rPr>
        <w:t>Lesson Eleven</w:t>
      </w:r>
    </w:p>
    <w:p w:rsidR="00013812" w:rsidRPr="009B038C" w:rsidRDefault="00013812" w:rsidP="00013812">
      <w:pPr>
        <w:jc w:val="both"/>
        <w:rPr>
          <w:rFonts w:ascii="Trebuchet MS" w:hAnsi="Trebuchet MS"/>
          <w:b/>
          <w:sz w:val="24"/>
        </w:rPr>
      </w:pPr>
      <w:r>
        <w:rPr>
          <w:rFonts w:ascii="Trebuchet MS" w:hAnsi="Trebuchet MS"/>
          <w:b/>
          <w:sz w:val="24"/>
        </w:rPr>
        <w:t>Day 18</w:t>
      </w:r>
    </w:p>
    <w:p w:rsidR="00013812" w:rsidRDefault="00013812" w:rsidP="00013812">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83840" behindDoc="0" locked="0" layoutInCell="1" allowOverlap="1" wp14:anchorId="1E59FA27" wp14:editId="7CDE73D2">
                <wp:simplePos x="0" y="0"/>
                <wp:positionH relativeFrom="column">
                  <wp:posOffset>15240</wp:posOffset>
                </wp:positionH>
                <wp:positionV relativeFrom="paragraph">
                  <wp:posOffset>93980</wp:posOffset>
                </wp:positionV>
                <wp:extent cx="6835140" cy="0"/>
                <wp:effectExtent l="0" t="19050" r="41910" b="38100"/>
                <wp:wrapNone/>
                <wp:docPr id="11" name="Straight Connector 11"/>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63B47" id="Straight Connector 1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yE+wEAAFsEAAAOAAAAZHJzL2Uyb0RvYy54bWysVE1v2zAMvQ/YfxB0X2y3a1EYcXpI0V32&#10;EaztD1BlKRYqiYKkxsm/H0UnbtENAzb0Ilsk3yP5SHt5vXeW7VRMBnzHm0XNmfISeuO3HX+4v/10&#10;xVnKwvfCglcdP6jEr1cfPyzH0KozGMD2KjIk8akdQ8eHnENbVUkOyom0gKA8OjVEJzJe47bqoxiR&#10;3dnqrK4vqxFiHyJIlRJabyYnXxG/1krmH1onlZntONaW6Yx0PpazWi1Fu40iDEYeyxD/UYUTxmPS&#10;mepGZMGeo/mNyhkZIYHOCwmuAq2NVNQDdtPUb7q5G0RQ1AuKk8IsU3o/Wvl9t4nM9Di7hjMvHM7o&#10;LkdhtkNma/AeFYTI0IlKjSG1CFj7TTzeUtjE0vZeR1ee2BDbk7qHWV21z0yi8fLq/KL5jEOQJ1/1&#10;Agwx5S8KHCsvHbfGl8ZFK3ZfU8ZkGHoKKWbr2YiM5xd14XMB6884waf74TiHBNb0t8baEk3bpNY2&#10;sp3APcj7hrjts/sG/WRDIqSibUAz7swbM+afWaiaVwnQZz0aizyTIPSWD1ZNtf5UGiVGCaa8M9GU&#10;Q0ipfCaBiQmjC0xj8TOwpoL/CjzGF6iixf8X8IygzODzDHbGQ/xT9qLiNBg9xZ8UmPouEjxCf6BV&#10;IWlwg0m549dWPpHXd4K//BNWvwA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zscchP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013812" w:rsidRDefault="00013812" w:rsidP="00013812">
      <w:pPr>
        <w:jc w:val="both"/>
        <w:rPr>
          <w:rFonts w:ascii="Lucida Handwriting" w:hAnsi="Lucida Handwriting"/>
          <w:sz w:val="24"/>
        </w:rPr>
      </w:pPr>
    </w:p>
    <w:p w:rsidR="00013812" w:rsidRPr="00EE1AED" w:rsidRDefault="00013812" w:rsidP="00013812">
      <w:pPr>
        <w:jc w:val="both"/>
        <w:rPr>
          <w:rFonts w:ascii="Arial Rounded MT Bold" w:hAnsi="Arial Rounded MT Bold"/>
          <w:sz w:val="28"/>
        </w:rPr>
      </w:pPr>
      <w:r w:rsidRPr="00EE1AED">
        <w:rPr>
          <w:rFonts w:ascii="Arial Rounded MT Bold" w:hAnsi="Arial Rounded MT Bold"/>
          <w:sz w:val="28"/>
        </w:rPr>
        <w:t>Day 18</w:t>
      </w:r>
      <w:r>
        <w:rPr>
          <w:rFonts w:ascii="Arial Rounded MT Bold" w:hAnsi="Arial Rounded MT Bold"/>
          <w:sz w:val="28"/>
        </w:rPr>
        <w:t>:</w:t>
      </w:r>
      <w:r w:rsidRPr="00EE1AED">
        <w:rPr>
          <w:rFonts w:ascii="Arial Rounded MT Bold" w:hAnsi="Arial Rounded MT Bold"/>
          <w:sz w:val="28"/>
        </w:rPr>
        <w:t xml:space="preserve"> “Diligently” Seeking Him</w:t>
      </w:r>
    </w:p>
    <w:bookmarkEnd w:id="4"/>
    <w:p w:rsidR="00013812" w:rsidRPr="004240B9" w:rsidRDefault="00013812" w:rsidP="00013812">
      <w:pPr>
        <w:jc w:val="both"/>
        <w:rPr>
          <w:rFonts w:ascii="Trebuchet MS" w:hAnsi="Trebuchet MS"/>
          <w:b/>
        </w:rPr>
      </w:pPr>
    </w:p>
    <w:p w:rsidR="00013812" w:rsidRPr="004240B9" w:rsidRDefault="00013812" w:rsidP="00013812">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013812" w:rsidRPr="004240B9" w:rsidRDefault="00013812" w:rsidP="008E69E3">
      <w:pPr>
        <w:pStyle w:val="ListParagraph"/>
        <w:numPr>
          <w:ilvl w:val="0"/>
          <w:numId w:val="27"/>
        </w:numPr>
        <w:jc w:val="both"/>
        <w:rPr>
          <w:rFonts w:ascii="Trebuchet MS" w:hAnsi="Trebuchet MS"/>
          <w:b/>
        </w:rPr>
      </w:pPr>
      <w:r>
        <w:rPr>
          <w:rFonts w:ascii="Trebuchet MS" w:hAnsi="Trebuchet MS"/>
          <w:b/>
        </w:rPr>
        <w:t>Before you read this chapter, what was/is your conception of what it means to “diligently” seek God?</w:t>
      </w:r>
    </w:p>
    <w:p w:rsidR="00013812" w:rsidRPr="004240B9" w:rsidRDefault="00013812" w:rsidP="00013812">
      <w:pPr>
        <w:pStyle w:val="ListParagraph"/>
        <w:ind w:left="360"/>
        <w:jc w:val="both"/>
        <w:rPr>
          <w:rFonts w:ascii="Trebuchet MS" w:hAnsi="Trebuchet MS"/>
          <w:b/>
        </w:rPr>
      </w:pPr>
    </w:p>
    <w:p w:rsidR="00013812" w:rsidRPr="004240B9" w:rsidRDefault="00013812" w:rsidP="008E69E3">
      <w:pPr>
        <w:pStyle w:val="ListParagraph"/>
        <w:numPr>
          <w:ilvl w:val="0"/>
          <w:numId w:val="27"/>
        </w:numPr>
        <w:jc w:val="both"/>
        <w:rPr>
          <w:rFonts w:ascii="Trebuchet MS" w:hAnsi="Trebuchet MS"/>
          <w:b/>
        </w:rPr>
      </w:pPr>
      <w:r>
        <w:rPr>
          <w:rFonts w:ascii="Trebuchet MS" w:hAnsi="Trebuchet MS"/>
          <w:b/>
        </w:rPr>
        <w:t xml:space="preserve">In what sense does a Christian </w:t>
      </w:r>
      <w:r w:rsidRPr="00BE0909">
        <w:rPr>
          <w:rFonts w:ascii="Trebuchet MS" w:hAnsi="Trebuchet MS"/>
          <w:b/>
          <w:u w:val="single"/>
        </w:rPr>
        <w:t>not</w:t>
      </w:r>
      <w:r>
        <w:rPr>
          <w:rFonts w:ascii="Trebuchet MS" w:hAnsi="Trebuchet MS"/>
          <w:b/>
        </w:rPr>
        <w:t xml:space="preserve"> need to “seek” God?</w:t>
      </w:r>
    </w:p>
    <w:p w:rsidR="00013812" w:rsidRPr="004240B9" w:rsidRDefault="00013812" w:rsidP="00013812">
      <w:pPr>
        <w:pStyle w:val="ListParagraph"/>
        <w:rPr>
          <w:rFonts w:ascii="Trebuchet MS" w:hAnsi="Trebuchet MS"/>
          <w:b/>
        </w:rPr>
      </w:pPr>
    </w:p>
    <w:p w:rsidR="00013812" w:rsidRPr="004240B9" w:rsidRDefault="00013812" w:rsidP="008E69E3">
      <w:pPr>
        <w:pStyle w:val="ListParagraph"/>
        <w:numPr>
          <w:ilvl w:val="0"/>
          <w:numId w:val="27"/>
        </w:numPr>
        <w:jc w:val="both"/>
        <w:rPr>
          <w:rFonts w:ascii="Trebuchet MS" w:hAnsi="Trebuchet MS"/>
          <w:b/>
        </w:rPr>
      </w:pPr>
      <w:r>
        <w:rPr>
          <w:rFonts w:ascii="Trebuchet MS" w:hAnsi="Trebuchet MS"/>
          <w:b/>
        </w:rPr>
        <w:t xml:space="preserve">The word “diligently” is not in the original Greek. </w:t>
      </w:r>
      <w:r w:rsidRPr="00475CAD">
        <w:rPr>
          <w:rFonts w:ascii="Trebuchet MS" w:hAnsi="Trebuchet MS"/>
        </w:rPr>
        <w:t>Older translations of this verse use only the word “seek”. How</w:t>
      </w:r>
      <w:r>
        <w:rPr>
          <w:rFonts w:ascii="Trebuchet MS" w:hAnsi="Trebuchet MS"/>
        </w:rPr>
        <w:t>/why</w:t>
      </w:r>
      <w:r w:rsidRPr="00475CAD">
        <w:rPr>
          <w:rFonts w:ascii="Trebuchet MS" w:hAnsi="Trebuchet MS"/>
        </w:rPr>
        <w:t xml:space="preserve"> might it have been that modern translators </w:t>
      </w:r>
      <w:r>
        <w:rPr>
          <w:rFonts w:ascii="Trebuchet MS" w:hAnsi="Trebuchet MS"/>
        </w:rPr>
        <w:t>added</w:t>
      </w:r>
      <w:r w:rsidRPr="00475CAD">
        <w:rPr>
          <w:rFonts w:ascii="Trebuchet MS" w:hAnsi="Trebuchet MS"/>
        </w:rPr>
        <w:t xml:space="preserve"> the adverb </w:t>
      </w:r>
      <w:r>
        <w:rPr>
          <w:rFonts w:ascii="Trebuchet MS" w:hAnsi="Trebuchet MS"/>
        </w:rPr>
        <w:t>“</w:t>
      </w:r>
      <w:r w:rsidRPr="00475CAD">
        <w:rPr>
          <w:rFonts w:ascii="Trebuchet MS" w:hAnsi="Trebuchet MS"/>
        </w:rPr>
        <w:t>diligently</w:t>
      </w:r>
      <w:r>
        <w:rPr>
          <w:rFonts w:ascii="Trebuchet MS" w:hAnsi="Trebuchet MS"/>
        </w:rPr>
        <w:t>” (positive or negative reasons)</w:t>
      </w:r>
      <w:r w:rsidRPr="00475CAD">
        <w:rPr>
          <w:rFonts w:ascii="Trebuchet MS" w:hAnsi="Trebuchet MS"/>
        </w:rPr>
        <w:t>? What does the word “seek” actually mean in the Greek? How does this proposed translation better represent the original intent of Hebrews 11:6?</w:t>
      </w:r>
    </w:p>
    <w:p w:rsidR="00013812" w:rsidRPr="004240B9" w:rsidRDefault="00013812" w:rsidP="00013812">
      <w:pPr>
        <w:ind w:left="720" w:right="720"/>
        <w:jc w:val="both"/>
        <w:rPr>
          <w:rFonts w:ascii="Trebuchet MS" w:hAnsi="Trebuchet MS"/>
          <w:i/>
          <w:sz w:val="20"/>
        </w:rPr>
      </w:pPr>
    </w:p>
    <w:p w:rsidR="00013812" w:rsidRPr="00475CAD" w:rsidRDefault="00013812" w:rsidP="008E69E3">
      <w:pPr>
        <w:pStyle w:val="ListParagraph"/>
        <w:numPr>
          <w:ilvl w:val="0"/>
          <w:numId w:val="27"/>
        </w:numPr>
        <w:jc w:val="both"/>
        <w:rPr>
          <w:rFonts w:ascii="Trebuchet MS" w:hAnsi="Trebuchet MS"/>
        </w:rPr>
      </w:pPr>
      <w:r>
        <w:rPr>
          <w:rFonts w:ascii="Trebuchet MS" w:hAnsi="Trebuchet MS"/>
          <w:b/>
        </w:rPr>
        <w:t xml:space="preserve">“God is please by those who believe that He is a rewarder of those who seek Him out expecting to be rewarded.” </w:t>
      </w:r>
      <w:r w:rsidRPr="00EE1AED">
        <w:rPr>
          <w:rFonts w:ascii="Trebuchet MS" w:hAnsi="Trebuchet MS"/>
        </w:rPr>
        <w:t>It is important to always keep in mind when we pray that God delights in answering our requests. He WANTS</w:t>
      </w:r>
      <w:r w:rsidRPr="00BE0909">
        <w:rPr>
          <w:rFonts w:ascii="Trebuchet MS" w:hAnsi="Trebuchet MS"/>
        </w:rPr>
        <w:t xml:space="preserve"> us to ask. He WANTS us to believe He will reward us. He WILL reward us. Discuss these examples of what it means to “seek” God both in the original sense of each passage and also how we might apply these aspects of faith into any situation, but especially into those overwhelming ones.</w:t>
      </w:r>
    </w:p>
    <w:p w:rsidR="00013812" w:rsidRPr="00475CAD" w:rsidRDefault="00013812" w:rsidP="00013812">
      <w:pPr>
        <w:pStyle w:val="ListParagraph"/>
        <w:ind w:left="360"/>
        <w:jc w:val="both"/>
        <w:rPr>
          <w:rFonts w:ascii="Trebuchet MS" w:hAnsi="Trebuchet MS"/>
        </w:rPr>
      </w:pPr>
    </w:p>
    <w:p w:rsidR="00013812" w:rsidRDefault="00013812" w:rsidP="008E69E3">
      <w:pPr>
        <w:pStyle w:val="ListParagraph"/>
        <w:numPr>
          <w:ilvl w:val="0"/>
          <w:numId w:val="17"/>
        </w:numPr>
        <w:jc w:val="both"/>
        <w:rPr>
          <w:rFonts w:ascii="Trebuchet MS" w:hAnsi="Trebuchet MS"/>
        </w:rPr>
      </w:pPr>
      <w:r>
        <w:rPr>
          <w:rFonts w:ascii="Trebuchet MS" w:hAnsi="Trebuchet MS"/>
        </w:rPr>
        <w:t>Seeking God means to pray and not faint (Lk. 18:1-8).</w:t>
      </w:r>
    </w:p>
    <w:p w:rsidR="00013812" w:rsidRPr="00475CAD" w:rsidRDefault="00013812" w:rsidP="00013812">
      <w:pPr>
        <w:jc w:val="both"/>
        <w:rPr>
          <w:rFonts w:ascii="Trebuchet MS" w:hAnsi="Trebuchet MS"/>
        </w:rPr>
      </w:pPr>
    </w:p>
    <w:p w:rsidR="00013812" w:rsidRDefault="00013812" w:rsidP="008E69E3">
      <w:pPr>
        <w:pStyle w:val="ListParagraph"/>
        <w:numPr>
          <w:ilvl w:val="0"/>
          <w:numId w:val="17"/>
        </w:numPr>
        <w:jc w:val="both"/>
        <w:rPr>
          <w:rFonts w:ascii="Trebuchet MS" w:hAnsi="Trebuchet MS"/>
        </w:rPr>
      </w:pPr>
      <w:r>
        <w:rPr>
          <w:rFonts w:ascii="Trebuchet MS" w:hAnsi="Trebuchet MS"/>
        </w:rPr>
        <w:t>Seeking God means to keep asking, seeking, and knocking (Lk. 11:5-10).</w:t>
      </w:r>
    </w:p>
    <w:p w:rsidR="00013812" w:rsidRPr="00475CAD" w:rsidRDefault="00013812" w:rsidP="00013812">
      <w:pPr>
        <w:jc w:val="both"/>
        <w:rPr>
          <w:rFonts w:ascii="Trebuchet MS" w:hAnsi="Trebuchet MS"/>
        </w:rPr>
      </w:pPr>
    </w:p>
    <w:p w:rsidR="00013812" w:rsidRDefault="00013812" w:rsidP="008E69E3">
      <w:pPr>
        <w:pStyle w:val="ListParagraph"/>
        <w:numPr>
          <w:ilvl w:val="0"/>
          <w:numId w:val="17"/>
        </w:numPr>
        <w:jc w:val="both"/>
        <w:rPr>
          <w:rFonts w:ascii="Trebuchet MS" w:hAnsi="Trebuchet MS"/>
        </w:rPr>
      </w:pPr>
      <w:r>
        <w:rPr>
          <w:rFonts w:ascii="Trebuchet MS" w:hAnsi="Trebuchet MS"/>
        </w:rPr>
        <w:t>Seeking God means to believe and not doubt (Mk. 11:23, Jas. 1:5-8).</w:t>
      </w:r>
    </w:p>
    <w:p w:rsidR="00013812" w:rsidRPr="00475CAD" w:rsidRDefault="00013812" w:rsidP="00013812">
      <w:pPr>
        <w:jc w:val="both"/>
        <w:rPr>
          <w:rFonts w:ascii="Trebuchet MS" w:hAnsi="Trebuchet MS"/>
        </w:rPr>
      </w:pPr>
    </w:p>
    <w:p w:rsidR="00013812" w:rsidRDefault="00013812" w:rsidP="008E69E3">
      <w:pPr>
        <w:pStyle w:val="ListParagraph"/>
        <w:numPr>
          <w:ilvl w:val="0"/>
          <w:numId w:val="17"/>
        </w:numPr>
        <w:jc w:val="both"/>
        <w:rPr>
          <w:rFonts w:ascii="Trebuchet MS" w:hAnsi="Trebuchet MS"/>
        </w:rPr>
      </w:pPr>
      <w:r>
        <w:rPr>
          <w:rFonts w:ascii="Trebuchet MS" w:hAnsi="Trebuchet MS"/>
        </w:rPr>
        <w:t>Seeking God means praying according to His will (1 Jn. 5:14-15).</w:t>
      </w:r>
    </w:p>
    <w:p w:rsidR="00013812" w:rsidRPr="00475CAD" w:rsidRDefault="00013812" w:rsidP="00013812">
      <w:pPr>
        <w:jc w:val="both"/>
        <w:rPr>
          <w:rFonts w:ascii="Trebuchet MS" w:hAnsi="Trebuchet MS"/>
        </w:rPr>
      </w:pPr>
    </w:p>
    <w:p w:rsidR="00013812" w:rsidRDefault="00013812" w:rsidP="008E69E3">
      <w:pPr>
        <w:pStyle w:val="ListParagraph"/>
        <w:numPr>
          <w:ilvl w:val="0"/>
          <w:numId w:val="17"/>
        </w:numPr>
        <w:jc w:val="both"/>
        <w:rPr>
          <w:rFonts w:ascii="Trebuchet MS" w:hAnsi="Trebuchet MS"/>
        </w:rPr>
      </w:pPr>
      <w:r>
        <w:rPr>
          <w:rFonts w:ascii="Trebuchet MS" w:hAnsi="Trebuchet MS"/>
        </w:rPr>
        <w:t>Seeking God means to live in thanksgiving after we have asked (Col. 4:2, Phil. 4:6-7).</w:t>
      </w:r>
    </w:p>
    <w:p w:rsidR="00013812" w:rsidRPr="00475CAD" w:rsidRDefault="00013812" w:rsidP="00013812">
      <w:pPr>
        <w:jc w:val="both"/>
        <w:rPr>
          <w:rFonts w:ascii="Trebuchet MS" w:hAnsi="Trebuchet MS"/>
        </w:rPr>
      </w:pPr>
    </w:p>
    <w:p w:rsidR="00013812" w:rsidRDefault="00013812" w:rsidP="008E69E3">
      <w:pPr>
        <w:pStyle w:val="ListParagraph"/>
        <w:numPr>
          <w:ilvl w:val="0"/>
          <w:numId w:val="17"/>
        </w:numPr>
        <w:jc w:val="both"/>
        <w:rPr>
          <w:rFonts w:ascii="Trebuchet MS" w:hAnsi="Trebuchet MS"/>
        </w:rPr>
      </w:pPr>
      <w:r>
        <w:rPr>
          <w:rFonts w:ascii="Trebuchet MS" w:hAnsi="Trebuchet MS"/>
        </w:rPr>
        <w:t xml:space="preserve">Great faith means seeking God until He answers (Mt. 15:21-28, Rm. 10:11). </w:t>
      </w:r>
    </w:p>
    <w:p w:rsidR="00013812" w:rsidRDefault="00013812" w:rsidP="00013812">
      <w:pPr>
        <w:tabs>
          <w:tab w:val="left" w:pos="1380"/>
        </w:tabs>
      </w:pPr>
      <w:r>
        <w:tab/>
      </w:r>
    </w:p>
    <w:p w:rsidR="00013812" w:rsidRPr="00475CAD" w:rsidRDefault="00013812" w:rsidP="008E69E3">
      <w:pPr>
        <w:pStyle w:val="ListParagraph"/>
        <w:numPr>
          <w:ilvl w:val="0"/>
          <w:numId w:val="27"/>
        </w:numPr>
        <w:jc w:val="both"/>
        <w:rPr>
          <w:rFonts w:ascii="Trebuchet MS" w:hAnsi="Trebuchet MS"/>
          <w:b/>
        </w:rPr>
      </w:pPr>
      <w:r w:rsidRPr="00475CAD">
        <w:rPr>
          <w:rFonts w:ascii="Trebuchet MS" w:hAnsi="Trebuchet MS"/>
          <w:b/>
        </w:rPr>
        <w:t xml:space="preserve">Is there a sentence or paragraph in this chapter that </w:t>
      </w:r>
      <w:r>
        <w:rPr>
          <w:rFonts w:ascii="Trebuchet MS" w:hAnsi="Trebuchet MS"/>
          <w:b/>
        </w:rPr>
        <w:t>stood</w:t>
      </w:r>
      <w:r w:rsidRPr="00475CAD">
        <w:rPr>
          <w:rFonts w:ascii="Trebuchet MS" w:hAnsi="Trebuchet MS"/>
          <w:b/>
        </w:rPr>
        <w:t xml:space="preserve"> out to you? </w:t>
      </w:r>
      <w:r>
        <w:rPr>
          <w:rFonts w:ascii="Trebuchet MS" w:hAnsi="Trebuchet MS"/>
          <w:b/>
        </w:rPr>
        <w:t>If so, share it and explain why you personally find it significant.</w:t>
      </w:r>
    </w:p>
    <w:p w:rsidR="009B6086" w:rsidRPr="009B6086" w:rsidRDefault="009B6086" w:rsidP="009B038C">
      <w:pPr>
        <w:jc w:val="both"/>
        <w:rPr>
          <w:rFonts w:ascii="Trebuchet MS" w:hAnsi="Trebuchet MS"/>
          <w:b/>
          <w:sz w:val="24"/>
        </w:rPr>
      </w:pPr>
    </w:p>
    <w:p w:rsidR="00F76B3B" w:rsidRPr="00F76B3B" w:rsidRDefault="00F76B3B" w:rsidP="009B038C">
      <w:pPr>
        <w:jc w:val="both"/>
        <w:rPr>
          <w:rFonts w:ascii="Trebuchet MS" w:hAnsi="Trebuchet MS"/>
          <w:b/>
          <w:sz w:val="24"/>
        </w:rPr>
      </w:pPr>
    </w:p>
    <w:p w:rsidR="00013812" w:rsidRDefault="00013812">
      <w:pPr>
        <w:rPr>
          <w:rFonts w:ascii="Lucida Handwriting" w:hAnsi="Lucida Handwriting"/>
        </w:rPr>
      </w:pPr>
      <w:r>
        <w:rPr>
          <w:rFonts w:ascii="Lucida Handwriting" w:hAnsi="Lucida Handwriting"/>
        </w:rPr>
        <w:br w:type="page"/>
      </w:r>
    </w:p>
    <w:p w:rsidR="006E42E3" w:rsidRPr="00A22CC9" w:rsidRDefault="006E42E3" w:rsidP="006E42E3">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6E42E3" w:rsidRDefault="006E42E3" w:rsidP="006E42E3">
      <w:pPr>
        <w:jc w:val="both"/>
        <w:rPr>
          <w:rFonts w:ascii="Arial Rounded MT Bold" w:hAnsi="Arial Rounded MT Bold"/>
          <w:b/>
          <w:sz w:val="28"/>
        </w:rPr>
      </w:pPr>
    </w:p>
    <w:p w:rsidR="006E42E3" w:rsidRPr="009B038C" w:rsidRDefault="006E42E3" w:rsidP="006E42E3">
      <w:pPr>
        <w:jc w:val="both"/>
        <w:rPr>
          <w:rFonts w:ascii="Arial Rounded MT Bold" w:hAnsi="Arial Rounded MT Bold"/>
          <w:b/>
          <w:sz w:val="28"/>
        </w:rPr>
      </w:pPr>
      <w:r>
        <w:rPr>
          <w:rFonts w:ascii="Arial Rounded MT Bold" w:hAnsi="Arial Rounded MT Bold"/>
          <w:b/>
          <w:sz w:val="28"/>
        </w:rPr>
        <w:t>Lesson Twelve</w:t>
      </w:r>
    </w:p>
    <w:p w:rsidR="006E42E3" w:rsidRPr="009B038C" w:rsidRDefault="006E42E3" w:rsidP="006E42E3">
      <w:pPr>
        <w:jc w:val="both"/>
        <w:rPr>
          <w:rFonts w:ascii="Trebuchet MS" w:hAnsi="Trebuchet MS"/>
          <w:b/>
          <w:sz w:val="24"/>
        </w:rPr>
      </w:pPr>
      <w:r>
        <w:rPr>
          <w:rFonts w:ascii="Trebuchet MS" w:hAnsi="Trebuchet MS"/>
          <w:b/>
          <w:sz w:val="24"/>
        </w:rPr>
        <w:t>Day 19 and Day 20</w:t>
      </w:r>
    </w:p>
    <w:p w:rsidR="006E42E3" w:rsidRDefault="006E42E3" w:rsidP="006E42E3">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85888" behindDoc="0" locked="0" layoutInCell="1" allowOverlap="1" wp14:anchorId="53FE3FFE" wp14:editId="5BE9CCBD">
                <wp:simplePos x="0" y="0"/>
                <wp:positionH relativeFrom="column">
                  <wp:posOffset>15240</wp:posOffset>
                </wp:positionH>
                <wp:positionV relativeFrom="paragraph">
                  <wp:posOffset>93980</wp:posOffset>
                </wp:positionV>
                <wp:extent cx="6835140" cy="0"/>
                <wp:effectExtent l="0" t="19050" r="41910" b="38100"/>
                <wp:wrapNone/>
                <wp:docPr id="12" name="Straight Connector 12"/>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9460B"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Hm/AEAAFsEAAAOAAAAZHJzL2Uyb0RvYy54bWysVE1v2zAMvQ/YfxB0X2yna1EYcXpI0V32&#10;EaztD1BlKRYmiQKlxsm/HyUnbtENAzbsIlsk3yP5SHt1c3CW7RVGA77jzaLmTHkJvfG7jj8+3H24&#10;5iwm4XthwauOH1XkN+v371ZjaNUSBrC9QkYkPrZj6PiQUmirKspBOREXEJQnpwZ0ItEVd1WPYiR2&#10;Z6tlXV9VI2AfEKSKkay3k5OvC7/WSqZvWkeVmO041ZbKieV8yme1Xol2hyIMRp7KEP9QhRPGU9KZ&#10;6lYkwZ7R/ELljESIoNNCgqtAayNV6YG6aeo33dwPIqjSC4kTwyxT/H+08ut+i8z0NLslZ144mtF9&#10;QmF2Q2Ib8J4UBGTkJKXGEFsCbPwWT7cYtpjbPmh0+UkNsUNR9zirqw6JSTJeXV9cNh9pCPLsq16A&#10;AWP6pMCx/NJxa3xuXLRi/zkmSkah55Bstp6NxHhxWWc+F6j+RBP88TCc5hDBmv7OWJujyzapjUW2&#10;F7QH6dAUbvvsvkA/2YiIqMo2kJl25o2Z8s8spZpXCchnPRmzPJMg5S0drZpq/a40SUwSTHlnoimH&#10;kFL51OTkhYmiM0xT8TOwLgX/EXiKz1BVFv9vwDOiZAafZrAzHvB32bOKU8l6ij8rMPWdJXiC/lhW&#10;pUhDG1w6PH1t+RN5fS/wl3/C+icA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EXNQeb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6E42E3" w:rsidRDefault="006E42E3" w:rsidP="006E42E3">
      <w:pPr>
        <w:jc w:val="both"/>
        <w:rPr>
          <w:rFonts w:ascii="Lucida Handwriting" w:hAnsi="Lucida Handwriting"/>
          <w:sz w:val="24"/>
        </w:rPr>
      </w:pPr>
    </w:p>
    <w:p w:rsidR="006E42E3" w:rsidRPr="00551E29" w:rsidRDefault="006E42E3" w:rsidP="006E42E3">
      <w:pPr>
        <w:jc w:val="both"/>
        <w:rPr>
          <w:rFonts w:ascii="Arial Rounded MT Bold" w:hAnsi="Arial Rounded MT Bold"/>
          <w:sz w:val="28"/>
        </w:rPr>
      </w:pPr>
      <w:r w:rsidRPr="00551E29">
        <w:rPr>
          <w:rFonts w:ascii="Arial Rounded MT Bold" w:hAnsi="Arial Rounded MT Bold"/>
          <w:sz w:val="28"/>
        </w:rPr>
        <w:t>Day 19</w:t>
      </w:r>
      <w:r>
        <w:rPr>
          <w:rFonts w:ascii="Arial Rounded MT Bold" w:hAnsi="Arial Rounded MT Bold"/>
          <w:sz w:val="28"/>
        </w:rPr>
        <w:t>:</w:t>
      </w:r>
      <w:r w:rsidRPr="00551E29">
        <w:rPr>
          <w:rFonts w:ascii="Arial Rounded MT Bold" w:hAnsi="Arial Rounded MT Bold"/>
          <w:sz w:val="28"/>
        </w:rPr>
        <w:t xml:space="preserve"> </w:t>
      </w:r>
      <w:r>
        <w:rPr>
          <w:rFonts w:ascii="Arial Rounded MT Bold" w:hAnsi="Arial Rounded MT Bold"/>
          <w:sz w:val="28"/>
        </w:rPr>
        <w:t>“</w:t>
      </w:r>
      <w:r w:rsidRPr="00551E29">
        <w:rPr>
          <w:rFonts w:ascii="Arial Rounded MT Bold" w:hAnsi="Arial Rounded MT Bold"/>
          <w:sz w:val="28"/>
        </w:rPr>
        <w:t>Confidence and Peace</w:t>
      </w:r>
      <w:r>
        <w:rPr>
          <w:rFonts w:ascii="Arial Rounded MT Bold" w:hAnsi="Arial Rounded MT Bold"/>
          <w:sz w:val="28"/>
        </w:rPr>
        <w:t>”</w:t>
      </w:r>
    </w:p>
    <w:p w:rsidR="006E42E3" w:rsidRPr="004240B9" w:rsidRDefault="006E42E3" w:rsidP="006E42E3">
      <w:pPr>
        <w:jc w:val="both"/>
        <w:rPr>
          <w:rFonts w:ascii="Trebuchet MS" w:hAnsi="Trebuchet MS"/>
          <w:b/>
        </w:rPr>
      </w:pPr>
    </w:p>
    <w:p w:rsidR="006E42E3" w:rsidRPr="004240B9" w:rsidRDefault="006E42E3" w:rsidP="006E42E3">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6E42E3" w:rsidRPr="00551E29" w:rsidRDefault="006E42E3" w:rsidP="008E69E3">
      <w:pPr>
        <w:pStyle w:val="ListParagraph"/>
        <w:numPr>
          <w:ilvl w:val="0"/>
          <w:numId w:val="29"/>
        </w:numPr>
        <w:jc w:val="both"/>
        <w:rPr>
          <w:rFonts w:ascii="Trebuchet MS" w:hAnsi="Trebuchet MS"/>
        </w:rPr>
      </w:pPr>
      <w:r w:rsidRPr="00551E29">
        <w:rPr>
          <w:rFonts w:ascii="Trebuchet MS" w:hAnsi="Trebuchet MS"/>
        </w:rPr>
        <w:t>Describe the type of “confidence” we have when we ask according to His will.</w:t>
      </w:r>
    </w:p>
    <w:p w:rsidR="006E42E3" w:rsidRPr="00551E29" w:rsidRDefault="006E42E3" w:rsidP="006E42E3">
      <w:pPr>
        <w:pStyle w:val="ListParagraph"/>
        <w:ind w:left="360"/>
        <w:jc w:val="both"/>
        <w:rPr>
          <w:rFonts w:ascii="Trebuchet MS" w:hAnsi="Trebuchet MS"/>
        </w:rPr>
      </w:pPr>
    </w:p>
    <w:p w:rsidR="006E42E3" w:rsidRPr="00551E29" w:rsidRDefault="006E42E3" w:rsidP="008E69E3">
      <w:pPr>
        <w:pStyle w:val="ListParagraph"/>
        <w:numPr>
          <w:ilvl w:val="0"/>
          <w:numId w:val="29"/>
        </w:numPr>
        <w:jc w:val="both"/>
        <w:rPr>
          <w:rFonts w:ascii="Trebuchet MS" w:hAnsi="Trebuchet MS"/>
        </w:rPr>
      </w:pPr>
      <w:r w:rsidRPr="00551E29">
        <w:rPr>
          <w:rFonts w:ascii="Trebuchet MS" w:hAnsi="Trebuchet MS"/>
        </w:rPr>
        <w:t>Besides knowing what God’s specific will is, what two things are necessary to have such confidence? How does the illustration about abused children spiritual and naturally explain our confidence or lack thereof?</w:t>
      </w:r>
    </w:p>
    <w:p w:rsidR="006E42E3" w:rsidRPr="00551E29" w:rsidRDefault="006E42E3" w:rsidP="006E42E3">
      <w:pPr>
        <w:pStyle w:val="ListParagraph"/>
        <w:ind w:left="360"/>
        <w:jc w:val="both"/>
        <w:rPr>
          <w:rFonts w:ascii="Trebuchet MS" w:hAnsi="Trebuchet MS"/>
        </w:rPr>
      </w:pPr>
    </w:p>
    <w:p w:rsidR="006E42E3" w:rsidRPr="00551E29" w:rsidRDefault="006E42E3" w:rsidP="008E69E3">
      <w:pPr>
        <w:pStyle w:val="ListParagraph"/>
        <w:numPr>
          <w:ilvl w:val="0"/>
          <w:numId w:val="29"/>
        </w:numPr>
        <w:jc w:val="both"/>
        <w:rPr>
          <w:rFonts w:ascii="Trebuchet MS" w:hAnsi="Trebuchet MS"/>
        </w:rPr>
      </w:pPr>
      <w:r w:rsidRPr="00551E29">
        <w:rPr>
          <w:rFonts w:ascii="Trebuchet MS" w:hAnsi="Trebuchet MS"/>
        </w:rPr>
        <w:t>How does not knowing God’s will make us insecure when we pray?</w:t>
      </w:r>
    </w:p>
    <w:p w:rsidR="006E42E3" w:rsidRPr="00551E29" w:rsidRDefault="006E42E3" w:rsidP="006E42E3">
      <w:pPr>
        <w:pStyle w:val="ListParagraph"/>
        <w:ind w:left="360"/>
        <w:jc w:val="both"/>
        <w:rPr>
          <w:rFonts w:ascii="Trebuchet MS" w:hAnsi="Trebuchet MS"/>
        </w:rPr>
      </w:pPr>
    </w:p>
    <w:p w:rsidR="006E42E3" w:rsidRPr="00551E29" w:rsidRDefault="006E42E3" w:rsidP="008E69E3">
      <w:pPr>
        <w:pStyle w:val="ListParagraph"/>
        <w:numPr>
          <w:ilvl w:val="0"/>
          <w:numId w:val="29"/>
        </w:numPr>
        <w:jc w:val="both"/>
        <w:rPr>
          <w:rFonts w:ascii="Trebuchet MS" w:hAnsi="Trebuchet MS"/>
        </w:rPr>
      </w:pPr>
      <w:r w:rsidRPr="00551E29">
        <w:rPr>
          <w:rFonts w:ascii="Trebuchet MS" w:hAnsi="Trebuchet MS"/>
        </w:rPr>
        <w:t>Discuss the five steps of faith given in Phil. 4:6-7 that we need to take to obtain the “peace that passes understanding”?</w:t>
      </w:r>
    </w:p>
    <w:p w:rsidR="006E42E3" w:rsidRPr="00551E29" w:rsidRDefault="006E42E3" w:rsidP="006E42E3">
      <w:pPr>
        <w:pStyle w:val="ListParagraph"/>
        <w:ind w:left="360"/>
        <w:jc w:val="both"/>
        <w:rPr>
          <w:rFonts w:ascii="Trebuchet MS" w:hAnsi="Trebuchet MS"/>
        </w:rPr>
      </w:pPr>
    </w:p>
    <w:p w:rsidR="006E42E3" w:rsidRPr="00551E29" w:rsidRDefault="006E42E3" w:rsidP="008E69E3">
      <w:pPr>
        <w:pStyle w:val="ListParagraph"/>
        <w:numPr>
          <w:ilvl w:val="0"/>
          <w:numId w:val="29"/>
        </w:numPr>
        <w:jc w:val="both"/>
        <w:rPr>
          <w:rFonts w:ascii="Trebuchet MS" w:hAnsi="Trebuchet MS"/>
        </w:rPr>
      </w:pPr>
      <w:r w:rsidRPr="00551E29">
        <w:rPr>
          <w:rFonts w:ascii="Trebuchet MS" w:hAnsi="Trebuchet MS"/>
        </w:rPr>
        <w:t>What common excuses might someone use to not follow this guidance? What are some possible consequences for not receiving and acting upon these admonitions?</w:t>
      </w:r>
    </w:p>
    <w:p w:rsidR="006E42E3" w:rsidRPr="00551E29" w:rsidRDefault="006E42E3" w:rsidP="006E42E3">
      <w:pPr>
        <w:pStyle w:val="ListParagraph"/>
        <w:ind w:left="360"/>
        <w:jc w:val="both"/>
        <w:rPr>
          <w:rFonts w:ascii="Trebuchet MS" w:hAnsi="Trebuchet MS"/>
        </w:rPr>
      </w:pPr>
    </w:p>
    <w:p w:rsidR="006E42E3" w:rsidRPr="00551E29" w:rsidRDefault="006E42E3" w:rsidP="008E69E3">
      <w:pPr>
        <w:pStyle w:val="ListParagraph"/>
        <w:numPr>
          <w:ilvl w:val="0"/>
          <w:numId w:val="29"/>
        </w:numPr>
        <w:jc w:val="both"/>
        <w:rPr>
          <w:rFonts w:ascii="Trebuchet MS" w:hAnsi="Trebuchet MS"/>
        </w:rPr>
      </w:pPr>
      <w:r w:rsidRPr="00551E29">
        <w:rPr>
          <w:rFonts w:ascii="Trebuchet MS" w:hAnsi="Trebuchet MS"/>
        </w:rPr>
        <w:t>Share briefly, if you’d like, your experience in applying Philippians 4:6-7. Can you describe this peace that hyper-passes understanding?</w:t>
      </w:r>
    </w:p>
    <w:p w:rsidR="006E42E3" w:rsidRPr="00551E29" w:rsidRDefault="006E42E3" w:rsidP="006E42E3">
      <w:pPr>
        <w:pStyle w:val="ListParagraph"/>
        <w:ind w:left="360"/>
        <w:jc w:val="both"/>
        <w:rPr>
          <w:rFonts w:ascii="Trebuchet MS" w:hAnsi="Trebuchet MS"/>
        </w:rPr>
      </w:pPr>
    </w:p>
    <w:p w:rsidR="006E42E3" w:rsidRPr="00551E29" w:rsidRDefault="006E42E3" w:rsidP="008E69E3">
      <w:pPr>
        <w:pStyle w:val="ListParagraph"/>
        <w:numPr>
          <w:ilvl w:val="0"/>
          <w:numId w:val="29"/>
        </w:numPr>
        <w:jc w:val="both"/>
        <w:rPr>
          <w:rFonts w:ascii="Trebuchet MS" w:hAnsi="Trebuchet MS"/>
        </w:rPr>
      </w:pPr>
      <w:r w:rsidRPr="00551E29">
        <w:rPr>
          <w:rFonts w:ascii="Trebuchet MS" w:hAnsi="Trebuchet MS"/>
        </w:rPr>
        <w:t>In what ways does this peace guard our hearts and minds in Christ Jesus?</w:t>
      </w:r>
    </w:p>
    <w:p w:rsidR="006E42E3" w:rsidRPr="00551E29" w:rsidRDefault="006E42E3" w:rsidP="006E42E3">
      <w:pPr>
        <w:pStyle w:val="ListParagraph"/>
        <w:ind w:left="360"/>
        <w:jc w:val="both"/>
        <w:rPr>
          <w:rFonts w:ascii="Trebuchet MS" w:hAnsi="Trebuchet MS"/>
        </w:rPr>
      </w:pPr>
    </w:p>
    <w:p w:rsidR="006E42E3" w:rsidRPr="00551E29" w:rsidRDefault="006E42E3" w:rsidP="008E69E3">
      <w:pPr>
        <w:pStyle w:val="ListParagraph"/>
        <w:numPr>
          <w:ilvl w:val="0"/>
          <w:numId w:val="29"/>
        </w:numPr>
        <w:jc w:val="both"/>
        <w:rPr>
          <w:rFonts w:ascii="Trebuchet MS" w:hAnsi="Trebuchet MS"/>
        </w:rPr>
      </w:pPr>
      <w:r w:rsidRPr="00551E29">
        <w:rPr>
          <w:rFonts w:ascii="Trebuchet MS" w:hAnsi="Trebuchet MS"/>
        </w:rPr>
        <w:t>How is it that our lives overall are positively changed by taking these steps of faith?</w:t>
      </w:r>
    </w:p>
    <w:p w:rsidR="006E42E3" w:rsidRPr="00551E29" w:rsidRDefault="006E42E3" w:rsidP="006E42E3">
      <w:pPr>
        <w:pStyle w:val="ListParagraph"/>
        <w:ind w:left="360"/>
        <w:jc w:val="both"/>
        <w:rPr>
          <w:rFonts w:ascii="Trebuchet MS" w:hAnsi="Trebuchet MS"/>
        </w:rPr>
      </w:pPr>
    </w:p>
    <w:p w:rsidR="006E42E3" w:rsidRPr="00551E29" w:rsidRDefault="006E42E3" w:rsidP="008E69E3">
      <w:pPr>
        <w:pStyle w:val="ListParagraph"/>
        <w:numPr>
          <w:ilvl w:val="0"/>
          <w:numId w:val="29"/>
        </w:numPr>
        <w:jc w:val="both"/>
        <w:rPr>
          <w:rFonts w:ascii="Trebuchet MS" w:hAnsi="Trebuchet MS"/>
        </w:rPr>
      </w:pPr>
      <w:r w:rsidRPr="00551E29">
        <w:rPr>
          <w:rFonts w:ascii="Trebuchet MS" w:hAnsi="Trebuchet MS"/>
        </w:rPr>
        <w:t>How might have this surpassing peace be a blessing to those closest to us?</w:t>
      </w:r>
    </w:p>
    <w:p w:rsidR="006E42E3" w:rsidRDefault="006E42E3" w:rsidP="006E42E3">
      <w:pPr>
        <w:jc w:val="both"/>
        <w:rPr>
          <w:rFonts w:ascii="Trebuchet MS" w:hAnsi="Trebuchet MS"/>
          <w:b/>
        </w:rPr>
      </w:pPr>
    </w:p>
    <w:p w:rsidR="006E42E3" w:rsidRDefault="006E42E3" w:rsidP="006E42E3">
      <w:pPr>
        <w:jc w:val="both"/>
        <w:rPr>
          <w:rFonts w:ascii="Trebuchet MS" w:hAnsi="Trebuchet MS"/>
          <w:b/>
        </w:rPr>
      </w:pPr>
    </w:p>
    <w:p w:rsidR="006E42E3" w:rsidRPr="00551E29" w:rsidRDefault="006E42E3" w:rsidP="006E42E3">
      <w:pPr>
        <w:jc w:val="both"/>
        <w:rPr>
          <w:rFonts w:ascii="Arial Rounded MT Bold" w:hAnsi="Arial Rounded MT Bold"/>
          <w:sz w:val="28"/>
        </w:rPr>
      </w:pPr>
      <w:r w:rsidRPr="00551E29">
        <w:rPr>
          <w:rFonts w:ascii="Arial Rounded MT Bold" w:hAnsi="Arial Rounded MT Bold"/>
          <w:sz w:val="28"/>
        </w:rPr>
        <w:t xml:space="preserve">Day </w:t>
      </w:r>
      <w:r>
        <w:rPr>
          <w:rFonts w:ascii="Arial Rounded MT Bold" w:hAnsi="Arial Rounded MT Bold"/>
          <w:sz w:val="28"/>
        </w:rPr>
        <w:t>20:</w:t>
      </w:r>
      <w:r w:rsidRPr="00551E29">
        <w:rPr>
          <w:rFonts w:ascii="Arial Rounded MT Bold" w:hAnsi="Arial Rounded MT Bold"/>
          <w:sz w:val="28"/>
        </w:rPr>
        <w:t xml:space="preserve"> </w:t>
      </w:r>
      <w:r>
        <w:rPr>
          <w:rFonts w:ascii="Arial Rounded MT Bold" w:hAnsi="Arial Rounded MT Bold"/>
          <w:sz w:val="28"/>
        </w:rPr>
        <w:t>“</w:t>
      </w:r>
      <w:r w:rsidRPr="00551E29">
        <w:rPr>
          <w:rFonts w:ascii="Arial Rounded MT Bold" w:hAnsi="Arial Rounded MT Bold"/>
          <w:sz w:val="28"/>
        </w:rPr>
        <w:t>Living above the Fray</w:t>
      </w:r>
      <w:r>
        <w:rPr>
          <w:rFonts w:ascii="Arial Rounded MT Bold" w:hAnsi="Arial Rounded MT Bold"/>
          <w:sz w:val="28"/>
        </w:rPr>
        <w:t>”</w:t>
      </w:r>
    </w:p>
    <w:p w:rsidR="006E42E3" w:rsidRDefault="006E42E3" w:rsidP="006E42E3">
      <w:pPr>
        <w:jc w:val="both"/>
        <w:rPr>
          <w:rFonts w:ascii="Lucida Handwriting" w:hAnsi="Lucida Handwriting"/>
        </w:rPr>
      </w:pPr>
    </w:p>
    <w:p w:rsidR="006E42E3" w:rsidRDefault="006E42E3" w:rsidP="008E69E3">
      <w:pPr>
        <w:pStyle w:val="ListParagraph"/>
        <w:numPr>
          <w:ilvl w:val="0"/>
          <w:numId w:val="18"/>
        </w:numPr>
        <w:jc w:val="both"/>
        <w:rPr>
          <w:rFonts w:ascii="Trebuchet MS" w:hAnsi="Trebuchet MS"/>
        </w:rPr>
      </w:pPr>
      <w:r w:rsidRPr="00551E29">
        <w:rPr>
          <w:rFonts w:ascii="Trebuchet MS" w:hAnsi="Trebuchet MS"/>
        </w:rPr>
        <w:t>Describe the “double li</w:t>
      </w:r>
      <w:r>
        <w:rPr>
          <w:rFonts w:ascii="Trebuchet MS" w:hAnsi="Trebuchet MS"/>
        </w:rPr>
        <w:t>fe” we as Christians experience.</w:t>
      </w:r>
    </w:p>
    <w:p w:rsidR="006E42E3" w:rsidRPr="00551E29" w:rsidRDefault="006E42E3" w:rsidP="006E42E3">
      <w:pPr>
        <w:pStyle w:val="ListParagraph"/>
        <w:ind w:left="360"/>
        <w:jc w:val="both"/>
        <w:rPr>
          <w:rFonts w:ascii="Trebuchet MS" w:hAnsi="Trebuchet MS"/>
        </w:rPr>
      </w:pPr>
    </w:p>
    <w:p w:rsidR="006E42E3" w:rsidRDefault="006E42E3" w:rsidP="008E69E3">
      <w:pPr>
        <w:pStyle w:val="ListParagraph"/>
        <w:numPr>
          <w:ilvl w:val="0"/>
          <w:numId w:val="18"/>
        </w:numPr>
        <w:jc w:val="both"/>
        <w:rPr>
          <w:rFonts w:ascii="Trebuchet MS" w:hAnsi="Trebuchet MS"/>
        </w:rPr>
      </w:pPr>
      <w:r w:rsidRPr="00551E29">
        <w:rPr>
          <w:rFonts w:ascii="Trebuchet MS" w:hAnsi="Trebuchet MS"/>
        </w:rPr>
        <w:t>What are the negative consequences of only focusing on the plane of “sight”—our senses?</w:t>
      </w:r>
    </w:p>
    <w:p w:rsidR="006E42E3" w:rsidRPr="00551E29" w:rsidRDefault="006E42E3" w:rsidP="006E42E3">
      <w:pPr>
        <w:pStyle w:val="ListParagraph"/>
        <w:ind w:left="360"/>
        <w:jc w:val="both"/>
        <w:rPr>
          <w:rFonts w:ascii="Trebuchet MS" w:hAnsi="Trebuchet MS"/>
        </w:rPr>
      </w:pPr>
    </w:p>
    <w:p w:rsidR="006E42E3" w:rsidRPr="00551E29" w:rsidRDefault="006E42E3" w:rsidP="008E69E3">
      <w:pPr>
        <w:pStyle w:val="ListParagraph"/>
        <w:numPr>
          <w:ilvl w:val="0"/>
          <w:numId w:val="18"/>
        </w:numPr>
        <w:jc w:val="both"/>
        <w:rPr>
          <w:rFonts w:ascii="Trebuchet MS" w:hAnsi="Trebuchet MS"/>
        </w:rPr>
      </w:pPr>
      <w:r w:rsidRPr="00551E29">
        <w:rPr>
          <w:rFonts w:ascii="Trebuchet MS" w:hAnsi="Trebuchet MS"/>
        </w:rPr>
        <w:t>In what ways can living by faith (above the fray) make a supernatural difference in dealing with these situations?</w:t>
      </w:r>
    </w:p>
    <w:p w:rsidR="006E42E3" w:rsidRPr="00551E29" w:rsidRDefault="006E42E3" w:rsidP="008E69E3">
      <w:pPr>
        <w:pStyle w:val="ListParagraph"/>
        <w:numPr>
          <w:ilvl w:val="0"/>
          <w:numId w:val="19"/>
        </w:numPr>
        <w:jc w:val="both"/>
        <w:rPr>
          <w:rFonts w:ascii="Trebuchet MS" w:hAnsi="Trebuchet MS"/>
        </w:rPr>
      </w:pPr>
      <w:r w:rsidRPr="00551E29">
        <w:rPr>
          <w:rFonts w:ascii="Trebuchet MS" w:hAnsi="Trebuchet MS"/>
        </w:rPr>
        <w:t>Unwanted circumstances</w:t>
      </w:r>
    </w:p>
    <w:p w:rsidR="006E42E3" w:rsidRPr="00551E29" w:rsidRDefault="006E42E3" w:rsidP="008E69E3">
      <w:pPr>
        <w:pStyle w:val="ListParagraph"/>
        <w:numPr>
          <w:ilvl w:val="0"/>
          <w:numId w:val="19"/>
        </w:numPr>
        <w:jc w:val="both"/>
        <w:rPr>
          <w:rFonts w:ascii="Trebuchet MS" w:hAnsi="Trebuchet MS"/>
        </w:rPr>
      </w:pPr>
      <w:r w:rsidRPr="00551E29">
        <w:rPr>
          <w:rFonts w:ascii="Trebuchet MS" w:hAnsi="Trebuchet MS"/>
        </w:rPr>
        <w:t>Difficult/frustrating relationships</w:t>
      </w:r>
    </w:p>
    <w:p w:rsidR="006E42E3" w:rsidRPr="00551E29" w:rsidRDefault="006E42E3" w:rsidP="008E69E3">
      <w:pPr>
        <w:pStyle w:val="ListParagraph"/>
        <w:numPr>
          <w:ilvl w:val="0"/>
          <w:numId w:val="19"/>
        </w:numPr>
        <w:jc w:val="both"/>
        <w:rPr>
          <w:rFonts w:ascii="Trebuchet MS" w:hAnsi="Trebuchet MS"/>
        </w:rPr>
      </w:pPr>
      <w:r w:rsidRPr="00551E29">
        <w:rPr>
          <w:rFonts w:ascii="Trebuchet MS" w:hAnsi="Trebuchet MS"/>
        </w:rPr>
        <w:t>Mood swings caused by hormones or health issues (in ourselves or others)</w:t>
      </w:r>
    </w:p>
    <w:p w:rsidR="006E42E3" w:rsidRPr="00551E29" w:rsidRDefault="006E42E3" w:rsidP="008E69E3">
      <w:pPr>
        <w:pStyle w:val="ListParagraph"/>
        <w:numPr>
          <w:ilvl w:val="0"/>
          <w:numId w:val="19"/>
        </w:numPr>
        <w:jc w:val="both"/>
        <w:rPr>
          <w:rFonts w:ascii="Trebuchet MS" w:hAnsi="Trebuchet MS"/>
        </w:rPr>
      </w:pPr>
      <w:r w:rsidRPr="00551E29">
        <w:rPr>
          <w:rFonts w:ascii="Trebuchet MS" w:hAnsi="Trebuchet MS"/>
        </w:rPr>
        <w:t>Unexpected changes</w:t>
      </w:r>
    </w:p>
    <w:p w:rsidR="006E42E3" w:rsidRPr="00551E29" w:rsidRDefault="006E42E3" w:rsidP="008E69E3">
      <w:pPr>
        <w:pStyle w:val="ListParagraph"/>
        <w:numPr>
          <w:ilvl w:val="0"/>
          <w:numId w:val="19"/>
        </w:numPr>
        <w:jc w:val="both"/>
        <w:rPr>
          <w:rFonts w:ascii="Trebuchet MS" w:hAnsi="Trebuchet MS"/>
        </w:rPr>
      </w:pPr>
      <w:r w:rsidRPr="00551E29">
        <w:rPr>
          <w:rFonts w:ascii="Trebuchet MS" w:hAnsi="Trebuchet MS"/>
        </w:rPr>
        <w:t>Tiredness</w:t>
      </w:r>
    </w:p>
    <w:p w:rsidR="006E42E3" w:rsidRPr="00551E29" w:rsidRDefault="006E42E3" w:rsidP="008E69E3">
      <w:pPr>
        <w:pStyle w:val="ListParagraph"/>
        <w:numPr>
          <w:ilvl w:val="0"/>
          <w:numId w:val="19"/>
        </w:numPr>
        <w:jc w:val="both"/>
        <w:rPr>
          <w:rFonts w:ascii="Trebuchet MS" w:hAnsi="Trebuchet MS"/>
        </w:rPr>
      </w:pPr>
      <w:r w:rsidRPr="00551E29">
        <w:rPr>
          <w:rFonts w:ascii="Trebuchet MS" w:hAnsi="Trebuchet MS"/>
        </w:rPr>
        <w:t>Loss</w:t>
      </w:r>
    </w:p>
    <w:p w:rsidR="006E42E3" w:rsidRDefault="006E42E3" w:rsidP="008E69E3">
      <w:pPr>
        <w:pStyle w:val="ListParagraph"/>
        <w:numPr>
          <w:ilvl w:val="0"/>
          <w:numId w:val="19"/>
        </w:numPr>
        <w:jc w:val="both"/>
        <w:rPr>
          <w:rFonts w:ascii="Trebuchet MS" w:hAnsi="Trebuchet MS"/>
        </w:rPr>
      </w:pPr>
      <w:r w:rsidRPr="00551E29">
        <w:rPr>
          <w:rFonts w:ascii="Trebuchet MS" w:hAnsi="Trebuchet MS"/>
        </w:rPr>
        <w:t>Other people’s drama that affects us</w:t>
      </w:r>
    </w:p>
    <w:p w:rsidR="006E42E3" w:rsidRDefault="006E42E3" w:rsidP="006E42E3">
      <w:pPr>
        <w:pStyle w:val="ListParagraph"/>
        <w:jc w:val="both"/>
        <w:rPr>
          <w:rFonts w:ascii="Trebuchet MS" w:hAnsi="Trebuchet MS"/>
        </w:rPr>
      </w:pPr>
    </w:p>
    <w:p w:rsidR="006E42E3" w:rsidRPr="00551E29" w:rsidRDefault="006E42E3" w:rsidP="006E42E3">
      <w:pPr>
        <w:pStyle w:val="ListParagraph"/>
        <w:jc w:val="both"/>
        <w:rPr>
          <w:rFonts w:ascii="Trebuchet MS" w:hAnsi="Trebuchet MS"/>
        </w:rPr>
      </w:pPr>
    </w:p>
    <w:p w:rsidR="006E42E3" w:rsidRPr="00551E29" w:rsidRDefault="006E42E3" w:rsidP="008E69E3">
      <w:pPr>
        <w:pStyle w:val="ListParagraph"/>
        <w:numPr>
          <w:ilvl w:val="0"/>
          <w:numId w:val="18"/>
        </w:numPr>
        <w:jc w:val="both"/>
        <w:rPr>
          <w:rFonts w:ascii="Lucida Handwriting" w:hAnsi="Lucida Handwriting"/>
        </w:rPr>
      </w:pPr>
      <w:r w:rsidRPr="00551E29">
        <w:rPr>
          <w:rFonts w:ascii="Trebuchet MS" w:hAnsi="Trebuchet MS"/>
        </w:rPr>
        <w:lastRenderedPageBreak/>
        <w:t>In difficult relationships, how can at least one of the persons involved make a difference if he/she is walking by faith and not by sight (above the fray)? How does that dynamic change when are persons concerned are walking by faith?</w:t>
      </w:r>
    </w:p>
    <w:p w:rsidR="006E42E3" w:rsidRPr="00551E29" w:rsidRDefault="006E42E3" w:rsidP="006E42E3">
      <w:pPr>
        <w:pStyle w:val="ListParagraph"/>
        <w:ind w:left="360"/>
        <w:jc w:val="both"/>
        <w:rPr>
          <w:rFonts w:ascii="Lucida Handwriting" w:hAnsi="Lucida Handwriting"/>
        </w:rPr>
      </w:pPr>
    </w:p>
    <w:p w:rsidR="006E42E3" w:rsidRPr="00551E29" w:rsidRDefault="006E42E3" w:rsidP="008E69E3">
      <w:pPr>
        <w:pStyle w:val="ListParagraph"/>
        <w:numPr>
          <w:ilvl w:val="0"/>
          <w:numId w:val="18"/>
        </w:numPr>
        <w:jc w:val="both"/>
        <w:rPr>
          <w:rFonts w:ascii="Lucida Handwriting" w:hAnsi="Lucida Handwriting"/>
        </w:rPr>
      </w:pPr>
      <w:r w:rsidRPr="00551E29">
        <w:rPr>
          <w:rFonts w:ascii="Trebuchet MS" w:hAnsi="Trebuchet MS"/>
        </w:rPr>
        <w:t>Does the final poem or Psalm speak to you personally in some way?</w:t>
      </w:r>
    </w:p>
    <w:p w:rsidR="006E42E3" w:rsidRPr="00551E29" w:rsidRDefault="006E42E3" w:rsidP="006E42E3">
      <w:pPr>
        <w:pStyle w:val="ListParagraph"/>
        <w:ind w:left="360"/>
        <w:jc w:val="both"/>
        <w:rPr>
          <w:rFonts w:ascii="Lucida Handwriting" w:hAnsi="Lucida Handwriting"/>
        </w:rPr>
      </w:pPr>
    </w:p>
    <w:p w:rsidR="006E42E3" w:rsidRPr="00551E29" w:rsidRDefault="006E42E3" w:rsidP="008E69E3">
      <w:pPr>
        <w:pStyle w:val="ListParagraph"/>
        <w:numPr>
          <w:ilvl w:val="0"/>
          <w:numId w:val="18"/>
        </w:numPr>
        <w:jc w:val="both"/>
        <w:rPr>
          <w:rFonts w:ascii="Lucida Handwriting" w:hAnsi="Lucida Handwriting"/>
        </w:rPr>
      </w:pPr>
      <w:r w:rsidRPr="00551E29">
        <w:rPr>
          <w:rFonts w:ascii="Trebuchet MS" w:hAnsi="Trebuchet MS"/>
        </w:rPr>
        <w:t>How might using these means help us to remember God’s faithfulness?</w:t>
      </w:r>
    </w:p>
    <w:p w:rsidR="006E42E3" w:rsidRPr="00551E29" w:rsidRDefault="006E42E3" w:rsidP="008E69E3">
      <w:pPr>
        <w:pStyle w:val="ListParagraph"/>
        <w:numPr>
          <w:ilvl w:val="0"/>
          <w:numId w:val="20"/>
        </w:numPr>
        <w:jc w:val="both"/>
        <w:rPr>
          <w:rFonts w:ascii="Trebuchet MS" w:hAnsi="Trebuchet MS"/>
        </w:rPr>
      </w:pPr>
      <w:r w:rsidRPr="00551E29">
        <w:rPr>
          <w:rFonts w:ascii="Trebuchet MS" w:hAnsi="Trebuchet MS"/>
        </w:rPr>
        <w:t>Examples in Scripture of those who believed God in the face of adversity</w:t>
      </w:r>
    </w:p>
    <w:p w:rsidR="006E42E3" w:rsidRPr="00551E29" w:rsidRDefault="006E42E3" w:rsidP="008E69E3">
      <w:pPr>
        <w:pStyle w:val="ListParagraph"/>
        <w:numPr>
          <w:ilvl w:val="0"/>
          <w:numId w:val="20"/>
        </w:numPr>
        <w:jc w:val="both"/>
        <w:rPr>
          <w:rFonts w:ascii="Trebuchet MS" w:hAnsi="Trebuchet MS"/>
        </w:rPr>
      </w:pPr>
      <w:r w:rsidRPr="00551E29">
        <w:rPr>
          <w:rFonts w:ascii="Trebuchet MS" w:hAnsi="Trebuchet MS"/>
        </w:rPr>
        <w:t>Miracles we have experienced in the past</w:t>
      </w:r>
    </w:p>
    <w:p w:rsidR="006E42E3" w:rsidRDefault="006E42E3" w:rsidP="008E69E3">
      <w:pPr>
        <w:pStyle w:val="ListParagraph"/>
        <w:numPr>
          <w:ilvl w:val="0"/>
          <w:numId w:val="20"/>
        </w:numPr>
        <w:jc w:val="both"/>
        <w:rPr>
          <w:rFonts w:ascii="Trebuchet MS" w:hAnsi="Trebuchet MS"/>
        </w:rPr>
      </w:pPr>
      <w:r w:rsidRPr="00551E29">
        <w:rPr>
          <w:rFonts w:ascii="Trebuchet MS" w:hAnsi="Trebuchet MS"/>
        </w:rPr>
        <w:t>A specific word or calling from God</w:t>
      </w:r>
    </w:p>
    <w:p w:rsidR="006E42E3" w:rsidRPr="00551E29" w:rsidRDefault="006E42E3" w:rsidP="006E42E3">
      <w:pPr>
        <w:pStyle w:val="ListParagraph"/>
        <w:jc w:val="both"/>
        <w:rPr>
          <w:rFonts w:ascii="Trebuchet MS" w:hAnsi="Trebuchet MS"/>
        </w:rPr>
      </w:pPr>
    </w:p>
    <w:p w:rsidR="006E42E3" w:rsidRDefault="006E42E3" w:rsidP="008E69E3">
      <w:pPr>
        <w:pStyle w:val="ListParagraph"/>
        <w:numPr>
          <w:ilvl w:val="0"/>
          <w:numId w:val="18"/>
        </w:numPr>
        <w:jc w:val="both"/>
        <w:rPr>
          <w:rFonts w:ascii="Trebuchet MS" w:hAnsi="Trebuchet MS"/>
        </w:rPr>
      </w:pPr>
      <w:r w:rsidRPr="00551E29">
        <w:rPr>
          <w:rFonts w:ascii="Trebuchet MS" w:hAnsi="Trebuchet MS"/>
        </w:rPr>
        <w:t xml:space="preserve">Visualizing doesn’t make things happen, but how might visualizing what we are believing God will do encourage our faith in God’s grace? </w:t>
      </w:r>
    </w:p>
    <w:p w:rsidR="006E42E3" w:rsidRPr="00551E29" w:rsidRDefault="006E42E3" w:rsidP="006E42E3">
      <w:pPr>
        <w:pStyle w:val="ListParagraph"/>
        <w:ind w:left="360"/>
        <w:jc w:val="both"/>
        <w:rPr>
          <w:rFonts w:ascii="Trebuchet MS" w:hAnsi="Trebuchet MS"/>
        </w:rPr>
      </w:pPr>
    </w:p>
    <w:p w:rsidR="006E42E3" w:rsidRPr="00551E29" w:rsidRDefault="006E42E3" w:rsidP="008E69E3">
      <w:pPr>
        <w:pStyle w:val="ListParagraph"/>
        <w:numPr>
          <w:ilvl w:val="0"/>
          <w:numId w:val="18"/>
        </w:numPr>
        <w:jc w:val="both"/>
        <w:rPr>
          <w:rFonts w:ascii="Trebuchet MS" w:hAnsi="Trebuchet MS"/>
        </w:rPr>
      </w:pPr>
      <w:r w:rsidRPr="00551E29">
        <w:rPr>
          <w:rFonts w:ascii="Trebuchet MS" w:hAnsi="Trebuchet MS"/>
        </w:rPr>
        <w:t>Think of other examples of walking by faith and not by sight? For example:</w:t>
      </w:r>
    </w:p>
    <w:p w:rsidR="006E42E3" w:rsidRPr="00551E29" w:rsidRDefault="006E42E3" w:rsidP="008E69E3">
      <w:pPr>
        <w:pStyle w:val="ListParagraph"/>
        <w:numPr>
          <w:ilvl w:val="0"/>
          <w:numId w:val="21"/>
        </w:numPr>
        <w:jc w:val="both"/>
        <w:rPr>
          <w:rFonts w:ascii="Trebuchet MS" w:hAnsi="Trebuchet MS"/>
        </w:rPr>
      </w:pPr>
      <w:r w:rsidRPr="00551E29">
        <w:rPr>
          <w:rFonts w:ascii="Trebuchet MS" w:hAnsi="Trebuchet MS"/>
        </w:rPr>
        <w:t>I walk by faith in God’s goodness, and not by the bad I am experiencing.</w:t>
      </w:r>
    </w:p>
    <w:p w:rsidR="006E42E3" w:rsidRPr="00551E29" w:rsidRDefault="006E42E3" w:rsidP="008E69E3">
      <w:pPr>
        <w:pStyle w:val="ListParagraph"/>
        <w:numPr>
          <w:ilvl w:val="0"/>
          <w:numId w:val="21"/>
        </w:numPr>
        <w:jc w:val="both"/>
        <w:rPr>
          <w:rFonts w:ascii="Trebuchet MS" w:hAnsi="Trebuchet MS"/>
        </w:rPr>
      </w:pPr>
      <w:r w:rsidRPr="00551E29">
        <w:rPr>
          <w:rFonts w:ascii="Trebuchet MS" w:hAnsi="Trebuchet MS"/>
        </w:rPr>
        <w:t>I walk by faith in</w:t>
      </w:r>
      <w:r>
        <w:rPr>
          <w:rFonts w:ascii="Trebuchet MS" w:hAnsi="Trebuchet MS"/>
        </w:rPr>
        <w:t xml:space="preserve"> ______________________, and not by ___________________.</w:t>
      </w:r>
    </w:p>
    <w:p w:rsidR="002A6686" w:rsidRDefault="002A6686" w:rsidP="009B038C">
      <w:pPr>
        <w:jc w:val="both"/>
        <w:rPr>
          <w:rFonts w:ascii="Trebuchet MS" w:hAnsi="Trebuchet MS"/>
          <w:b/>
        </w:rPr>
      </w:pPr>
    </w:p>
    <w:p w:rsidR="002A6686" w:rsidRDefault="002A6686" w:rsidP="009B038C">
      <w:pPr>
        <w:jc w:val="both"/>
        <w:rPr>
          <w:rFonts w:ascii="Trebuchet MS" w:hAnsi="Trebuchet MS"/>
          <w:b/>
        </w:rPr>
      </w:pPr>
    </w:p>
    <w:p w:rsidR="006331A9" w:rsidRDefault="006331A9" w:rsidP="009B038C">
      <w:pPr>
        <w:jc w:val="both"/>
        <w:rPr>
          <w:rFonts w:ascii="Lucida Handwriting" w:hAnsi="Lucida Handwriting"/>
        </w:rPr>
      </w:pPr>
    </w:p>
    <w:p w:rsidR="006E42E3" w:rsidRDefault="006E42E3">
      <w:pPr>
        <w:rPr>
          <w:rFonts w:ascii="Lucida Handwriting" w:hAnsi="Lucida Handwriting"/>
          <w:b/>
          <w:sz w:val="24"/>
        </w:rPr>
      </w:pPr>
      <w:r>
        <w:rPr>
          <w:rFonts w:ascii="Lucida Handwriting" w:hAnsi="Lucida Handwriting"/>
          <w:b/>
          <w:sz w:val="24"/>
        </w:rPr>
        <w:br w:type="page"/>
      </w:r>
    </w:p>
    <w:p w:rsidR="006604B7" w:rsidRPr="00A22CC9" w:rsidRDefault="006604B7" w:rsidP="006604B7">
      <w:pPr>
        <w:jc w:val="both"/>
        <w:rPr>
          <w:rFonts w:ascii="Lucida Handwriting" w:hAnsi="Lucida Handwriting"/>
          <w:b/>
          <w:sz w:val="28"/>
        </w:rPr>
      </w:pPr>
      <w:bookmarkStart w:id="5" w:name="_Hlk490301348"/>
      <w:r w:rsidRPr="00A22CC9">
        <w:rPr>
          <w:rFonts w:ascii="Lucida Handwriting" w:hAnsi="Lucida Handwriting"/>
          <w:b/>
          <w:sz w:val="28"/>
        </w:rPr>
        <w:lastRenderedPageBreak/>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6604B7" w:rsidRDefault="006604B7" w:rsidP="006604B7">
      <w:pPr>
        <w:jc w:val="both"/>
        <w:rPr>
          <w:rFonts w:ascii="Arial Rounded MT Bold" w:hAnsi="Arial Rounded MT Bold"/>
          <w:b/>
          <w:sz w:val="28"/>
        </w:rPr>
      </w:pPr>
    </w:p>
    <w:p w:rsidR="006604B7" w:rsidRPr="009B038C" w:rsidRDefault="006604B7" w:rsidP="006604B7">
      <w:pPr>
        <w:jc w:val="both"/>
        <w:rPr>
          <w:rFonts w:ascii="Arial Rounded MT Bold" w:hAnsi="Arial Rounded MT Bold"/>
          <w:b/>
          <w:sz w:val="28"/>
        </w:rPr>
      </w:pPr>
      <w:r>
        <w:rPr>
          <w:rFonts w:ascii="Arial Rounded MT Bold" w:hAnsi="Arial Rounded MT Bold"/>
          <w:b/>
          <w:sz w:val="28"/>
        </w:rPr>
        <w:t>Lesson Thirteen</w:t>
      </w:r>
    </w:p>
    <w:p w:rsidR="006604B7" w:rsidRPr="009B038C" w:rsidRDefault="006604B7" w:rsidP="006604B7">
      <w:pPr>
        <w:jc w:val="both"/>
        <w:rPr>
          <w:rFonts w:ascii="Trebuchet MS" w:hAnsi="Trebuchet MS"/>
          <w:b/>
          <w:sz w:val="24"/>
        </w:rPr>
      </w:pPr>
      <w:r>
        <w:rPr>
          <w:rFonts w:ascii="Trebuchet MS" w:hAnsi="Trebuchet MS"/>
          <w:b/>
          <w:sz w:val="24"/>
        </w:rPr>
        <w:t>Day 21 and Day 22</w:t>
      </w:r>
    </w:p>
    <w:p w:rsidR="006604B7" w:rsidRDefault="006604B7" w:rsidP="006604B7">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87936" behindDoc="0" locked="0" layoutInCell="1" allowOverlap="1" wp14:anchorId="70E2789C" wp14:editId="3B39E6AB">
                <wp:simplePos x="0" y="0"/>
                <wp:positionH relativeFrom="column">
                  <wp:posOffset>15240</wp:posOffset>
                </wp:positionH>
                <wp:positionV relativeFrom="paragraph">
                  <wp:posOffset>93980</wp:posOffset>
                </wp:positionV>
                <wp:extent cx="6835140" cy="0"/>
                <wp:effectExtent l="0" t="19050" r="41910" b="38100"/>
                <wp:wrapNone/>
                <wp:docPr id="13" name="Straight Connector 13"/>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6A3BE" id="Straight Connector 1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rH/AEAAFsEAAAOAAAAZHJzL2Uyb0RvYy54bWysVE1v2zAMvQ/YfxB0X2w3a1EYcXpI0V32&#10;EaztD1BlKRYmiQKlxsm/HyUnbtENAzbsIlsk3yP5SHt1c3CW7RVGA77jzaLmTHkJvfG7jj8+3H24&#10;5iwm4XthwauOH1XkN+v371ZjaNUFDGB7hYxIfGzH0PEhpdBWVZSDciIuIChPTg3oRKIr7qoexUjs&#10;zlYXdX1VjYB9QJAqRrLeTk6+LvxaK5m+aR1VYrbjVFsqJ5bzKZ/VeiXaHYowGHkqQ/xDFU4YT0ln&#10;qluRBHtG8wuVMxIhgk4LCa4CrY1UpQfqpqnfdHM/iKBKLyRODLNM8f/Ryq/7LTLT0+yWnHnhaEb3&#10;CYXZDYltwHtSEJCRk5QaQ2wJsPFbPN1i2GJu+6DR5Sc1xA5F3eOsrjokJsl4db28bD7SEOTZV70A&#10;A8b0SYFj+aXj1vjcuGjF/nNMlIxCzyHZbD0biXF5WWc+F6j+RBP88TCc5hDBmv7OWJujyzapjUW2&#10;F7QH6dAUbvvsvkA/2YiIqMo2kJl25o2Z8s8spZpXCchnPRmzPJMg5S0drZpq/a40SUwSTHlnoimH&#10;kFL51OTkhYmiM0xT8TOwLgX/EXiKz1BVFv9vwDOiZAafZrAzHvB32bOKU8l6ij8rMPWdJXiC/lhW&#10;pUhDG1w6PH1t+RN5fS/wl3/C+icA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DzLisf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6604B7" w:rsidRDefault="006604B7" w:rsidP="006604B7">
      <w:pPr>
        <w:jc w:val="both"/>
        <w:rPr>
          <w:rFonts w:ascii="Lucida Handwriting" w:hAnsi="Lucida Handwriting"/>
          <w:sz w:val="24"/>
        </w:rPr>
      </w:pPr>
    </w:p>
    <w:p w:rsidR="006604B7" w:rsidRPr="004240B9" w:rsidRDefault="006604B7" w:rsidP="006604B7">
      <w:pPr>
        <w:jc w:val="both"/>
        <w:rPr>
          <w:rFonts w:ascii="Lucida Handwriting" w:hAnsi="Lucida Handwriting"/>
        </w:rPr>
      </w:pPr>
      <w:r w:rsidRPr="002B28F1">
        <w:rPr>
          <w:rFonts w:ascii="Arial Rounded MT Bold" w:hAnsi="Arial Rounded MT Bold"/>
          <w:sz w:val="28"/>
        </w:rPr>
        <w:t>Day 21</w:t>
      </w:r>
      <w:r>
        <w:rPr>
          <w:rFonts w:ascii="Arial Rounded MT Bold" w:hAnsi="Arial Rounded MT Bold"/>
          <w:sz w:val="28"/>
        </w:rPr>
        <w:t>:</w:t>
      </w:r>
      <w:r w:rsidRPr="002B28F1">
        <w:rPr>
          <w:rFonts w:ascii="Arial Rounded MT Bold" w:hAnsi="Arial Rounded MT Bold"/>
          <w:sz w:val="28"/>
        </w:rPr>
        <w:t xml:space="preserve"> </w:t>
      </w:r>
      <w:r>
        <w:rPr>
          <w:rFonts w:ascii="Arial Rounded MT Bold" w:hAnsi="Arial Rounded MT Bold"/>
          <w:sz w:val="28"/>
        </w:rPr>
        <w:t>“</w:t>
      </w:r>
      <w:r w:rsidRPr="002B28F1">
        <w:rPr>
          <w:rFonts w:ascii="Arial Rounded MT Bold" w:hAnsi="Arial Rounded MT Bold"/>
          <w:sz w:val="28"/>
        </w:rPr>
        <w:t>While We Wait</w:t>
      </w:r>
      <w:r>
        <w:rPr>
          <w:rFonts w:ascii="Arial Rounded MT Bold" w:hAnsi="Arial Rounded MT Bold"/>
          <w:sz w:val="28"/>
        </w:rPr>
        <w:t>”</w:t>
      </w:r>
    </w:p>
    <w:bookmarkEnd w:id="5"/>
    <w:p w:rsidR="006604B7" w:rsidRPr="004240B9" w:rsidRDefault="006604B7" w:rsidP="006604B7">
      <w:pPr>
        <w:jc w:val="both"/>
        <w:rPr>
          <w:rFonts w:ascii="Trebuchet MS" w:hAnsi="Trebuchet MS"/>
          <w:b/>
        </w:rPr>
      </w:pPr>
    </w:p>
    <w:p w:rsidR="006604B7" w:rsidRPr="004240B9" w:rsidRDefault="006604B7" w:rsidP="006604B7">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6604B7" w:rsidRPr="002B28F1" w:rsidRDefault="006604B7" w:rsidP="008E69E3">
      <w:pPr>
        <w:pStyle w:val="ListParagraph"/>
        <w:numPr>
          <w:ilvl w:val="0"/>
          <w:numId w:val="28"/>
        </w:numPr>
        <w:jc w:val="both"/>
        <w:rPr>
          <w:rFonts w:ascii="Trebuchet MS" w:hAnsi="Trebuchet MS"/>
        </w:rPr>
      </w:pPr>
      <w:r w:rsidRPr="002B28F1">
        <w:rPr>
          <w:rFonts w:ascii="Trebuchet MS" w:hAnsi="Trebuchet MS"/>
        </w:rPr>
        <w:t xml:space="preserve">Other than what </w:t>
      </w:r>
      <w:r w:rsidRPr="002B28F1">
        <w:rPr>
          <w:rFonts w:ascii="Trebuchet MS" w:hAnsi="Trebuchet MS"/>
          <w:i/>
        </w:rPr>
        <w:t>we</w:t>
      </w:r>
      <w:r w:rsidRPr="002B28F1">
        <w:rPr>
          <w:rFonts w:ascii="Trebuchet MS" w:hAnsi="Trebuchet MS"/>
        </w:rPr>
        <w:t xml:space="preserve"> can control, why do some miracles take longer to realize?</w:t>
      </w:r>
    </w:p>
    <w:p w:rsidR="006604B7" w:rsidRPr="002B28F1" w:rsidRDefault="006604B7" w:rsidP="006604B7">
      <w:pPr>
        <w:pStyle w:val="ListParagraph"/>
        <w:ind w:left="360"/>
        <w:jc w:val="both"/>
        <w:rPr>
          <w:rFonts w:ascii="Trebuchet MS" w:hAnsi="Trebuchet MS"/>
        </w:rPr>
      </w:pPr>
    </w:p>
    <w:p w:rsidR="006604B7" w:rsidRPr="002B28F1" w:rsidRDefault="006604B7" w:rsidP="008E69E3">
      <w:pPr>
        <w:pStyle w:val="ListParagraph"/>
        <w:numPr>
          <w:ilvl w:val="0"/>
          <w:numId w:val="28"/>
        </w:numPr>
        <w:jc w:val="both"/>
        <w:rPr>
          <w:rFonts w:ascii="Trebuchet MS" w:hAnsi="Trebuchet MS"/>
        </w:rPr>
      </w:pPr>
      <w:r w:rsidRPr="002B28F1">
        <w:rPr>
          <w:rFonts w:ascii="Trebuchet MS" w:hAnsi="Trebuchet MS"/>
        </w:rPr>
        <w:t>While we wait, God will work in our hearts so that we can have victory. Discuss these ways God works in our hearts to bring us to greater freedom (spoken of in this chapter). How do these transform us and bring about the miracles we need?</w:t>
      </w:r>
    </w:p>
    <w:p w:rsidR="006604B7" w:rsidRPr="002B28F1" w:rsidRDefault="006604B7" w:rsidP="008E69E3">
      <w:pPr>
        <w:pStyle w:val="ListParagraph"/>
        <w:numPr>
          <w:ilvl w:val="0"/>
          <w:numId w:val="22"/>
        </w:numPr>
        <w:jc w:val="both"/>
        <w:rPr>
          <w:rFonts w:ascii="Trebuchet MS" w:hAnsi="Trebuchet MS"/>
        </w:rPr>
      </w:pPr>
      <w:r w:rsidRPr="002B28F1">
        <w:rPr>
          <w:rFonts w:ascii="Trebuchet MS" w:hAnsi="Trebuchet MS"/>
        </w:rPr>
        <w:t>Receive God’s discipline/correction.</w:t>
      </w:r>
    </w:p>
    <w:p w:rsidR="006604B7" w:rsidRPr="002B28F1" w:rsidRDefault="006604B7" w:rsidP="008E69E3">
      <w:pPr>
        <w:pStyle w:val="ListParagraph"/>
        <w:numPr>
          <w:ilvl w:val="0"/>
          <w:numId w:val="22"/>
        </w:numPr>
        <w:jc w:val="both"/>
        <w:rPr>
          <w:rFonts w:ascii="Trebuchet MS" w:hAnsi="Trebuchet MS"/>
        </w:rPr>
      </w:pPr>
      <w:r w:rsidRPr="002B28F1">
        <w:rPr>
          <w:rFonts w:ascii="Trebuchet MS" w:hAnsi="Trebuchet MS"/>
        </w:rPr>
        <w:t>Believe that Jesus is your wisdom.</w:t>
      </w:r>
    </w:p>
    <w:p w:rsidR="006604B7" w:rsidRPr="002B28F1" w:rsidRDefault="006604B7" w:rsidP="008E69E3">
      <w:pPr>
        <w:pStyle w:val="ListParagraph"/>
        <w:numPr>
          <w:ilvl w:val="0"/>
          <w:numId w:val="22"/>
        </w:numPr>
        <w:jc w:val="both"/>
        <w:rPr>
          <w:rFonts w:ascii="Trebuchet MS" w:hAnsi="Trebuchet MS"/>
        </w:rPr>
      </w:pPr>
      <w:r w:rsidRPr="002B28F1">
        <w:rPr>
          <w:rFonts w:ascii="Trebuchet MS" w:hAnsi="Trebuchet MS"/>
        </w:rPr>
        <w:t>Believe that God will give you wisdom when you ask.</w:t>
      </w:r>
    </w:p>
    <w:p w:rsidR="006604B7" w:rsidRPr="002B28F1" w:rsidRDefault="006604B7" w:rsidP="008E69E3">
      <w:pPr>
        <w:pStyle w:val="ListParagraph"/>
        <w:numPr>
          <w:ilvl w:val="0"/>
          <w:numId w:val="22"/>
        </w:numPr>
        <w:jc w:val="both"/>
        <w:rPr>
          <w:rFonts w:ascii="Trebuchet MS" w:hAnsi="Trebuchet MS"/>
        </w:rPr>
      </w:pPr>
      <w:r w:rsidRPr="002B28F1">
        <w:rPr>
          <w:rFonts w:ascii="Trebuchet MS" w:hAnsi="Trebuchet MS"/>
        </w:rPr>
        <w:t>Respond to His Spirit leading you.</w:t>
      </w:r>
    </w:p>
    <w:p w:rsidR="006604B7" w:rsidRPr="002B28F1" w:rsidRDefault="006604B7" w:rsidP="008E69E3">
      <w:pPr>
        <w:pStyle w:val="ListParagraph"/>
        <w:numPr>
          <w:ilvl w:val="0"/>
          <w:numId w:val="22"/>
        </w:numPr>
        <w:jc w:val="both"/>
        <w:rPr>
          <w:rFonts w:ascii="Trebuchet MS" w:hAnsi="Trebuchet MS"/>
        </w:rPr>
      </w:pPr>
      <w:r w:rsidRPr="002B28F1">
        <w:rPr>
          <w:rFonts w:ascii="Trebuchet MS" w:hAnsi="Trebuchet MS"/>
        </w:rPr>
        <w:t>Walk in worship.</w:t>
      </w:r>
    </w:p>
    <w:p w:rsidR="006604B7" w:rsidRPr="002B28F1" w:rsidRDefault="006604B7" w:rsidP="006604B7">
      <w:pPr>
        <w:pStyle w:val="ListParagraph"/>
        <w:ind w:left="1152"/>
        <w:jc w:val="both"/>
        <w:rPr>
          <w:rFonts w:ascii="Trebuchet MS" w:hAnsi="Trebuchet MS"/>
        </w:rPr>
      </w:pPr>
    </w:p>
    <w:p w:rsidR="006604B7" w:rsidRPr="002B28F1" w:rsidRDefault="006604B7" w:rsidP="008E69E3">
      <w:pPr>
        <w:pStyle w:val="ListParagraph"/>
        <w:numPr>
          <w:ilvl w:val="0"/>
          <w:numId w:val="28"/>
        </w:numPr>
        <w:jc w:val="both"/>
        <w:rPr>
          <w:rFonts w:ascii="Trebuchet MS" w:hAnsi="Trebuchet MS"/>
        </w:rPr>
      </w:pPr>
      <w:r w:rsidRPr="002B28F1">
        <w:rPr>
          <w:rFonts w:ascii="Trebuchet MS" w:hAnsi="Trebuchet MS"/>
        </w:rPr>
        <w:t>At the end of the chapter is a song written at a peaceful moment during the midst of storms. Sometimes, when we are going through hard times, we will have a day or a moment when we sense God’s peace. We have a tendency not to enjoy these times because we know the storm is not over. How might these moments of peace equip us to keep believing?</w:t>
      </w:r>
    </w:p>
    <w:p w:rsidR="006604B7" w:rsidRDefault="006604B7" w:rsidP="006604B7">
      <w:pPr>
        <w:jc w:val="both"/>
        <w:rPr>
          <w:rFonts w:ascii="Trebuchet MS" w:hAnsi="Trebuchet MS"/>
          <w:b/>
        </w:rPr>
      </w:pPr>
    </w:p>
    <w:p w:rsidR="006604B7" w:rsidRDefault="006604B7" w:rsidP="006604B7">
      <w:pPr>
        <w:jc w:val="both"/>
        <w:rPr>
          <w:rFonts w:ascii="Trebuchet MS" w:hAnsi="Trebuchet MS"/>
          <w:b/>
        </w:rPr>
      </w:pPr>
    </w:p>
    <w:p w:rsidR="006604B7" w:rsidRPr="002B28F1" w:rsidRDefault="006604B7" w:rsidP="006604B7">
      <w:pPr>
        <w:jc w:val="both"/>
        <w:rPr>
          <w:rFonts w:ascii="Arial Rounded MT Bold" w:hAnsi="Arial Rounded MT Bold"/>
          <w:sz w:val="28"/>
        </w:rPr>
      </w:pPr>
      <w:r w:rsidRPr="002B28F1">
        <w:rPr>
          <w:rFonts w:ascii="Arial Rounded MT Bold" w:hAnsi="Arial Rounded MT Bold"/>
          <w:sz w:val="28"/>
        </w:rPr>
        <w:t>Day 22</w:t>
      </w:r>
      <w:r>
        <w:rPr>
          <w:rFonts w:ascii="Arial Rounded MT Bold" w:hAnsi="Arial Rounded MT Bold"/>
          <w:sz w:val="28"/>
        </w:rPr>
        <w:t>:</w:t>
      </w:r>
      <w:r w:rsidRPr="002B28F1">
        <w:rPr>
          <w:rFonts w:ascii="Arial Rounded MT Bold" w:hAnsi="Arial Rounded MT Bold"/>
          <w:sz w:val="28"/>
        </w:rPr>
        <w:t xml:space="preserve"> </w:t>
      </w:r>
      <w:r>
        <w:rPr>
          <w:rFonts w:ascii="Arial Rounded MT Bold" w:hAnsi="Arial Rounded MT Bold"/>
          <w:sz w:val="28"/>
        </w:rPr>
        <w:t>“Sudden and Great S</w:t>
      </w:r>
      <w:r w:rsidRPr="002B28F1">
        <w:rPr>
          <w:rFonts w:ascii="Arial Rounded MT Bold" w:hAnsi="Arial Rounded MT Bold"/>
          <w:sz w:val="28"/>
        </w:rPr>
        <w:t>torms</w:t>
      </w:r>
      <w:r>
        <w:rPr>
          <w:rFonts w:ascii="Arial Rounded MT Bold" w:hAnsi="Arial Rounded MT Bold"/>
          <w:sz w:val="28"/>
        </w:rPr>
        <w:t>”</w:t>
      </w:r>
    </w:p>
    <w:p w:rsidR="006604B7" w:rsidRPr="004240B9" w:rsidRDefault="006604B7" w:rsidP="006604B7">
      <w:pPr>
        <w:jc w:val="both"/>
        <w:rPr>
          <w:rFonts w:ascii="Trebuchet MS" w:hAnsi="Trebuchet MS"/>
          <w:b/>
        </w:rPr>
      </w:pPr>
    </w:p>
    <w:p w:rsidR="006604B7" w:rsidRPr="004240B9" w:rsidRDefault="006604B7" w:rsidP="006604B7">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6604B7" w:rsidRDefault="006604B7" w:rsidP="008E69E3">
      <w:pPr>
        <w:pStyle w:val="ListParagraph"/>
        <w:numPr>
          <w:ilvl w:val="0"/>
          <w:numId w:val="23"/>
        </w:numPr>
        <w:jc w:val="both"/>
        <w:rPr>
          <w:rFonts w:ascii="Trebuchet MS" w:hAnsi="Trebuchet MS"/>
        </w:rPr>
      </w:pPr>
      <w:r w:rsidRPr="002B28F1">
        <w:rPr>
          <w:rFonts w:ascii="Trebuchet MS" w:hAnsi="Trebuchet MS"/>
        </w:rPr>
        <w:t>The nature of sudden and great storms is that they take us by surprise and seem overwhelming. Share, if you’d like, about such a storm in your life.</w:t>
      </w:r>
    </w:p>
    <w:p w:rsidR="006604B7" w:rsidRPr="002B28F1" w:rsidRDefault="006604B7" w:rsidP="006604B7">
      <w:pPr>
        <w:pStyle w:val="ListParagraph"/>
        <w:ind w:left="360"/>
        <w:jc w:val="both"/>
        <w:rPr>
          <w:rFonts w:ascii="Trebuchet MS" w:hAnsi="Trebuchet MS"/>
        </w:rPr>
      </w:pPr>
    </w:p>
    <w:p w:rsidR="006604B7" w:rsidRDefault="006604B7" w:rsidP="008E69E3">
      <w:pPr>
        <w:pStyle w:val="ListParagraph"/>
        <w:numPr>
          <w:ilvl w:val="0"/>
          <w:numId w:val="23"/>
        </w:numPr>
        <w:jc w:val="both"/>
        <w:rPr>
          <w:rFonts w:ascii="Trebuchet MS" w:hAnsi="Trebuchet MS"/>
        </w:rPr>
      </w:pPr>
      <w:r w:rsidRPr="002B28F1">
        <w:rPr>
          <w:rFonts w:ascii="Trebuchet MS" w:hAnsi="Trebuchet MS"/>
        </w:rPr>
        <w:t xml:space="preserve">Explain why Jesus’ question in Matthew 8:26 was not harsh, but rather reasonable. Why is it, do you think, that we tend to forget the miracles we’ve received in the past when new storms suddenly arise? </w:t>
      </w:r>
    </w:p>
    <w:p w:rsidR="006604B7" w:rsidRPr="002B28F1" w:rsidRDefault="006604B7" w:rsidP="006604B7">
      <w:pPr>
        <w:pStyle w:val="ListParagraph"/>
        <w:ind w:left="360"/>
        <w:jc w:val="both"/>
        <w:rPr>
          <w:rFonts w:ascii="Trebuchet MS" w:hAnsi="Trebuchet MS"/>
        </w:rPr>
      </w:pPr>
    </w:p>
    <w:p w:rsidR="006604B7" w:rsidRDefault="006604B7" w:rsidP="008E69E3">
      <w:pPr>
        <w:pStyle w:val="ListParagraph"/>
        <w:numPr>
          <w:ilvl w:val="0"/>
          <w:numId w:val="23"/>
        </w:numPr>
        <w:jc w:val="both"/>
        <w:rPr>
          <w:rFonts w:ascii="Trebuchet MS" w:hAnsi="Trebuchet MS"/>
        </w:rPr>
      </w:pPr>
      <w:r w:rsidRPr="002B28F1">
        <w:rPr>
          <w:rFonts w:ascii="Trebuchet MS" w:hAnsi="Trebuchet MS"/>
        </w:rPr>
        <w:t>“Will we freak out and ask God why He is asleep when we need Him most or will we instead express our trust in Him?” How might our whole situation be different if we would simply remember and believe instead of forget and fear?</w:t>
      </w:r>
    </w:p>
    <w:p w:rsidR="006604B7" w:rsidRPr="002B28F1" w:rsidRDefault="006604B7" w:rsidP="006604B7">
      <w:pPr>
        <w:pStyle w:val="ListParagraph"/>
        <w:ind w:left="360"/>
        <w:jc w:val="both"/>
        <w:rPr>
          <w:rFonts w:ascii="Trebuchet MS" w:hAnsi="Trebuchet MS"/>
        </w:rPr>
      </w:pPr>
    </w:p>
    <w:p w:rsidR="006604B7" w:rsidRDefault="006604B7" w:rsidP="008E69E3">
      <w:pPr>
        <w:pStyle w:val="ListParagraph"/>
        <w:numPr>
          <w:ilvl w:val="0"/>
          <w:numId w:val="23"/>
        </w:numPr>
        <w:jc w:val="both"/>
        <w:rPr>
          <w:rFonts w:ascii="Trebuchet MS" w:hAnsi="Trebuchet MS"/>
        </w:rPr>
      </w:pPr>
      <w:r w:rsidRPr="002B28F1">
        <w:rPr>
          <w:rFonts w:ascii="Trebuchet MS" w:hAnsi="Trebuchet MS"/>
        </w:rPr>
        <w:t xml:space="preserve">“It’s ok to </w:t>
      </w:r>
      <w:r w:rsidRPr="002B28F1">
        <w:rPr>
          <w:rFonts w:ascii="Trebuchet MS" w:hAnsi="Trebuchet MS"/>
          <w:i/>
        </w:rPr>
        <w:t xml:space="preserve">feel, </w:t>
      </w:r>
      <w:r w:rsidRPr="002B28F1">
        <w:rPr>
          <w:rFonts w:ascii="Trebuchet MS" w:hAnsi="Trebuchet MS"/>
        </w:rPr>
        <w:t>but don’t fear.” Have you had a sudden and great storm in which your feelings seemingly took over due to the perceived stress? Is this any area where you’d like to see improvement? Or have you noticed a change in how your respond to threatening situations?</w:t>
      </w:r>
    </w:p>
    <w:p w:rsidR="006604B7" w:rsidRPr="002B28F1" w:rsidRDefault="006604B7" w:rsidP="006604B7">
      <w:pPr>
        <w:pStyle w:val="ListParagraph"/>
        <w:ind w:left="360"/>
        <w:jc w:val="both"/>
        <w:rPr>
          <w:rFonts w:ascii="Trebuchet MS" w:hAnsi="Trebuchet MS"/>
        </w:rPr>
      </w:pPr>
    </w:p>
    <w:p w:rsidR="006604B7" w:rsidRDefault="006604B7" w:rsidP="008E69E3">
      <w:pPr>
        <w:pStyle w:val="ListParagraph"/>
        <w:numPr>
          <w:ilvl w:val="0"/>
          <w:numId w:val="23"/>
        </w:numPr>
        <w:jc w:val="both"/>
        <w:rPr>
          <w:rFonts w:ascii="Trebuchet MS" w:hAnsi="Trebuchet MS"/>
        </w:rPr>
      </w:pPr>
      <w:r w:rsidRPr="002B28F1">
        <w:rPr>
          <w:rFonts w:ascii="Trebuchet MS" w:hAnsi="Trebuchet MS"/>
        </w:rPr>
        <w:t>Instead of going into panic mode, how can we pray when storm clouds rise? What good news can we preach to ourselves to boost our faith in God to help us?</w:t>
      </w:r>
    </w:p>
    <w:p w:rsidR="006604B7" w:rsidRDefault="006604B7" w:rsidP="006604B7">
      <w:pPr>
        <w:pStyle w:val="ListParagraph"/>
        <w:ind w:left="360"/>
        <w:jc w:val="both"/>
        <w:rPr>
          <w:rFonts w:ascii="Trebuchet MS" w:hAnsi="Trebuchet MS"/>
        </w:rPr>
      </w:pPr>
    </w:p>
    <w:p w:rsidR="006604B7" w:rsidRDefault="006604B7" w:rsidP="006604B7">
      <w:pPr>
        <w:pStyle w:val="ListParagraph"/>
        <w:ind w:left="360"/>
        <w:jc w:val="both"/>
        <w:rPr>
          <w:rFonts w:ascii="Trebuchet MS" w:hAnsi="Trebuchet MS"/>
        </w:rPr>
      </w:pPr>
    </w:p>
    <w:p w:rsidR="006604B7" w:rsidRDefault="006604B7" w:rsidP="006604B7">
      <w:pPr>
        <w:pStyle w:val="ListParagraph"/>
        <w:ind w:left="360"/>
        <w:jc w:val="both"/>
        <w:rPr>
          <w:rFonts w:ascii="Trebuchet MS" w:hAnsi="Trebuchet MS"/>
        </w:rPr>
      </w:pPr>
    </w:p>
    <w:p w:rsidR="006604B7" w:rsidRDefault="006604B7" w:rsidP="006604B7">
      <w:pPr>
        <w:pStyle w:val="ListParagraph"/>
        <w:ind w:left="360"/>
        <w:jc w:val="both"/>
        <w:rPr>
          <w:rFonts w:ascii="Trebuchet MS" w:hAnsi="Trebuchet MS"/>
        </w:rPr>
      </w:pPr>
    </w:p>
    <w:p w:rsidR="006604B7" w:rsidRPr="002B28F1" w:rsidRDefault="006604B7" w:rsidP="006604B7">
      <w:pPr>
        <w:pStyle w:val="ListParagraph"/>
        <w:ind w:left="360"/>
        <w:jc w:val="both"/>
        <w:rPr>
          <w:rFonts w:ascii="Trebuchet MS" w:hAnsi="Trebuchet MS"/>
        </w:rPr>
      </w:pPr>
    </w:p>
    <w:p w:rsidR="006604B7" w:rsidRPr="002B28F1" w:rsidRDefault="006604B7" w:rsidP="008E69E3">
      <w:pPr>
        <w:pStyle w:val="ListParagraph"/>
        <w:numPr>
          <w:ilvl w:val="0"/>
          <w:numId w:val="23"/>
        </w:numPr>
        <w:jc w:val="both"/>
        <w:rPr>
          <w:rFonts w:ascii="Trebuchet MS" w:hAnsi="Trebuchet MS"/>
        </w:rPr>
      </w:pPr>
      <w:r w:rsidRPr="002B28F1">
        <w:rPr>
          <w:rFonts w:ascii="Trebuchet MS" w:hAnsi="Trebuchet MS"/>
        </w:rPr>
        <w:t>Share your response to this quote:</w:t>
      </w:r>
    </w:p>
    <w:p w:rsidR="006604B7" w:rsidRDefault="006604B7" w:rsidP="006604B7">
      <w:pPr>
        <w:jc w:val="both"/>
        <w:rPr>
          <w:rFonts w:ascii="Trebuchet MS" w:hAnsi="Trebuchet MS"/>
          <w:b/>
        </w:rPr>
      </w:pPr>
    </w:p>
    <w:p w:rsidR="006604B7" w:rsidRDefault="006604B7" w:rsidP="006604B7">
      <w:pPr>
        <w:ind w:left="720" w:right="720"/>
        <w:jc w:val="both"/>
        <w:rPr>
          <w:rFonts w:ascii="Trebuchet MS" w:hAnsi="Trebuchet MS"/>
          <w:i/>
        </w:rPr>
      </w:pPr>
      <w:r w:rsidRPr="00C137BE">
        <w:rPr>
          <w:rFonts w:ascii="Trebuchet MS" w:hAnsi="Trebuchet MS"/>
          <w:i/>
        </w:rPr>
        <w:t>Yet even if the storm continues, we can rest in His great love for us. It is like the cartoon I saw of my husband; we ride the waves of the storm instead of being pulled under by them. When we do this, He is pleased. He is proud of us as His child simply because we trust in Him. He isn’t expecting us not to feel or to “be brave” or not to respond when more wind and waves arise. Rather He will be there for us when they do, and each time we choose faith over fear, we put a smile on His glorious face because our faith pleases Him.</w:t>
      </w:r>
    </w:p>
    <w:p w:rsidR="006604B7" w:rsidRDefault="006604B7" w:rsidP="006604B7">
      <w:pPr>
        <w:ind w:left="720" w:right="720"/>
        <w:jc w:val="both"/>
        <w:rPr>
          <w:rFonts w:ascii="Trebuchet MS" w:hAnsi="Trebuchet MS"/>
          <w:i/>
        </w:rPr>
      </w:pPr>
    </w:p>
    <w:p w:rsidR="006604B7" w:rsidRPr="002B28F1" w:rsidRDefault="006604B7" w:rsidP="008E69E3">
      <w:pPr>
        <w:pStyle w:val="ListParagraph"/>
        <w:numPr>
          <w:ilvl w:val="0"/>
          <w:numId w:val="23"/>
        </w:numPr>
        <w:jc w:val="both"/>
        <w:rPr>
          <w:rFonts w:ascii="Trebuchet MS" w:hAnsi="Trebuchet MS"/>
          <w:i/>
        </w:rPr>
      </w:pPr>
      <w:r>
        <w:rPr>
          <w:rFonts w:ascii="Trebuchet MS" w:hAnsi="Trebuchet MS"/>
          <w:b/>
        </w:rPr>
        <w:t>In what ways can you “relate” to the story about Baby Joey?</w:t>
      </w:r>
    </w:p>
    <w:p w:rsidR="006604B7" w:rsidRPr="00C137BE" w:rsidRDefault="006604B7" w:rsidP="006604B7">
      <w:pPr>
        <w:pStyle w:val="ListParagraph"/>
        <w:ind w:left="360"/>
        <w:jc w:val="both"/>
        <w:rPr>
          <w:rFonts w:ascii="Trebuchet MS" w:hAnsi="Trebuchet MS"/>
          <w:i/>
        </w:rPr>
      </w:pPr>
    </w:p>
    <w:p w:rsidR="006604B7" w:rsidRPr="00C137BE" w:rsidRDefault="006604B7" w:rsidP="008E69E3">
      <w:pPr>
        <w:pStyle w:val="ListParagraph"/>
        <w:numPr>
          <w:ilvl w:val="0"/>
          <w:numId w:val="23"/>
        </w:numPr>
        <w:jc w:val="both"/>
        <w:rPr>
          <w:rFonts w:ascii="Trebuchet MS" w:hAnsi="Trebuchet MS"/>
          <w:i/>
        </w:rPr>
      </w:pPr>
      <w:r>
        <w:rPr>
          <w:rFonts w:ascii="Trebuchet MS" w:hAnsi="Trebuchet MS"/>
          <w:b/>
        </w:rPr>
        <w:t>If you’d like, personalize the passages at the end of this chapter. “God, you are MY refuge and strength…”</w:t>
      </w:r>
    </w:p>
    <w:p w:rsidR="002A6686" w:rsidRPr="002A6686" w:rsidRDefault="002A6686" w:rsidP="009B038C">
      <w:pPr>
        <w:jc w:val="both"/>
        <w:rPr>
          <w:rFonts w:ascii="Trebuchet MS" w:hAnsi="Trebuchet MS"/>
          <w:b/>
        </w:rPr>
      </w:pPr>
    </w:p>
    <w:p w:rsidR="006604B7" w:rsidRDefault="006604B7">
      <w:pPr>
        <w:rPr>
          <w:rFonts w:ascii="Lucida Handwriting" w:hAnsi="Lucida Handwriting"/>
          <w:b/>
          <w:sz w:val="24"/>
        </w:rPr>
      </w:pPr>
      <w:r>
        <w:rPr>
          <w:rFonts w:ascii="Lucida Handwriting" w:hAnsi="Lucida Handwriting"/>
          <w:b/>
          <w:sz w:val="24"/>
        </w:rPr>
        <w:br w:type="page"/>
      </w:r>
    </w:p>
    <w:p w:rsidR="005F299D" w:rsidRPr="00A22CC9" w:rsidRDefault="005F299D" w:rsidP="005F299D">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5F299D" w:rsidRDefault="005F299D" w:rsidP="005F299D">
      <w:pPr>
        <w:jc w:val="both"/>
        <w:rPr>
          <w:rFonts w:ascii="Arial Rounded MT Bold" w:hAnsi="Arial Rounded MT Bold"/>
          <w:b/>
          <w:sz w:val="28"/>
        </w:rPr>
      </w:pPr>
    </w:p>
    <w:p w:rsidR="005F299D" w:rsidRPr="009B038C" w:rsidRDefault="005F299D" w:rsidP="005F299D">
      <w:pPr>
        <w:jc w:val="both"/>
        <w:rPr>
          <w:rFonts w:ascii="Arial Rounded MT Bold" w:hAnsi="Arial Rounded MT Bold"/>
          <w:b/>
          <w:sz w:val="28"/>
        </w:rPr>
      </w:pPr>
      <w:r>
        <w:rPr>
          <w:rFonts w:ascii="Arial Rounded MT Bold" w:hAnsi="Arial Rounded MT Bold"/>
          <w:b/>
          <w:sz w:val="28"/>
        </w:rPr>
        <w:t>Lesson Fourteen</w:t>
      </w:r>
    </w:p>
    <w:p w:rsidR="005F299D" w:rsidRPr="009B038C" w:rsidRDefault="005F299D" w:rsidP="005F299D">
      <w:pPr>
        <w:jc w:val="both"/>
        <w:rPr>
          <w:rFonts w:ascii="Trebuchet MS" w:hAnsi="Trebuchet MS"/>
          <w:b/>
          <w:sz w:val="24"/>
        </w:rPr>
      </w:pPr>
      <w:r>
        <w:rPr>
          <w:rFonts w:ascii="Trebuchet MS" w:hAnsi="Trebuchet MS"/>
          <w:b/>
          <w:sz w:val="24"/>
        </w:rPr>
        <w:t>Day 23 and Day 24</w:t>
      </w:r>
    </w:p>
    <w:p w:rsidR="005F299D" w:rsidRDefault="005F299D" w:rsidP="005F299D">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89984" behindDoc="0" locked="0" layoutInCell="1" allowOverlap="1" wp14:anchorId="64D96C3B" wp14:editId="041A08DA">
                <wp:simplePos x="0" y="0"/>
                <wp:positionH relativeFrom="column">
                  <wp:posOffset>15240</wp:posOffset>
                </wp:positionH>
                <wp:positionV relativeFrom="paragraph">
                  <wp:posOffset>93980</wp:posOffset>
                </wp:positionV>
                <wp:extent cx="6835140" cy="0"/>
                <wp:effectExtent l="0" t="19050" r="41910" b="38100"/>
                <wp:wrapNone/>
                <wp:docPr id="14" name="Straight Connector 14"/>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D1815" id="Straight Connector 1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si+wEAAFsEAAAOAAAAZHJzL2Uyb0RvYy54bWysVNtu2zAMfR+wfxD0vtjuDYURpw8pupdd&#10;grX7AFWWYmGSKFBqnPz9KDlxi24o0GEvskXyHJKHtJc3e2fZTmE04DveLGrOlJfQG7/t+M+Hu0/X&#10;nMUkfC8seNXxg4r8ZvXxw3IMrTqDAWyvkBGJj+0YOj6kFNqqinJQTsQFBOXJqQGdSHTFbdWjGInd&#10;2eqsrq+qEbAPCFLFSNbbyclXhV9rJdN3raNKzHacakvlxHI+5rNaLUW7RREGI49liH+owgnjKelM&#10;dSuSYE9o/qByRiJE0GkhwVWgtZGq9EDdNPWrbu4HEVTphcSJYZYp/j9a+W23QWZ6mt0FZ144mtF9&#10;QmG2Q2Jr8J4UBGTkJKXGEFsCrP0Gj7cYNpjb3mt0+UkNsX1R9zCrq/aJSTJeXZ9fNhc0BHnyVc/A&#10;gDF9VuBYfum4NT43Llqx+xITJaPQU0g2W89GYjy/rDOfC1R/ogn+ehiOc4hgTX9nrM3RZZvU2iLb&#10;CdqDtG8Kt31yX6GfbEREVGUbyEw788pM+WeWUs2LBOSznoxZnkmQ8pYOVk21/lCaJCYJprwz0ZRD&#10;SKl8anLywkTRGaap+BlYl4LfBB7jM1SVxX8PeEaUzODTDHbGA/4te1ZxKllP8ScFpr6zBI/QH8qq&#10;FGlog0uHx68tfyIv7wX+/E9Y/QY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U9j7Iv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5F299D" w:rsidRDefault="005F299D" w:rsidP="005F299D">
      <w:pPr>
        <w:jc w:val="both"/>
        <w:rPr>
          <w:rFonts w:ascii="Lucida Handwriting" w:hAnsi="Lucida Handwriting"/>
          <w:sz w:val="24"/>
        </w:rPr>
      </w:pPr>
    </w:p>
    <w:p w:rsidR="005F299D" w:rsidRPr="00A85F72" w:rsidRDefault="005F299D" w:rsidP="005F299D">
      <w:pPr>
        <w:jc w:val="both"/>
        <w:rPr>
          <w:rFonts w:ascii="Arial Rounded MT Bold" w:hAnsi="Arial Rounded MT Bold"/>
          <w:sz w:val="28"/>
        </w:rPr>
      </w:pPr>
      <w:r w:rsidRPr="00A85F72">
        <w:rPr>
          <w:rFonts w:ascii="Arial Rounded MT Bold" w:hAnsi="Arial Rounded MT Bold"/>
          <w:sz w:val="28"/>
        </w:rPr>
        <w:t>Day 23</w:t>
      </w:r>
      <w:r>
        <w:rPr>
          <w:rFonts w:ascii="Arial Rounded MT Bold" w:hAnsi="Arial Rounded MT Bold"/>
          <w:sz w:val="28"/>
        </w:rPr>
        <w:t>:</w:t>
      </w:r>
      <w:r w:rsidRPr="00A85F72">
        <w:rPr>
          <w:rFonts w:ascii="Arial Rounded MT Bold" w:hAnsi="Arial Rounded MT Bold"/>
          <w:sz w:val="28"/>
        </w:rPr>
        <w:t xml:space="preserve"> </w:t>
      </w:r>
      <w:r>
        <w:rPr>
          <w:rFonts w:ascii="Arial Rounded MT Bold" w:hAnsi="Arial Rounded MT Bold"/>
          <w:sz w:val="28"/>
        </w:rPr>
        <w:t>“</w:t>
      </w:r>
      <w:r w:rsidRPr="00A85F72">
        <w:rPr>
          <w:rFonts w:ascii="Arial Rounded MT Bold" w:hAnsi="Arial Rounded MT Bold"/>
          <w:sz w:val="28"/>
        </w:rPr>
        <w:t>Walking on Water</w:t>
      </w:r>
      <w:r>
        <w:rPr>
          <w:rFonts w:ascii="Arial Rounded MT Bold" w:hAnsi="Arial Rounded MT Bold"/>
          <w:sz w:val="28"/>
        </w:rPr>
        <w:t>”</w:t>
      </w:r>
    </w:p>
    <w:p w:rsidR="005F299D" w:rsidRPr="004240B9" w:rsidRDefault="005F299D" w:rsidP="005F299D">
      <w:pPr>
        <w:jc w:val="both"/>
        <w:rPr>
          <w:rFonts w:ascii="Trebuchet MS" w:hAnsi="Trebuchet MS"/>
          <w:b/>
        </w:rPr>
      </w:pPr>
    </w:p>
    <w:p w:rsidR="005F299D" w:rsidRPr="004240B9" w:rsidRDefault="005F299D" w:rsidP="005F299D">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5F299D" w:rsidRDefault="005F299D" w:rsidP="008E69E3">
      <w:pPr>
        <w:pStyle w:val="ListParagraph"/>
        <w:numPr>
          <w:ilvl w:val="0"/>
          <w:numId w:val="12"/>
        </w:numPr>
        <w:jc w:val="both"/>
        <w:rPr>
          <w:rFonts w:ascii="Trebuchet MS" w:hAnsi="Trebuchet MS"/>
        </w:rPr>
      </w:pPr>
      <w:r w:rsidRPr="00A85F72">
        <w:rPr>
          <w:rFonts w:ascii="Trebuchet MS" w:hAnsi="Trebuchet MS"/>
        </w:rPr>
        <w:t>How can “walking on water to Jesus” instead of freaking out “in prayer” help us to more clearly hear God speaking and guiding us?</w:t>
      </w:r>
    </w:p>
    <w:p w:rsidR="005F299D" w:rsidRPr="00A85F72" w:rsidRDefault="005F299D" w:rsidP="005F299D">
      <w:pPr>
        <w:pStyle w:val="ListParagraph"/>
        <w:ind w:left="360"/>
        <w:jc w:val="both"/>
        <w:rPr>
          <w:rFonts w:ascii="Trebuchet MS" w:hAnsi="Trebuchet MS"/>
        </w:rPr>
      </w:pPr>
    </w:p>
    <w:p w:rsidR="005F299D" w:rsidRDefault="005F299D" w:rsidP="008E69E3">
      <w:pPr>
        <w:pStyle w:val="ListParagraph"/>
        <w:numPr>
          <w:ilvl w:val="0"/>
          <w:numId w:val="12"/>
        </w:numPr>
        <w:jc w:val="both"/>
        <w:rPr>
          <w:rFonts w:ascii="Trebuchet MS" w:hAnsi="Trebuchet MS"/>
        </w:rPr>
      </w:pPr>
      <w:r w:rsidRPr="00A85F72">
        <w:rPr>
          <w:rFonts w:ascii="Trebuchet MS" w:hAnsi="Trebuchet MS"/>
        </w:rPr>
        <w:t>How/why is it that focusing on the storm leads to fear instead of faith? How does fear “paralyze” us from moving forward?</w:t>
      </w:r>
    </w:p>
    <w:p w:rsidR="005F299D" w:rsidRPr="00A85F72" w:rsidRDefault="005F299D" w:rsidP="005F299D">
      <w:pPr>
        <w:pStyle w:val="ListParagraph"/>
        <w:ind w:left="360"/>
        <w:jc w:val="both"/>
        <w:rPr>
          <w:rFonts w:ascii="Trebuchet MS" w:hAnsi="Trebuchet MS"/>
        </w:rPr>
      </w:pPr>
    </w:p>
    <w:p w:rsidR="005F299D" w:rsidRDefault="005F299D" w:rsidP="008E69E3">
      <w:pPr>
        <w:pStyle w:val="ListParagraph"/>
        <w:numPr>
          <w:ilvl w:val="0"/>
          <w:numId w:val="12"/>
        </w:numPr>
        <w:jc w:val="both"/>
        <w:rPr>
          <w:rFonts w:ascii="Trebuchet MS" w:hAnsi="Trebuchet MS"/>
        </w:rPr>
      </w:pPr>
      <w:r w:rsidRPr="00A85F72">
        <w:rPr>
          <w:rFonts w:ascii="Trebuchet MS" w:hAnsi="Trebuchet MS"/>
        </w:rPr>
        <w:t>Briefly record or share a situation in which you began to walk on water witnessing the miracles of God, but then began to focus on the situation/problem instead of Jesus, and then regained your focus on Him (or didn’t).</w:t>
      </w:r>
    </w:p>
    <w:p w:rsidR="005F299D" w:rsidRPr="00A85F72" w:rsidRDefault="005F299D" w:rsidP="005F299D">
      <w:pPr>
        <w:pStyle w:val="ListParagraph"/>
        <w:ind w:left="360"/>
        <w:jc w:val="both"/>
        <w:rPr>
          <w:rFonts w:ascii="Trebuchet MS" w:hAnsi="Trebuchet MS"/>
        </w:rPr>
      </w:pPr>
    </w:p>
    <w:p w:rsidR="005F299D" w:rsidRDefault="005F299D" w:rsidP="008E69E3">
      <w:pPr>
        <w:pStyle w:val="ListParagraph"/>
        <w:numPr>
          <w:ilvl w:val="0"/>
          <w:numId w:val="12"/>
        </w:numPr>
        <w:jc w:val="both"/>
        <w:rPr>
          <w:rFonts w:ascii="Trebuchet MS" w:hAnsi="Trebuchet MS"/>
        </w:rPr>
      </w:pPr>
      <w:r w:rsidRPr="00A85F72">
        <w:rPr>
          <w:rFonts w:ascii="Trebuchet MS" w:hAnsi="Trebuchet MS"/>
        </w:rPr>
        <w:t>Looking to Jesus during a storm is just as “easy” as focusing on the storm, but brings about much better results. We have a choice to have faith or fold. Discuss.</w:t>
      </w:r>
    </w:p>
    <w:p w:rsidR="005F299D" w:rsidRPr="00A85F72" w:rsidRDefault="005F299D" w:rsidP="005F299D">
      <w:pPr>
        <w:pStyle w:val="ListParagraph"/>
        <w:ind w:left="360"/>
        <w:jc w:val="both"/>
        <w:rPr>
          <w:rFonts w:ascii="Trebuchet MS" w:hAnsi="Trebuchet MS"/>
        </w:rPr>
      </w:pPr>
    </w:p>
    <w:p w:rsidR="005F299D" w:rsidRDefault="005F299D" w:rsidP="008E69E3">
      <w:pPr>
        <w:pStyle w:val="ListParagraph"/>
        <w:numPr>
          <w:ilvl w:val="0"/>
          <w:numId w:val="12"/>
        </w:numPr>
        <w:jc w:val="both"/>
        <w:rPr>
          <w:rFonts w:ascii="Trebuchet MS" w:hAnsi="Trebuchet MS"/>
        </w:rPr>
      </w:pPr>
      <w:r w:rsidRPr="00A85F72">
        <w:rPr>
          <w:rFonts w:ascii="Trebuchet MS" w:hAnsi="Trebuchet MS"/>
        </w:rPr>
        <w:t>The song at the end of the chapter had something to do with someone whom the author completely loved rejecting her which she found overwhelming. The song helped her keep her focus on Jesus. Have you ever experienced a rejection by someone who should have loved you but didn’t? How might the concept of walking on water to Jesus instead of focusing on the wind that blows and the waves that toss help us to navigate these sorts of “relationships”?</w:t>
      </w:r>
    </w:p>
    <w:p w:rsidR="005F299D" w:rsidRPr="00A85F72" w:rsidRDefault="005F299D" w:rsidP="005F299D">
      <w:pPr>
        <w:pStyle w:val="ListParagraph"/>
        <w:ind w:left="360"/>
        <w:jc w:val="both"/>
        <w:rPr>
          <w:rFonts w:ascii="Trebuchet MS" w:hAnsi="Trebuchet MS"/>
        </w:rPr>
      </w:pPr>
    </w:p>
    <w:p w:rsidR="005F299D" w:rsidRDefault="005F299D" w:rsidP="005F299D">
      <w:pPr>
        <w:jc w:val="both"/>
        <w:rPr>
          <w:rFonts w:ascii="Trebuchet MS" w:hAnsi="Trebuchet MS"/>
          <w:b/>
        </w:rPr>
      </w:pPr>
    </w:p>
    <w:p w:rsidR="005F299D" w:rsidRPr="00A85F72" w:rsidRDefault="005F299D" w:rsidP="005F299D">
      <w:pPr>
        <w:jc w:val="both"/>
        <w:rPr>
          <w:rFonts w:ascii="Arial Rounded MT Bold" w:hAnsi="Arial Rounded MT Bold"/>
          <w:sz w:val="28"/>
        </w:rPr>
      </w:pPr>
      <w:r w:rsidRPr="00A85F72">
        <w:rPr>
          <w:rFonts w:ascii="Arial Rounded MT Bold" w:hAnsi="Arial Rounded MT Bold"/>
          <w:sz w:val="28"/>
        </w:rPr>
        <w:t>Day 24</w:t>
      </w:r>
      <w:r>
        <w:rPr>
          <w:rFonts w:ascii="Arial Rounded MT Bold" w:hAnsi="Arial Rounded MT Bold"/>
          <w:sz w:val="28"/>
        </w:rPr>
        <w:t>:</w:t>
      </w:r>
      <w:r w:rsidRPr="00A85F72">
        <w:rPr>
          <w:rFonts w:ascii="Arial Rounded MT Bold" w:hAnsi="Arial Rounded MT Bold"/>
          <w:sz w:val="28"/>
        </w:rPr>
        <w:t xml:space="preserve"> </w:t>
      </w:r>
      <w:r>
        <w:rPr>
          <w:rFonts w:ascii="Arial Rounded MT Bold" w:hAnsi="Arial Rounded MT Bold"/>
          <w:sz w:val="28"/>
        </w:rPr>
        <w:t>“</w:t>
      </w:r>
      <w:r w:rsidRPr="00A85F72">
        <w:rPr>
          <w:rFonts w:ascii="Arial Rounded MT Bold" w:hAnsi="Arial Rounded MT Bold"/>
          <w:sz w:val="28"/>
        </w:rPr>
        <w:t>Speaking to Mountains</w:t>
      </w:r>
      <w:r>
        <w:rPr>
          <w:rFonts w:ascii="Arial Rounded MT Bold" w:hAnsi="Arial Rounded MT Bold"/>
          <w:sz w:val="28"/>
        </w:rPr>
        <w:t>”</w:t>
      </w:r>
    </w:p>
    <w:p w:rsidR="005F299D" w:rsidRPr="004240B9" w:rsidRDefault="005F299D" w:rsidP="005F299D">
      <w:pPr>
        <w:jc w:val="both"/>
        <w:rPr>
          <w:rFonts w:ascii="Trebuchet MS" w:hAnsi="Trebuchet MS"/>
          <w:b/>
        </w:rPr>
      </w:pPr>
    </w:p>
    <w:p w:rsidR="005F299D" w:rsidRPr="004240B9" w:rsidRDefault="005F299D" w:rsidP="005F299D">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5F299D" w:rsidRDefault="005F299D" w:rsidP="008E69E3">
      <w:pPr>
        <w:pStyle w:val="ListParagraph"/>
        <w:numPr>
          <w:ilvl w:val="0"/>
          <w:numId w:val="23"/>
        </w:numPr>
        <w:jc w:val="both"/>
        <w:rPr>
          <w:rFonts w:ascii="Trebuchet MS" w:hAnsi="Trebuchet MS"/>
        </w:rPr>
      </w:pPr>
      <w:r w:rsidRPr="00A85F72">
        <w:rPr>
          <w:rFonts w:ascii="Trebuchet MS" w:hAnsi="Trebuchet MS"/>
        </w:rPr>
        <w:t>The nature of sudden and great storms is that they take us by surprise and seem overwhelming. Share, if you’d like, about such a storm in your life.</w:t>
      </w:r>
    </w:p>
    <w:p w:rsidR="005F299D" w:rsidRPr="00A85F72" w:rsidRDefault="005F299D" w:rsidP="005F299D">
      <w:pPr>
        <w:pStyle w:val="ListParagraph"/>
        <w:ind w:left="360"/>
        <w:jc w:val="both"/>
        <w:rPr>
          <w:rFonts w:ascii="Trebuchet MS" w:hAnsi="Trebuchet MS"/>
        </w:rPr>
      </w:pPr>
    </w:p>
    <w:p w:rsidR="005F299D" w:rsidRPr="00A85F72" w:rsidRDefault="005F299D" w:rsidP="008E69E3">
      <w:pPr>
        <w:pStyle w:val="ListParagraph"/>
        <w:numPr>
          <w:ilvl w:val="0"/>
          <w:numId w:val="23"/>
        </w:numPr>
        <w:jc w:val="both"/>
        <w:rPr>
          <w:rFonts w:ascii="Trebuchet MS" w:hAnsi="Trebuchet MS"/>
          <w:i/>
        </w:rPr>
      </w:pPr>
      <w:r w:rsidRPr="00A85F72">
        <w:rPr>
          <w:rFonts w:ascii="Trebuchet MS" w:hAnsi="Trebuchet MS"/>
        </w:rPr>
        <w:t>Sometimes, when it “seems” as if God is not answering our prayers, there exists a natural solution to our situations that God will miraculous reveal to us when we ask. Have you ever experienced this type of miracle? Might a situation you are struggling with have a possible logical cause that could be discovered?</w:t>
      </w:r>
    </w:p>
    <w:p w:rsidR="005F299D" w:rsidRPr="00A85F72" w:rsidRDefault="005F299D" w:rsidP="005F299D">
      <w:pPr>
        <w:pStyle w:val="ListParagraph"/>
        <w:ind w:left="360"/>
        <w:jc w:val="both"/>
        <w:rPr>
          <w:rFonts w:ascii="Trebuchet MS" w:hAnsi="Trebuchet MS"/>
          <w:i/>
        </w:rPr>
      </w:pPr>
    </w:p>
    <w:p w:rsidR="005F299D" w:rsidRPr="00A85F72" w:rsidRDefault="005F299D" w:rsidP="008E69E3">
      <w:pPr>
        <w:pStyle w:val="ListParagraph"/>
        <w:numPr>
          <w:ilvl w:val="0"/>
          <w:numId w:val="23"/>
        </w:numPr>
        <w:jc w:val="both"/>
        <w:rPr>
          <w:rFonts w:ascii="Trebuchet MS" w:hAnsi="Trebuchet MS"/>
          <w:i/>
        </w:rPr>
      </w:pPr>
      <w:r w:rsidRPr="00A85F72">
        <w:rPr>
          <w:rFonts w:ascii="Trebuchet MS" w:hAnsi="Trebuchet MS"/>
        </w:rPr>
        <w:t>Often, when we are asking God for a miracle, the answer is already available if we will only speak to the problem to be removed as illustrated in Cathy’s story about her “regular” headaches. Have you ever seen mountains removed by speaking to them? Or might it be that you could ask God to give you the faith to speak to a mountain in your life?</w:t>
      </w:r>
    </w:p>
    <w:p w:rsidR="005F299D" w:rsidRPr="00A85F72" w:rsidRDefault="005F299D" w:rsidP="005F299D">
      <w:pPr>
        <w:pStyle w:val="ListParagraph"/>
        <w:ind w:left="360"/>
        <w:jc w:val="both"/>
        <w:rPr>
          <w:rFonts w:ascii="Trebuchet MS" w:hAnsi="Trebuchet MS"/>
          <w:i/>
        </w:rPr>
      </w:pPr>
    </w:p>
    <w:p w:rsidR="005F299D" w:rsidRPr="00A85F72" w:rsidRDefault="005F299D" w:rsidP="008E69E3">
      <w:pPr>
        <w:pStyle w:val="ListParagraph"/>
        <w:numPr>
          <w:ilvl w:val="0"/>
          <w:numId w:val="23"/>
        </w:numPr>
        <w:jc w:val="both"/>
        <w:rPr>
          <w:rFonts w:ascii="Trebuchet MS" w:hAnsi="Trebuchet MS"/>
          <w:i/>
        </w:rPr>
      </w:pPr>
      <w:r w:rsidRPr="00A85F72">
        <w:rPr>
          <w:rFonts w:ascii="Trebuchet MS" w:hAnsi="Trebuchet MS"/>
        </w:rPr>
        <w:t>Discuss the last two paragraphs of this chapter.</w:t>
      </w:r>
    </w:p>
    <w:p w:rsidR="005F299D" w:rsidRPr="00A85F72" w:rsidRDefault="005F299D" w:rsidP="005F299D">
      <w:pPr>
        <w:pStyle w:val="ListParagraph"/>
        <w:ind w:left="360"/>
        <w:jc w:val="both"/>
        <w:rPr>
          <w:rFonts w:ascii="Trebuchet MS" w:hAnsi="Trebuchet MS"/>
          <w:i/>
        </w:rPr>
      </w:pPr>
    </w:p>
    <w:p w:rsidR="005F299D" w:rsidRPr="00A85F72" w:rsidRDefault="005F299D" w:rsidP="008E69E3">
      <w:pPr>
        <w:pStyle w:val="ListParagraph"/>
        <w:numPr>
          <w:ilvl w:val="0"/>
          <w:numId w:val="23"/>
        </w:numPr>
        <w:jc w:val="both"/>
        <w:rPr>
          <w:rFonts w:ascii="Trebuchet MS" w:hAnsi="Trebuchet MS"/>
          <w:i/>
        </w:rPr>
      </w:pPr>
      <w:r w:rsidRPr="00A85F72">
        <w:rPr>
          <w:rFonts w:ascii="Trebuchet MS" w:hAnsi="Trebuchet MS"/>
        </w:rPr>
        <w:t>The song at the end of this chapter emphasizes the words “whatsoever” and “whosoever”. How does this promise in Mark 11:22-24 feed our faith?</w:t>
      </w:r>
    </w:p>
    <w:p w:rsidR="005F299D" w:rsidRDefault="005F299D">
      <w:pPr>
        <w:rPr>
          <w:rFonts w:ascii="Trebuchet MS" w:hAnsi="Trebuchet MS"/>
          <w:b/>
          <w:i/>
        </w:rPr>
      </w:pPr>
      <w:r>
        <w:rPr>
          <w:rFonts w:ascii="Trebuchet MS" w:hAnsi="Trebuchet MS"/>
          <w:b/>
          <w:i/>
        </w:rPr>
        <w:br w:type="page"/>
      </w:r>
    </w:p>
    <w:p w:rsidR="0041228E" w:rsidRPr="00A22CC9" w:rsidRDefault="0041228E" w:rsidP="0041228E">
      <w:pPr>
        <w:jc w:val="both"/>
        <w:rPr>
          <w:rFonts w:ascii="Lucida Handwriting" w:hAnsi="Lucida Handwriting"/>
          <w:b/>
          <w:sz w:val="28"/>
        </w:rPr>
      </w:pPr>
      <w:bookmarkStart w:id="6" w:name="_Hlk490486717"/>
      <w:r w:rsidRPr="00A22CC9">
        <w:rPr>
          <w:rFonts w:ascii="Lucida Handwriting" w:hAnsi="Lucida Handwriting"/>
          <w:b/>
          <w:sz w:val="28"/>
        </w:rPr>
        <w:lastRenderedPageBreak/>
        <w:t xml:space="preserve">Part </w:t>
      </w:r>
      <w:r>
        <w:rPr>
          <w:rFonts w:ascii="Lucida Handwriting" w:hAnsi="Lucida Handwriting"/>
          <w:b/>
          <w:sz w:val="28"/>
        </w:rPr>
        <w:t>Three</w:t>
      </w:r>
      <w:r w:rsidRPr="00A22CC9">
        <w:rPr>
          <w:rFonts w:ascii="Lucida Handwriting" w:hAnsi="Lucida Handwriting"/>
          <w:b/>
          <w:sz w:val="28"/>
        </w:rPr>
        <w:t xml:space="preserve">: </w:t>
      </w:r>
      <w:r w:rsidR="00DB3B85">
        <w:rPr>
          <w:rFonts w:ascii="Lucida Handwriting" w:hAnsi="Lucida Handwriting"/>
          <w:b/>
          <w:sz w:val="28"/>
        </w:rPr>
        <w:t>Enemies of Faith</w:t>
      </w:r>
    </w:p>
    <w:bookmarkEnd w:id="6"/>
    <w:p w:rsidR="0041228E" w:rsidRDefault="0041228E" w:rsidP="0041228E">
      <w:pPr>
        <w:jc w:val="both"/>
        <w:rPr>
          <w:rFonts w:ascii="Arial Rounded MT Bold" w:hAnsi="Arial Rounded MT Bold"/>
          <w:b/>
          <w:sz w:val="28"/>
        </w:rPr>
      </w:pPr>
    </w:p>
    <w:p w:rsidR="0041228E" w:rsidRPr="009B038C" w:rsidRDefault="0041228E" w:rsidP="0041228E">
      <w:pPr>
        <w:jc w:val="both"/>
        <w:rPr>
          <w:rFonts w:ascii="Arial Rounded MT Bold" w:hAnsi="Arial Rounded MT Bold"/>
          <w:b/>
          <w:sz w:val="28"/>
        </w:rPr>
      </w:pPr>
      <w:r>
        <w:rPr>
          <w:rFonts w:ascii="Arial Rounded MT Bold" w:hAnsi="Arial Rounded MT Bold"/>
          <w:b/>
          <w:sz w:val="28"/>
        </w:rPr>
        <w:t>Lesson Fifteen</w:t>
      </w:r>
    </w:p>
    <w:p w:rsidR="0041228E" w:rsidRPr="009B038C" w:rsidRDefault="0041228E" w:rsidP="0041228E">
      <w:pPr>
        <w:jc w:val="both"/>
        <w:rPr>
          <w:rFonts w:ascii="Trebuchet MS" w:hAnsi="Trebuchet MS"/>
          <w:b/>
          <w:sz w:val="24"/>
        </w:rPr>
      </w:pPr>
      <w:r>
        <w:rPr>
          <w:rFonts w:ascii="Trebuchet MS" w:hAnsi="Trebuchet MS"/>
          <w:b/>
          <w:sz w:val="24"/>
        </w:rPr>
        <w:t>Day 25 and Day 26</w:t>
      </w:r>
    </w:p>
    <w:p w:rsidR="0041228E" w:rsidRDefault="0041228E" w:rsidP="0041228E">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92032" behindDoc="0" locked="0" layoutInCell="1" allowOverlap="1" wp14:anchorId="5703540E" wp14:editId="35BC7DD2">
                <wp:simplePos x="0" y="0"/>
                <wp:positionH relativeFrom="column">
                  <wp:posOffset>15240</wp:posOffset>
                </wp:positionH>
                <wp:positionV relativeFrom="paragraph">
                  <wp:posOffset>93980</wp:posOffset>
                </wp:positionV>
                <wp:extent cx="6835140" cy="0"/>
                <wp:effectExtent l="0" t="19050" r="41910" b="38100"/>
                <wp:wrapNone/>
                <wp:docPr id="15" name="Straight Connector 15"/>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FDBA4" id="Straight Connector 1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AD/AEAAFsEAAAOAAAAZHJzL2Uyb0RvYy54bWysVE1v2zAMvQ/YfxB0X2y3S1EYcXpI0V32&#10;EaztD1BlKRYmiQKlxsm/HyUnbtENAzbsIlsk3yP5SHt1c3CW7RVGA77jzaLmTHkJvfG7jj8+3H24&#10;5iwm4XthwauOH1XkN+v371ZjaNUFDGB7hYxIfGzH0PEhpdBWVZSDciIuIChPTg3oRKIr7qoexUjs&#10;zlYXdX1VjYB9QJAqRrLeTk6+LvxaK5m+aR1VYrbjVFsqJ5bzKZ/VeiXaHYowGHkqQ/xDFU4YT0ln&#10;qluRBHtG8wuVMxIhgk4LCa4CrY1UpQfqpqnfdHM/iKBKLyRODLNM8f/Ryq/7LTLT0+yWnHnhaEb3&#10;CYXZDYltwHtSEJCRk5QaQ2wJsPFbPN1i2GJu+6DR5Sc1xA5F3eOsrjokJsl4dX25bD7SEOTZV70A&#10;A8b0SYFj+aXj1vjcuGjF/nNMlIxCzyHZbD0bifFyWWc+F6j+RBP88TCc5hDBmv7OWJujyzapjUW2&#10;F7QH6dAUbvvsvkA/2YiIqMo2kJl25o2Z8s8spZpXCchnPRmzPJMg5S0drZpq/a40SUwSTHlnoimH&#10;kFL51OTkhYmiM0xT8TOwLgX/EXiKz1BVFv9vwDOiZAafZrAzHvB32bOKU8l6ij8rMPWdJXiC/lhW&#10;pUhDG1w6PH1t+RN5fS/wl3/C+icA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CreMAP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41228E" w:rsidRDefault="0041228E" w:rsidP="00A27671">
      <w:pPr>
        <w:jc w:val="both"/>
        <w:rPr>
          <w:rFonts w:ascii="Arial Rounded MT Bold" w:hAnsi="Arial Rounded MT Bold"/>
          <w:sz w:val="28"/>
        </w:rPr>
      </w:pPr>
    </w:p>
    <w:p w:rsidR="00A27671" w:rsidRPr="00994A79" w:rsidRDefault="00A27671" w:rsidP="00A27671">
      <w:pPr>
        <w:jc w:val="both"/>
        <w:rPr>
          <w:rFonts w:ascii="Arial Rounded MT Bold" w:hAnsi="Arial Rounded MT Bold"/>
          <w:sz w:val="28"/>
        </w:rPr>
      </w:pPr>
      <w:r w:rsidRPr="00994A79">
        <w:rPr>
          <w:rFonts w:ascii="Arial Rounded MT Bold" w:hAnsi="Arial Rounded MT Bold"/>
          <w:sz w:val="28"/>
        </w:rPr>
        <w:t>Day 25</w:t>
      </w:r>
      <w:r>
        <w:rPr>
          <w:rFonts w:ascii="Arial Rounded MT Bold" w:hAnsi="Arial Rounded MT Bold"/>
          <w:sz w:val="28"/>
        </w:rPr>
        <w:t>:</w:t>
      </w:r>
      <w:r w:rsidRPr="00994A79">
        <w:rPr>
          <w:rFonts w:ascii="Arial Rounded MT Bold" w:hAnsi="Arial Rounded MT Bold"/>
          <w:sz w:val="28"/>
        </w:rPr>
        <w:t xml:space="preserve"> </w:t>
      </w:r>
      <w:r>
        <w:rPr>
          <w:rFonts w:ascii="Arial Rounded MT Bold" w:hAnsi="Arial Rounded MT Bold"/>
          <w:sz w:val="28"/>
        </w:rPr>
        <w:t>“</w:t>
      </w:r>
      <w:r w:rsidRPr="00994A79">
        <w:rPr>
          <w:rFonts w:ascii="Arial Rounded MT Bold" w:hAnsi="Arial Rounded MT Bold"/>
          <w:sz w:val="28"/>
        </w:rPr>
        <w:t>The Trying of Our Faith</w:t>
      </w:r>
      <w:r>
        <w:rPr>
          <w:rFonts w:ascii="Arial Rounded MT Bold" w:hAnsi="Arial Rounded MT Bold"/>
          <w:sz w:val="28"/>
        </w:rPr>
        <w:t>”</w:t>
      </w:r>
    </w:p>
    <w:p w:rsidR="00A27671" w:rsidRPr="004240B9" w:rsidRDefault="00A27671" w:rsidP="00A27671">
      <w:pPr>
        <w:jc w:val="both"/>
        <w:rPr>
          <w:rFonts w:ascii="Trebuchet MS" w:hAnsi="Trebuchet MS"/>
          <w:b/>
        </w:rPr>
      </w:pPr>
    </w:p>
    <w:p w:rsidR="00A27671" w:rsidRPr="004240B9" w:rsidRDefault="00A27671" w:rsidP="00A27671">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A27671" w:rsidRPr="00994A79" w:rsidRDefault="00A27671" w:rsidP="008E69E3">
      <w:pPr>
        <w:pStyle w:val="ListParagraph"/>
        <w:numPr>
          <w:ilvl w:val="0"/>
          <w:numId w:val="43"/>
        </w:numPr>
        <w:jc w:val="both"/>
        <w:rPr>
          <w:rFonts w:ascii="Trebuchet MS" w:hAnsi="Trebuchet MS"/>
        </w:rPr>
      </w:pPr>
      <w:r w:rsidRPr="00994A79">
        <w:rPr>
          <w:rFonts w:ascii="Trebuchet MS" w:hAnsi="Trebuchet MS"/>
        </w:rPr>
        <w:t>The author writes, “God is NOT sending evil to work good in our lives.” In light of this amazing truth, discuss what the author reveals about these three commonly misunderstood verses.</w:t>
      </w:r>
    </w:p>
    <w:p w:rsidR="00A27671" w:rsidRPr="00994A79" w:rsidRDefault="00A27671" w:rsidP="00A27671">
      <w:pPr>
        <w:pStyle w:val="ListParagraph"/>
        <w:ind w:left="360"/>
        <w:jc w:val="both"/>
        <w:rPr>
          <w:rFonts w:ascii="Trebuchet MS" w:hAnsi="Trebuchet MS"/>
        </w:rPr>
      </w:pPr>
    </w:p>
    <w:p w:rsidR="00A27671" w:rsidRPr="00994A79" w:rsidRDefault="00A27671" w:rsidP="008E69E3">
      <w:pPr>
        <w:pStyle w:val="ListParagraph"/>
        <w:numPr>
          <w:ilvl w:val="0"/>
          <w:numId w:val="24"/>
        </w:numPr>
        <w:jc w:val="both"/>
        <w:rPr>
          <w:rFonts w:ascii="Trebuchet MS" w:hAnsi="Trebuchet MS"/>
        </w:rPr>
      </w:pPr>
      <w:r w:rsidRPr="00994A79">
        <w:rPr>
          <w:rFonts w:ascii="Trebuchet MS" w:hAnsi="Trebuchet MS"/>
        </w:rPr>
        <w:t>James 1:2-3</w:t>
      </w:r>
    </w:p>
    <w:p w:rsidR="00A27671" w:rsidRPr="00994A79" w:rsidRDefault="00A27671" w:rsidP="00A27671">
      <w:pPr>
        <w:pStyle w:val="ListParagraph"/>
        <w:jc w:val="both"/>
        <w:rPr>
          <w:rFonts w:ascii="Trebuchet MS" w:hAnsi="Trebuchet MS"/>
        </w:rPr>
      </w:pPr>
    </w:p>
    <w:p w:rsidR="00A27671" w:rsidRPr="00994A79" w:rsidRDefault="00A27671" w:rsidP="008E69E3">
      <w:pPr>
        <w:pStyle w:val="ListParagraph"/>
        <w:numPr>
          <w:ilvl w:val="0"/>
          <w:numId w:val="24"/>
        </w:numPr>
        <w:jc w:val="both"/>
        <w:rPr>
          <w:rFonts w:ascii="Trebuchet MS" w:hAnsi="Trebuchet MS"/>
        </w:rPr>
      </w:pPr>
      <w:r w:rsidRPr="00994A79">
        <w:rPr>
          <w:rFonts w:ascii="Trebuchet MS" w:hAnsi="Trebuchet MS"/>
        </w:rPr>
        <w:t>Romans 5:1-4</w:t>
      </w:r>
    </w:p>
    <w:p w:rsidR="00A27671" w:rsidRPr="00994A79" w:rsidRDefault="00A27671" w:rsidP="00A27671">
      <w:pPr>
        <w:pStyle w:val="ListParagraph"/>
        <w:jc w:val="both"/>
        <w:rPr>
          <w:rFonts w:ascii="Trebuchet MS" w:hAnsi="Trebuchet MS"/>
        </w:rPr>
      </w:pPr>
    </w:p>
    <w:p w:rsidR="00A27671" w:rsidRPr="00994A79" w:rsidRDefault="00A27671" w:rsidP="008E69E3">
      <w:pPr>
        <w:pStyle w:val="ListParagraph"/>
        <w:numPr>
          <w:ilvl w:val="0"/>
          <w:numId w:val="24"/>
        </w:numPr>
        <w:jc w:val="both"/>
        <w:rPr>
          <w:rFonts w:ascii="Trebuchet MS" w:hAnsi="Trebuchet MS"/>
        </w:rPr>
      </w:pPr>
      <w:r w:rsidRPr="00994A79">
        <w:rPr>
          <w:rFonts w:ascii="Trebuchet MS" w:hAnsi="Trebuchet MS"/>
        </w:rPr>
        <w:t>Romans 8:28</w:t>
      </w:r>
    </w:p>
    <w:p w:rsidR="00A27671" w:rsidRPr="00994A79" w:rsidRDefault="00A27671" w:rsidP="00A27671">
      <w:pPr>
        <w:pStyle w:val="ListParagraph"/>
        <w:jc w:val="both"/>
        <w:rPr>
          <w:rFonts w:ascii="Trebuchet MS" w:hAnsi="Trebuchet MS"/>
        </w:rPr>
      </w:pPr>
    </w:p>
    <w:p w:rsidR="00A27671" w:rsidRPr="00994A79" w:rsidRDefault="00A27671" w:rsidP="008E69E3">
      <w:pPr>
        <w:pStyle w:val="ListParagraph"/>
        <w:numPr>
          <w:ilvl w:val="0"/>
          <w:numId w:val="43"/>
        </w:numPr>
        <w:jc w:val="both"/>
        <w:rPr>
          <w:rFonts w:ascii="Trebuchet MS" w:hAnsi="Trebuchet MS"/>
        </w:rPr>
      </w:pPr>
      <w:r w:rsidRPr="00994A79">
        <w:rPr>
          <w:rFonts w:ascii="Trebuchet MS" w:hAnsi="Trebuchet MS"/>
        </w:rPr>
        <w:t>How can understanding that God, rather than sending trials</w:t>
      </w:r>
      <w:r>
        <w:rPr>
          <w:rFonts w:ascii="Trebuchet MS" w:hAnsi="Trebuchet MS"/>
        </w:rPr>
        <w:t>,</w:t>
      </w:r>
      <w:r w:rsidRPr="00994A79">
        <w:rPr>
          <w:rFonts w:ascii="Trebuchet MS" w:hAnsi="Trebuchet MS"/>
        </w:rPr>
        <w:t xml:space="preserve"> is actually at work to turn our hard times for our good, produce faith for miracles in our lives?</w:t>
      </w:r>
    </w:p>
    <w:p w:rsidR="00A27671" w:rsidRPr="00994A79" w:rsidRDefault="00A27671" w:rsidP="00A27671">
      <w:pPr>
        <w:pStyle w:val="ListParagraph"/>
        <w:ind w:left="360"/>
        <w:jc w:val="both"/>
        <w:rPr>
          <w:rFonts w:ascii="Trebuchet MS" w:hAnsi="Trebuchet MS"/>
        </w:rPr>
      </w:pPr>
    </w:p>
    <w:p w:rsidR="00A27671" w:rsidRPr="00994A79" w:rsidRDefault="00A27671" w:rsidP="008E69E3">
      <w:pPr>
        <w:pStyle w:val="ListParagraph"/>
        <w:numPr>
          <w:ilvl w:val="0"/>
          <w:numId w:val="43"/>
        </w:numPr>
        <w:jc w:val="both"/>
        <w:rPr>
          <w:rFonts w:ascii="Trebuchet MS" w:hAnsi="Trebuchet MS"/>
        </w:rPr>
      </w:pPr>
      <w:r w:rsidRPr="00994A79">
        <w:rPr>
          <w:rFonts w:ascii="Trebuchet MS" w:hAnsi="Trebuchet MS"/>
        </w:rPr>
        <w:t>According to 1 John 5:4-5, what causes us to be overcomers? Why is it important that our faith be in Jesus?</w:t>
      </w:r>
    </w:p>
    <w:p w:rsidR="00A27671" w:rsidRPr="00DF2AD6" w:rsidRDefault="00A27671" w:rsidP="00A27671">
      <w:pPr>
        <w:pStyle w:val="ListParagraph"/>
        <w:rPr>
          <w:rFonts w:ascii="Trebuchet MS" w:hAnsi="Trebuchet MS"/>
          <w:b/>
        </w:rPr>
      </w:pPr>
    </w:p>
    <w:p w:rsidR="00A27671" w:rsidRDefault="00A27671" w:rsidP="00A27671">
      <w:pPr>
        <w:pStyle w:val="ListParagraph"/>
        <w:ind w:left="360"/>
        <w:jc w:val="both"/>
        <w:rPr>
          <w:rFonts w:ascii="Trebuchet MS" w:hAnsi="Trebuchet MS"/>
          <w:b/>
        </w:rPr>
      </w:pPr>
    </w:p>
    <w:p w:rsidR="00A27671" w:rsidRPr="00994A79" w:rsidRDefault="00A27671" w:rsidP="00A27671">
      <w:pPr>
        <w:jc w:val="both"/>
        <w:rPr>
          <w:rFonts w:ascii="Arial Rounded MT Bold" w:hAnsi="Arial Rounded MT Bold"/>
          <w:sz w:val="28"/>
        </w:rPr>
      </w:pPr>
      <w:r w:rsidRPr="00994A79">
        <w:rPr>
          <w:rFonts w:ascii="Arial Rounded MT Bold" w:hAnsi="Arial Rounded MT Bold"/>
          <w:sz w:val="28"/>
        </w:rPr>
        <w:t>Day 26 A Defeated Foe</w:t>
      </w:r>
    </w:p>
    <w:p w:rsidR="00A27671" w:rsidRPr="004240B9" w:rsidRDefault="00A27671" w:rsidP="00A27671">
      <w:pPr>
        <w:jc w:val="both"/>
        <w:rPr>
          <w:rFonts w:ascii="Trebuchet MS" w:hAnsi="Trebuchet MS"/>
          <w:b/>
        </w:rPr>
      </w:pPr>
    </w:p>
    <w:p w:rsidR="00A27671" w:rsidRPr="004240B9" w:rsidRDefault="00A27671" w:rsidP="00A27671">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A27671" w:rsidRPr="00994A79" w:rsidRDefault="00A27671" w:rsidP="008E69E3">
      <w:pPr>
        <w:pStyle w:val="ListParagraph"/>
        <w:numPr>
          <w:ilvl w:val="0"/>
          <w:numId w:val="44"/>
        </w:numPr>
        <w:jc w:val="both"/>
        <w:rPr>
          <w:rFonts w:ascii="Trebuchet MS" w:hAnsi="Trebuchet MS"/>
        </w:rPr>
      </w:pPr>
      <w:r w:rsidRPr="00994A79">
        <w:rPr>
          <w:rFonts w:ascii="Trebuchet MS" w:hAnsi="Trebuchet MS"/>
        </w:rPr>
        <w:t>This chapter emphasizes the proper perspective of Satan as to his limited authority. Discuss how knowing that Satan is not the evil equivalent of God will change our perspectives and causes our faith to grow in each of these areas.</w:t>
      </w:r>
    </w:p>
    <w:p w:rsidR="00A27671" w:rsidRPr="00994A79" w:rsidRDefault="00A27671" w:rsidP="00A27671">
      <w:pPr>
        <w:pStyle w:val="ListParagraph"/>
        <w:ind w:left="360"/>
        <w:jc w:val="both"/>
        <w:rPr>
          <w:rFonts w:ascii="Trebuchet MS" w:hAnsi="Trebuchet MS"/>
        </w:rPr>
      </w:pPr>
    </w:p>
    <w:p w:rsidR="00A27671" w:rsidRPr="00994A79" w:rsidRDefault="00A27671" w:rsidP="008E69E3">
      <w:pPr>
        <w:pStyle w:val="ListParagraph"/>
        <w:numPr>
          <w:ilvl w:val="0"/>
          <w:numId w:val="24"/>
        </w:numPr>
        <w:jc w:val="both"/>
        <w:rPr>
          <w:rFonts w:ascii="Trebuchet MS" w:hAnsi="Trebuchet MS"/>
        </w:rPr>
      </w:pPr>
      <w:r w:rsidRPr="00994A79">
        <w:rPr>
          <w:rFonts w:ascii="Trebuchet MS" w:hAnsi="Trebuchet MS"/>
        </w:rPr>
        <w:t>Only God is omnipotent.</w:t>
      </w:r>
    </w:p>
    <w:p w:rsidR="00A27671" w:rsidRPr="00994A79" w:rsidRDefault="00A27671" w:rsidP="00A27671">
      <w:pPr>
        <w:pStyle w:val="ListParagraph"/>
        <w:jc w:val="both"/>
        <w:rPr>
          <w:rFonts w:ascii="Trebuchet MS" w:hAnsi="Trebuchet MS"/>
        </w:rPr>
      </w:pPr>
    </w:p>
    <w:p w:rsidR="00A27671" w:rsidRPr="00994A79" w:rsidRDefault="00A27671" w:rsidP="008E69E3">
      <w:pPr>
        <w:pStyle w:val="ListParagraph"/>
        <w:numPr>
          <w:ilvl w:val="0"/>
          <w:numId w:val="24"/>
        </w:numPr>
        <w:jc w:val="both"/>
        <w:rPr>
          <w:rFonts w:ascii="Trebuchet MS" w:hAnsi="Trebuchet MS"/>
        </w:rPr>
      </w:pPr>
      <w:r w:rsidRPr="00994A79">
        <w:rPr>
          <w:rFonts w:ascii="Trebuchet MS" w:hAnsi="Trebuchet MS"/>
        </w:rPr>
        <w:t>Only God is omnipresent.</w:t>
      </w:r>
    </w:p>
    <w:p w:rsidR="00A27671" w:rsidRPr="00994A79" w:rsidRDefault="00A27671" w:rsidP="00A27671">
      <w:pPr>
        <w:pStyle w:val="ListParagraph"/>
        <w:jc w:val="both"/>
        <w:rPr>
          <w:rFonts w:ascii="Trebuchet MS" w:hAnsi="Trebuchet MS"/>
        </w:rPr>
      </w:pPr>
    </w:p>
    <w:p w:rsidR="00A27671" w:rsidRPr="00994A79" w:rsidRDefault="00A27671" w:rsidP="008E69E3">
      <w:pPr>
        <w:pStyle w:val="ListParagraph"/>
        <w:numPr>
          <w:ilvl w:val="0"/>
          <w:numId w:val="24"/>
        </w:numPr>
        <w:jc w:val="both"/>
        <w:rPr>
          <w:rFonts w:ascii="Trebuchet MS" w:hAnsi="Trebuchet MS"/>
        </w:rPr>
      </w:pPr>
      <w:r w:rsidRPr="00994A79">
        <w:rPr>
          <w:rFonts w:ascii="Trebuchet MS" w:hAnsi="Trebuchet MS"/>
        </w:rPr>
        <w:t>Only God is omniscient.</w:t>
      </w:r>
    </w:p>
    <w:p w:rsidR="00A27671" w:rsidRPr="00994A79" w:rsidRDefault="00A27671" w:rsidP="00A27671">
      <w:pPr>
        <w:pStyle w:val="ListParagraph"/>
        <w:ind w:left="360"/>
        <w:jc w:val="both"/>
        <w:rPr>
          <w:rFonts w:ascii="Trebuchet MS" w:hAnsi="Trebuchet MS"/>
        </w:rPr>
      </w:pPr>
    </w:p>
    <w:p w:rsidR="00A27671" w:rsidRPr="00994A79" w:rsidRDefault="00A27671" w:rsidP="008E69E3">
      <w:pPr>
        <w:pStyle w:val="ListParagraph"/>
        <w:numPr>
          <w:ilvl w:val="0"/>
          <w:numId w:val="44"/>
        </w:numPr>
        <w:jc w:val="both"/>
        <w:rPr>
          <w:rFonts w:ascii="Trebuchet MS" w:hAnsi="Trebuchet MS"/>
          <w:i/>
        </w:rPr>
      </w:pPr>
      <w:r w:rsidRPr="00994A79">
        <w:rPr>
          <w:rFonts w:ascii="Trebuchet MS" w:hAnsi="Trebuchet MS"/>
        </w:rPr>
        <w:t>Using the Scriptures quoted in this chapter and the quote at the end of it, what happened to Satan’s power and authority on the cross? In what ways does this free us from fear?</w:t>
      </w:r>
    </w:p>
    <w:p w:rsidR="00696C39" w:rsidRDefault="00696C39" w:rsidP="009B038C">
      <w:pPr>
        <w:jc w:val="both"/>
        <w:rPr>
          <w:rFonts w:ascii="Trebuchet MS" w:hAnsi="Trebuchet MS"/>
          <w:b/>
          <w:i/>
        </w:rPr>
      </w:pPr>
    </w:p>
    <w:p w:rsidR="00696C39" w:rsidRDefault="00696C39" w:rsidP="009B038C">
      <w:pPr>
        <w:jc w:val="both"/>
        <w:rPr>
          <w:rFonts w:ascii="Trebuchet MS" w:hAnsi="Trebuchet MS"/>
          <w:b/>
          <w:i/>
        </w:rPr>
      </w:pPr>
    </w:p>
    <w:p w:rsidR="00A27671" w:rsidRDefault="00A27671">
      <w:pPr>
        <w:rPr>
          <w:rFonts w:ascii="Lucida Handwriting" w:hAnsi="Lucida Handwriting"/>
          <w:b/>
          <w:sz w:val="24"/>
        </w:rPr>
      </w:pPr>
      <w:r>
        <w:rPr>
          <w:rFonts w:ascii="Lucida Handwriting" w:hAnsi="Lucida Handwriting"/>
          <w:b/>
          <w:sz w:val="24"/>
        </w:rPr>
        <w:br w:type="page"/>
      </w:r>
    </w:p>
    <w:p w:rsidR="00DB3B85" w:rsidRPr="00A22CC9" w:rsidRDefault="00DB3B85" w:rsidP="00DB3B85">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CE3343" w:rsidRDefault="00CE3343" w:rsidP="00CE3343">
      <w:pPr>
        <w:jc w:val="both"/>
        <w:rPr>
          <w:rFonts w:ascii="Arial Rounded MT Bold" w:hAnsi="Arial Rounded MT Bold"/>
          <w:b/>
          <w:sz w:val="28"/>
        </w:rPr>
      </w:pPr>
    </w:p>
    <w:p w:rsidR="00CE3343" w:rsidRPr="009B038C" w:rsidRDefault="00CE3343" w:rsidP="00CE3343">
      <w:pPr>
        <w:jc w:val="both"/>
        <w:rPr>
          <w:rFonts w:ascii="Arial Rounded MT Bold" w:hAnsi="Arial Rounded MT Bold"/>
          <w:b/>
          <w:sz w:val="28"/>
        </w:rPr>
      </w:pPr>
      <w:r>
        <w:rPr>
          <w:rFonts w:ascii="Arial Rounded MT Bold" w:hAnsi="Arial Rounded MT Bold"/>
          <w:b/>
          <w:sz w:val="28"/>
        </w:rPr>
        <w:t>Lesson Sixteen</w:t>
      </w:r>
    </w:p>
    <w:p w:rsidR="00CE3343" w:rsidRPr="009B038C" w:rsidRDefault="00CE3343" w:rsidP="00CE3343">
      <w:pPr>
        <w:jc w:val="both"/>
        <w:rPr>
          <w:rFonts w:ascii="Trebuchet MS" w:hAnsi="Trebuchet MS"/>
          <w:b/>
          <w:sz w:val="24"/>
        </w:rPr>
      </w:pPr>
      <w:r>
        <w:rPr>
          <w:rFonts w:ascii="Trebuchet MS" w:hAnsi="Trebuchet MS"/>
          <w:b/>
          <w:sz w:val="24"/>
        </w:rPr>
        <w:t>Day 27 and Day 28</w:t>
      </w:r>
    </w:p>
    <w:p w:rsidR="00CE3343" w:rsidRDefault="00CE3343" w:rsidP="00CE3343">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94080" behindDoc="0" locked="0" layoutInCell="1" allowOverlap="1" wp14:anchorId="1044CDEB" wp14:editId="3A9C7707">
                <wp:simplePos x="0" y="0"/>
                <wp:positionH relativeFrom="column">
                  <wp:posOffset>15240</wp:posOffset>
                </wp:positionH>
                <wp:positionV relativeFrom="paragraph">
                  <wp:posOffset>93980</wp:posOffset>
                </wp:positionV>
                <wp:extent cx="6835140" cy="0"/>
                <wp:effectExtent l="0" t="19050" r="41910" b="38100"/>
                <wp:wrapNone/>
                <wp:docPr id="16" name="Straight Connector 16"/>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41384" id="Straight Connector 1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1h/AEAAFsEAAAOAAAAZHJzL2Uyb0RvYy54bWysVE1v2zAMvQ/YfxB0X2y3a1AYcXpI0V32&#10;EaztD1BlKhYmiYKkxsm/HyUnbtENAzbsIlsk3yP5SHt1c7CG7SFEja7jzaLmDJzEXrtdxx8f7j5c&#10;cxaTcL0w6KDjR4j8Zv3+3Wr0LVzggKaHwIjExXb0HR9S8m1VRTmAFXGBHhw5FQYrEl3DruqDGInd&#10;muqirpfViKH3ASXESNbbycnXhV8pkOmbUhESMx2n2lI5Qzmf8lmtV6LdBeEHLU9liH+owgrtKOlM&#10;dSuSYM9B/0JltQwYUaWFRFuhUlpC6YG6aeo33dwPwkPphcSJfpYp/j9a+XW/DUz3NLslZ05YmtF9&#10;CkLvhsQ26BwpiIGRk5QafWwJsHHbcLpFvw257YMKNj+pIXYo6h5ndeGQmCTj8vryqvlIQ5BnX/UC&#10;9CGmT4CW5ZeOG+1y46IV+88xUTIKPYdks3FsJMbLqzrzWU/1J5rgj4fhNIeIRvd32pgcXbYJNiaw&#10;vaA9SIemcJtn+wX7yUZERFW2gcy0M2/MlH9mKdW8SkA+48iY5ZkEKW/paGCq9TsokpgkmPLORFMO&#10;ISW41OTkhYmiM0xR8TOwLgX/EXiKz1Aoi/834BlRMqNLM9hqh+F32bOKU8lqij8rMPWdJXjC/lhW&#10;pUhDG1w6PH1t+RN5fS/wl3/C+icA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KHUbWH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CE3343" w:rsidRDefault="00CE3343" w:rsidP="00CE3343">
      <w:pPr>
        <w:jc w:val="both"/>
        <w:rPr>
          <w:rFonts w:ascii="Arial Rounded MT Bold" w:hAnsi="Arial Rounded MT Bold"/>
          <w:sz w:val="28"/>
        </w:rPr>
      </w:pPr>
    </w:p>
    <w:p w:rsidR="00CE3343" w:rsidRPr="00405DBE" w:rsidRDefault="00CE3343" w:rsidP="00CE3343">
      <w:pPr>
        <w:jc w:val="both"/>
        <w:rPr>
          <w:rFonts w:ascii="Arial Rounded MT Bold" w:hAnsi="Arial Rounded MT Bold"/>
          <w:sz w:val="28"/>
        </w:rPr>
      </w:pPr>
      <w:r w:rsidRPr="00405DBE">
        <w:rPr>
          <w:rFonts w:ascii="Arial Rounded MT Bold" w:hAnsi="Arial Rounded MT Bold"/>
          <w:sz w:val="28"/>
        </w:rPr>
        <w:t>Day 27</w:t>
      </w:r>
      <w:r>
        <w:rPr>
          <w:rFonts w:ascii="Arial Rounded MT Bold" w:hAnsi="Arial Rounded MT Bold"/>
          <w:sz w:val="28"/>
        </w:rPr>
        <w:t>:</w:t>
      </w:r>
      <w:r w:rsidRPr="00405DBE">
        <w:rPr>
          <w:rFonts w:ascii="Arial Rounded MT Bold" w:hAnsi="Arial Rounded MT Bold"/>
          <w:sz w:val="28"/>
        </w:rPr>
        <w:t xml:space="preserve"> </w:t>
      </w:r>
      <w:r>
        <w:rPr>
          <w:rFonts w:ascii="Arial Rounded MT Bold" w:hAnsi="Arial Rounded MT Bold"/>
          <w:sz w:val="28"/>
        </w:rPr>
        <w:t>“</w:t>
      </w:r>
      <w:r w:rsidRPr="00405DBE">
        <w:rPr>
          <w:rFonts w:ascii="Arial Rounded MT Bold" w:hAnsi="Arial Rounded MT Bold"/>
          <w:sz w:val="28"/>
        </w:rPr>
        <w:t>Resist Him</w:t>
      </w:r>
      <w:r>
        <w:rPr>
          <w:rFonts w:ascii="Arial Rounded MT Bold" w:hAnsi="Arial Rounded MT Bold"/>
          <w:sz w:val="28"/>
        </w:rPr>
        <w:t>”</w:t>
      </w:r>
    </w:p>
    <w:p w:rsidR="00CE3343" w:rsidRPr="004240B9" w:rsidRDefault="00CE3343" w:rsidP="00CE3343">
      <w:pPr>
        <w:jc w:val="both"/>
        <w:rPr>
          <w:rFonts w:ascii="Trebuchet MS" w:hAnsi="Trebuchet MS"/>
          <w:b/>
        </w:rPr>
      </w:pPr>
    </w:p>
    <w:p w:rsidR="00CE3343" w:rsidRPr="004240B9" w:rsidRDefault="00CE3343" w:rsidP="00CE3343">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CE3343" w:rsidRPr="00405DBE" w:rsidRDefault="00CE3343" w:rsidP="008E69E3">
      <w:pPr>
        <w:pStyle w:val="ListParagraph"/>
        <w:numPr>
          <w:ilvl w:val="0"/>
          <w:numId w:val="45"/>
        </w:numPr>
        <w:jc w:val="both"/>
        <w:rPr>
          <w:rFonts w:ascii="Trebuchet MS" w:hAnsi="Trebuchet MS"/>
        </w:rPr>
      </w:pPr>
      <w:r w:rsidRPr="00405DBE">
        <w:rPr>
          <w:rFonts w:ascii="Trebuchet MS" w:hAnsi="Trebuchet MS"/>
        </w:rPr>
        <w:t>This chapter discusses our responsibility to “resist Satan”, but what does that mean? Both of these statements are FALSE, but yet are commonly held beliefs in the church today. Have you ever or do you curr</w:t>
      </w:r>
      <w:r>
        <w:rPr>
          <w:rFonts w:ascii="Trebuchet MS" w:hAnsi="Trebuchet MS"/>
        </w:rPr>
        <w:t>ently hold one of these beliefs?</w:t>
      </w:r>
      <w:r w:rsidRPr="00405DBE">
        <w:rPr>
          <w:rFonts w:ascii="Trebuchet MS" w:hAnsi="Trebuchet MS"/>
        </w:rPr>
        <w:t xml:space="preserve"> What is a more proper perspective?</w:t>
      </w:r>
    </w:p>
    <w:p w:rsidR="00CE3343" w:rsidRPr="00405DBE" w:rsidRDefault="00CE3343" w:rsidP="00CE3343">
      <w:pPr>
        <w:pStyle w:val="ListParagraph"/>
        <w:ind w:left="360"/>
        <w:jc w:val="both"/>
        <w:rPr>
          <w:rFonts w:ascii="Trebuchet MS" w:hAnsi="Trebuchet MS"/>
        </w:rPr>
      </w:pPr>
    </w:p>
    <w:p w:rsidR="00CE3343" w:rsidRDefault="00CE3343" w:rsidP="008E69E3">
      <w:pPr>
        <w:pStyle w:val="ListParagraph"/>
        <w:numPr>
          <w:ilvl w:val="0"/>
          <w:numId w:val="24"/>
        </w:numPr>
        <w:jc w:val="both"/>
        <w:rPr>
          <w:rFonts w:ascii="Trebuchet MS" w:hAnsi="Trebuchet MS"/>
        </w:rPr>
      </w:pPr>
      <w:r w:rsidRPr="00405DBE">
        <w:rPr>
          <w:rFonts w:ascii="Trebuchet MS" w:hAnsi="Trebuchet MS"/>
        </w:rPr>
        <w:t>Christians need to beware of Satan because he is so very powerful.</w:t>
      </w:r>
    </w:p>
    <w:p w:rsidR="00CE3343" w:rsidRPr="00405DBE" w:rsidRDefault="00CE3343" w:rsidP="00CE3343">
      <w:pPr>
        <w:pStyle w:val="ListParagraph"/>
        <w:jc w:val="both"/>
        <w:rPr>
          <w:rFonts w:ascii="Trebuchet MS" w:hAnsi="Trebuchet MS"/>
        </w:rPr>
      </w:pPr>
    </w:p>
    <w:p w:rsidR="00CE3343" w:rsidRPr="00405DBE" w:rsidRDefault="00CE3343" w:rsidP="008E69E3">
      <w:pPr>
        <w:pStyle w:val="ListParagraph"/>
        <w:numPr>
          <w:ilvl w:val="0"/>
          <w:numId w:val="24"/>
        </w:numPr>
        <w:jc w:val="both"/>
        <w:rPr>
          <w:rFonts w:ascii="Trebuchet MS" w:hAnsi="Trebuchet MS"/>
        </w:rPr>
      </w:pPr>
      <w:r w:rsidRPr="00405DBE">
        <w:rPr>
          <w:rFonts w:ascii="Trebuchet MS" w:hAnsi="Trebuchet MS"/>
        </w:rPr>
        <w:t>Satan is of no concern to us as believers today.</w:t>
      </w:r>
    </w:p>
    <w:p w:rsidR="00CE3343" w:rsidRPr="00405DBE" w:rsidRDefault="00CE3343" w:rsidP="00CE3343">
      <w:pPr>
        <w:pStyle w:val="ListParagraph"/>
        <w:rPr>
          <w:rFonts w:ascii="Trebuchet MS" w:hAnsi="Trebuchet MS"/>
        </w:rPr>
      </w:pPr>
    </w:p>
    <w:p w:rsidR="00CE3343" w:rsidRPr="00405DBE" w:rsidRDefault="00CE3343" w:rsidP="008E69E3">
      <w:pPr>
        <w:pStyle w:val="ListParagraph"/>
        <w:numPr>
          <w:ilvl w:val="0"/>
          <w:numId w:val="45"/>
        </w:numPr>
        <w:jc w:val="both"/>
        <w:rPr>
          <w:rFonts w:ascii="Trebuchet MS" w:hAnsi="Trebuchet MS"/>
        </w:rPr>
      </w:pPr>
      <w:r w:rsidRPr="00405DBE">
        <w:rPr>
          <w:rFonts w:ascii="Trebuchet MS" w:hAnsi="Trebuchet MS"/>
        </w:rPr>
        <w:t>Discuss these tactics of the enemy discussed in this chapter.</w:t>
      </w:r>
    </w:p>
    <w:p w:rsidR="00CE3343" w:rsidRPr="00405DBE" w:rsidRDefault="00CE3343" w:rsidP="00CE3343">
      <w:pPr>
        <w:pStyle w:val="ListParagraph"/>
        <w:ind w:left="360"/>
        <w:jc w:val="both"/>
        <w:rPr>
          <w:rFonts w:ascii="Trebuchet MS" w:hAnsi="Trebuchet MS"/>
        </w:rPr>
      </w:pPr>
    </w:p>
    <w:p w:rsidR="00CE3343" w:rsidRDefault="00CE3343" w:rsidP="008E69E3">
      <w:pPr>
        <w:pStyle w:val="ListParagraph"/>
        <w:numPr>
          <w:ilvl w:val="0"/>
          <w:numId w:val="24"/>
        </w:numPr>
        <w:jc w:val="both"/>
        <w:rPr>
          <w:rFonts w:ascii="Trebuchet MS" w:hAnsi="Trebuchet MS"/>
        </w:rPr>
      </w:pPr>
      <w:r w:rsidRPr="00405DBE">
        <w:rPr>
          <w:rFonts w:ascii="Trebuchet MS" w:hAnsi="Trebuchet MS"/>
        </w:rPr>
        <w:t>Questioning (bringing into doubt) God’s character</w:t>
      </w:r>
    </w:p>
    <w:p w:rsidR="00CE3343" w:rsidRPr="00405DBE" w:rsidRDefault="00CE3343" w:rsidP="00CE3343">
      <w:pPr>
        <w:pStyle w:val="ListParagraph"/>
        <w:jc w:val="both"/>
        <w:rPr>
          <w:rFonts w:ascii="Trebuchet MS" w:hAnsi="Trebuchet MS"/>
        </w:rPr>
      </w:pPr>
    </w:p>
    <w:p w:rsidR="00CE3343" w:rsidRDefault="00CE3343" w:rsidP="008E69E3">
      <w:pPr>
        <w:pStyle w:val="ListParagraph"/>
        <w:numPr>
          <w:ilvl w:val="0"/>
          <w:numId w:val="24"/>
        </w:numPr>
        <w:jc w:val="both"/>
        <w:rPr>
          <w:rFonts w:ascii="Trebuchet MS" w:hAnsi="Trebuchet MS"/>
        </w:rPr>
      </w:pPr>
      <w:r w:rsidRPr="00405DBE">
        <w:rPr>
          <w:rFonts w:ascii="Trebuchet MS" w:hAnsi="Trebuchet MS"/>
        </w:rPr>
        <w:t>Questioning God’s directives</w:t>
      </w:r>
    </w:p>
    <w:p w:rsidR="00CE3343" w:rsidRPr="00405DBE" w:rsidRDefault="00CE3343" w:rsidP="00CE3343">
      <w:pPr>
        <w:pStyle w:val="ListParagraph"/>
        <w:jc w:val="both"/>
        <w:rPr>
          <w:rFonts w:ascii="Trebuchet MS" w:hAnsi="Trebuchet MS"/>
        </w:rPr>
      </w:pPr>
    </w:p>
    <w:p w:rsidR="00CE3343" w:rsidRDefault="00CE3343" w:rsidP="008E69E3">
      <w:pPr>
        <w:pStyle w:val="ListParagraph"/>
        <w:numPr>
          <w:ilvl w:val="0"/>
          <w:numId w:val="24"/>
        </w:numPr>
        <w:jc w:val="both"/>
        <w:rPr>
          <w:rFonts w:ascii="Trebuchet MS" w:hAnsi="Trebuchet MS"/>
        </w:rPr>
      </w:pPr>
      <w:r w:rsidRPr="00405DBE">
        <w:rPr>
          <w:rFonts w:ascii="Trebuchet MS" w:hAnsi="Trebuchet MS"/>
        </w:rPr>
        <w:t>Questioning God’s provisions and promises</w:t>
      </w:r>
    </w:p>
    <w:p w:rsidR="00CE3343" w:rsidRPr="00405DBE" w:rsidRDefault="00CE3343" w:rsidP="00CE3343">
      <w:pPr>
        <w:pStyle w:val="ListParagraph"/>
        <w:jc w:val="both"/>
        <w:rPr>
          <w:rFonts w:ascii="Trebuchet MS" w:hAnsi="Trebuchet MS"/>
        </w:rPr>
      </w:pPr>
    </w:p>
    <w:p w:rsidR="00CE3343" w:rsidRDefault="00CE3343" w:rsidP="008E69E3">
      <w:pPr>
        <w:pStyle w:val="ListParagraph"/>
        <w:numPr>
          <w:ilvl w:val="0"/>
          <w:numId w:val="24"/>
        </w:numPr>
        <w:jc w:val="both"/>
        <w:rPr>
          <w:rFonts w:ascii="Trebuchet MS" w:hAnsi="Trebuchet MS"/>
        </w:rPr>
      </w:pPr>
      <w:r w:rsidRPr="00405DBE">
        <w:rPr>
          <w:rFonts w:ascii="Trebuchet MS" w:hAnsi="Trebuchet MS"/>
        </w:rPr>
        <w:t>Accusations (against God, you, and others)</w:t>
      </w:r>
    </w:p>
    <w:p w:rsidR="00CE3343" w:rsidRPr="00405DBE" w:rsidRDefault="00CE3343" w:rsidP="00CE3343">
      <w:pPr>
        <w:pStyle w:val="ListParagraph"/>
        <w:jc w:val="both"/>
        <w:rPr>
          <w:rFonts w:ascii="Trebuchet MS" w:hAnsi="Trebuchet MS"/>
        </w:rPr>
      </w:pPr>
    </w:p>
    <w:p w:rsidR="00CE3343" w:rsidRPr="00405DBE" w:rsidRDefault="00CE3343" w:rsidP="008E69E3">
      <w:pPr>
        <w:pStyle w:val="ListParagraph"/>
        <w:numPr>
          <w:ilvl w:val="0"/>
          <w:numId w:val="24"/>
        </w:numPr>
        <w:jc w:val="both"/>
        <w:rPr>
          <w:rFonts w:ascii="Trebuchet MS" w:hAnsi="Trebuchet MS"/>
        </w:rPr>
      </w:pPr>
      <w:r w:rsidRPr="00405DBE">
        <w:rPr>
          <w:rFonts w:ascii="Trebuchet MS" w:hAnsi="Trebuchet MS"/>
        </w:rPr>
        <w:t>Resist him, steadfast ones! (Discuss the immense difference in meaning between, “Resist him steadfastly in the faith,” and what the text actually says, “Resist him, steadfast ones, in the faith.”</w:t>
      </w:r>
    </w:p>
    <w:p w:rsidR="00CE3343" w:rsidRPr="00405DBE" w:rsidRDefault="00CE3343" w:rsidP="00CE3343">
      <w:pPr>
        <w:jc w:val="both"/>
        <w:rPr>
          <w:rFonts w:ascii="Trebuchet MS" w:hAnsi="Trebuchet MS"/>
        </w:rPr>
      </w:pPr>
    </w:p>
    <w:p w:rsidR="00CE3343" w:rsidRPr="00405DBE" w:rsidRDefault="00CE3343" w:rsidP="008E69E3">
      <w:pPr>
        <w:pStyle w:val="ListParagraph"/>
        <w:numPr>
          <w:ilvl w:val="0"/>
          <w:numId w:val="24"/>
        </w:numPr>
        <w:jc w:val="both"/>
        <w:rPr>
          <w:rFonts w:ascii="Trebuchet MS" w:hAnsi="Trebuchet MS"/>
        </w:rPr>
      </w:pPr>
      <w:r w:rsidRPr="00405DBE">
        <w:rPr>
          <w:rFonts w:ascii="Trebuchet MS" w:hAnsi="Trebuchet MS"/>
        </w:rPr>
        <w:t>Intimidation by false prophets</w:t>
      </w:r>
    </w:p>
    <w:p w:rsidR="00CE3343" w:rsidRDefault="00CE3343" w:rsidP="00CE3343">
      <w:pPr>
        <w:pStyle w:val="ListParagraph"/>
        <w:jc w:val="both"/>
        <w:rPr>
          <w:rFonts w:ascii="Trebuchet MS" w:hAnsi="Trebuchet MS"/>
          <w:b/>
        </w:rPr>
      </w:pPr>
    </w:p>
    <w:p w:rsidR="00CE3343" w:rsidRPr="00405DBE" w:rsidRDefault="00CE3343" w:rsidP="00CE3343">
      <w:pPr>
        <w:jc w:val="both"/>
        <w:rPr>
          <w:rFonts w:ascii="Arial Rounded MT Bold" w:hAnsi="Arial Rounded MT Bold"/>
          <w:sz w:val="28"/>
        </w:rPr>
      </w:pPr>
      <w:r w:rsidRPr="00405DBE">
        <w:rPr>
          <w:rFonts w:ascii="Arial Rounded MT Bold" w:hAnsi="Arial Rounded MT Bold"/>
          <w:sz w:val="28"/>
        </w:rPr>
        <w:t>Day 28</w:t>
      </w:r>
      <w:r>
        <w:rPr>
          <w:rFonts w:ascii="Arial Rounded MT Bold" w:hAnsi="Arial Rounded MT Bold"/>
          <w:sz w:val="28"/>
        </w:rPr>
        <w:t>:</w:t>
      </w:r>
      <w:r w:rsidRPr="00405DBE">
        <w:rPr>
          <w:rFonts w:ascii="Arial Rounded MT Bold" w:hAnsi="Arial Rounded MT Bold"/>
          <w:sz w:val="28"/>
        </w:rPr>
        <w:t xml:space="preserve"> </w:t>
      </w:r>
      <w:r>
        <w:rPr>
          <w:rFonts w:ascii="Arial Rounded MT Bold" w:hAnsi="Arial Rounded MT Bold"/>
          <w:sz w:val="28"/>
        </w:rPr>
        <w:t>“</w:t>
      </w:r>
      <w:r w:rsidRPr="00405DBE">
        <w:rPr>
          <w:rFonts w:ascii="Arial Rounded MT Bold" w:hAnsi="Arial Rounded MT Bold"/>
          <w:sz w:val="28"/>
        </w:rPr>
        <w:t>The Weapons of Our Warfare</w:t>
      </w:r>
      <w:r>
        <w:rPr>
          <w:rFonts w:ascii="Arial Rounded MT Bold" w:hAnsi="Arial Rounded MT Bold"/>
          <w:sz w:val="28"/>
        </w:rPr>
        <w:t>”</w:t>
      </w:r>
    </w:p>
    <w:p w:rsidR="00CE3343" w:rsidRPr="004240B9" w:rsidRDefault="00CE3343" w:rsidP="00CE3343">
      <w:pPr>
        <w:jc w:val="both"/>
        <w:rPr>
          <w:rFonts w:ascii="Trebuchet MS" w:hAnsi="Trebuchet MS"/>
          <w:b/>
        </w:rPr>
      </w:pPr>
    </w:p>
    <w:p w:rsidR="00CE3343" w:rsidRPr="004240B9" w:rsidRDefault="00CE3343" w:rsidP="00CE3343">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CE3343" w:rsidRPr="00405DBE" w:rsidRDefault="00CE3343" w:rsidP="008E69E3">
      <w:pPr>
        <w:pStyle w:val="ListParagraph"/>
        <w:numPr>
          <w:ilvl w:val="0"/>
          <w:numId w:val="46"/>
        </w:numPr>
        <w:jc w:val="both"/>
        <w:rPr>
          <w:rFonts w:ascii="Trebuchet MS" w:hAnsi="Trebuchet MS"/>
        </w:rPr>
      </w:pPr>
      <w:r w:rsidRPr="00405DBE">
        <w:rPr>
          <w:rFonts w:ascii="Trebuchet MS" w:hAnsi="Trebuchet MS"/>
        </w:rPr>
        <w:t>Our warfare is not against people. According to 2 Corinthians 10:3-6, what exactly is it that we are to fight?</w:t>
      </w:r>
    </w:p>
    <w:p w:rsidR="00CE3343" w:rsidRPr="00405DBE" w:rsidRDefault="00CE3343" w:rsidP="00CE3343">
      <w:pPr>
        <w:jc w:val="both"/>
        <w:rPr>
          <w:rFonts w:ascii="Trebuchet MS" w:hAnsi="Trebuchet MS"/>
        </w:rPr>
      </w:pPr>
    </w:p>
    <w:p w:rsidR="00CE3343" w:rsidRPr="00405DBE" w:rsidRDefault="00CE3343" w:rsidP="008E69E3">
      <w:pPr>
        <w:pStyle w:val="ListParagraph"/>
        <w:numPr>
          <w:ilvl w:val="0"/>
          <w:numId w:val="46"/>
        </w:numPr>
        <w:jc w:val="both"/>
        <w:rPr>
          <w:rFonts w:ascii="Trebuchet MS" w:hAnsi="Trebuchet MS"/>
        </w:rPr>
      </w:pPr>
      <w:r w:rsidRPr="00405DBE">
        <w:rPr>
          <w:rFonts w:ascii="Trebuchet MS" w:hAnsi="Trebuchet MS"/>
        </w:rPr>
        <w:t xml:space="preserve">The author discusses her former confusion about the “armor of God”. How might understanding that our armor is based on what </w:t>
      </w:r>
      <w:r w:rsidRPr="00405DBE">
        <w:rPr>
          <w:rFonts w:ascii="Trebuchet MS" w:hAnsi="Trebuchet MS"/>
          <w:i/>
        </w:rPr>
        <w:t>Jesus</w:t>
      </w:r>
      <w:r w:rsidRPr="00405DBE">
        <w:rPr>
          <w:rFonts w:ascii="Trebuchet MS" w:hAnsi="Trebuchet MS"/>
        </w:rPr>
        <w:t xml:space="preserve"> accomplished instead of thinking that it has more to do with </w:t>
      </w:r>
      <w:r w:rsidRPr="00405DBE">
        <w:rPr>
          <w:rFonts w:ascii="Trebuchet MS" w:hAnsi="Trebuchet MS"/>
          <w:i/>
        </w:rPr>
        <w:t>our</w:t>
      </w:r>
      <w:r w:rsidRPr="00405DBE">
        <w:rPr>
          <w:rFonts w:ascii="Trebuchet MS" w:hAnsi="Trebuchet MS"/>
        </w:rPr>
        <w:t xml:space="preserve"> own determination, positively influence how we live our lives?</w:t>
      </w:r>
    </w:p>
    <w:p w:rsidR="00696C39" w:rsidRPr="00696C39" w:rsidRDefault="00696C39" w:rsidP="009B038C">
      <w:pPr>
        <w:jc w:val="both"/>
        <w:rPr>
          <w:rFonts w:ascii="Trebuchet MS" w:hAnsi="Trebuchet MS"/>
          <w:b/>
        </w:rPr>
      </w:pPr>
    </w:p>
    <w:p w:rsidR="001B2004" w:rsidRDefault="001B2004" w:rsidP="009B038C">
      <w:pPr>
        <w:jc w:val="both"/>
      </w:pPr>
    </w:p>
    <w:p w:rsidR="00CE3343" w:rsidRDefault="00CE3343">
      <w:pPr>
        <w:rPr>
          <w:rFonts w:ascii="Lucida Handwriting" w:hAnsi="Lucida Handwriting"/>
          <w:b/>
          <w:sz w:val="24"/>
        </w:rPr>
      </w:pPr>
      <w:r>
        <w:rPr>
          <w:rFonts w:ascii="Lucida Handwriting" w:hAnsi="Lucida Handwriting"/>
          <w:b/>
          <w:sz w:val="24"/>
        </w:rPr>
        <w:br w:type="page"/>
      </w:r>
    </w:p>
    <w:p w:rsidR="00DB3B85" w:rsidRPr="00A22CC9" w:rsidRDefault="00DB3B85" w:rsidP="00DB3B85">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071C47" w:rsidRDefault="00071C47" w:rsidP="00071C47">
      <w:pPr>
        <w:jc w:val="both"/>
        <w:rPr>
          <w:rFonts w:ascii="Arial Rounded MT Bold" w:hAnsi="Arial Rounded MT Bold"/>
          <w:b/>
          <w:sz w:val="28"/>
        </w:rPr>
      </w:pPr>
    </w:p>
    <w:p w:rsidR="00071C47" w:rsidRPr="009B038C" w:rsidRDefault="00071C47" w:rsidP="00071C47">
      <w:pPr>
        <w:jc w:val="both"/>
        <w:rPr>
          <w:rFonts w:ascii="Arial Rounded MT Bold" w:hAnsi="Arial Rounded MT Bold"/>
          <w:b/>
          <w:sz w:val="28"/>
        </w:rPr>
      </w:pPr>
      <w:r>
        <w:rPr>
          <w:rFonts w:ascii="Arial Rounded MT Bold" w:hAnsi="Arial Rounded MT Bold"/>
          <w:b/>
          <w:sz w:val="28"/>
        </w:rPr>
        <w:t>Lesson Seventeen</w:t>
      </w:r>
    </w:p>
    <w:p w:rsidR="00071C47" w:rsidRPr="009B038C" w:rsidRDefault="00071C47" w:rsidP="00071C47">
      <w:pPr>
        <w:jc w:val="both"/>
        <w:rPr>
          <w:rFonts w:ascii="Trebuchet MS" w:hAnsi="Trebuchet MS"/>
          <w:b/>
          <w:sz w:val="24"/>
        </w:rPr>
      </w:pPr>
      <w:r>
        <w:rPr>
          <w:rFonts w:ascii="Trebuchet MS" w:hAnsi="Trebuchet MS"/>
          <w:b/>
          <w:sz w:val="24"/>
        </w:rPr>
        <w:t>Day 29</w:t>
      </w:r>
    </w:p>
    <w:p w:rsidR="00071C47" w:rsidRDefault="00071C47" w:rsidP="00071C47">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96128" behindDoc="0" locked="0" layoutInCell="1" allowOverlap="1" wp14:anchorId="3660346A" wp14:editId="23C78B38">
                <wp:simplePos x="0" y="0"/>
                <wp:positionH relativeFrom="column">
                  <wp:posOffset>15240</wp:posOffset>
                </wp:positionH>
                <wp:positionV relativeFrom="paragraph">
                  <wp:posOffset>93980</wp:posOffset>
                </wp:positionV>
                <wp:extent cx="6835140" cy="0"/>
                <wp:effectExtent l="0" t="19050" r="41910" b="38100"/>
                <wp:wrapNone/>
                <wp:docPr id="17" name="Straight Connector 17"/>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78672" id="Straight Connector 1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ZA/AEAAFsEAAAOAAAAZHJzL2Uyb0RvYy54bWysVE1v2zAMvQ/YfxB0X2y3a1cYcXpI0V32&#10;EazdD1BlKRYmiQKlxsm/HyUnbtENA1b0Ilsk3yP5SHt5vXeW7RRGA77jzaLmTHkJvfHbjv+8v/1w&#10;xVlMwvfCglcdP6jIr1fv3y3H0KozGMD2ChmR+NiOoeNDSqGtqigH5URcQFCenBrQiURX3FY9ipHY&#10;na3O6vqyGgH7gCBVjGS9mZx8Vfi1VjJ91zqqxGzHqbZUTiznQz6r1VK0WxRhMPJYhnhFFU4YT0ln&#10;qhuRBHtE8weVMxIhgk4LCa4CrY1UpQfqpqlfdHM3iKBKLyRODLNM8e1o5bfdBpnpaXafOPPC0Yzu&#10;EgqzHRJbg/ekICAjJyk1htgSYO03eLzFsMHc9l6jy09qiO2LuodZXbVPTJLx8ur8ovlIQ5AnX/UE&#10;DBjTZwWO5ZeOW+Nz46IVuy8xUTIKPYVks/VsJMbzizrzuUD1J5rgr/vhOIcI1vS3xtocXbZJrS2y&#10;naA9SPumcNtH9xX6yUZERFW2gcy0My/MlH9mKdU8S0A+68mY5ZkEKW/pYNVU6w+lSWKSYMo7E005&#10;hJTKpyYnL0wUnWGaip+BdSn4n8BjfIaqsvj/A54RJTP4NIOd8YB/y55VnErWU/xJganvLMED9Iey&#10;KkUa2uDS4fFry5/I83uBP/0TVr8B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NjSpkD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071C47" w:rsidRDefault="00071C47" w:rsidP="00071C47">
      <w:pPr>
        <w:jc w:val="both"/>
        <w:rPr>
          <w:rFonts w:ascii="Arial Rounded MT Bold" w:hAnsi="Arial Rounded MT Bold"/>
          <w:sz w:val="28"/>
        </w:rPr>
      </w:pPr>
    </w:p>
    <w:p w:rsidR="00071C47" w:rsidRPr="00774123" w:rsidRDefault="00071C47" w:rsidP="00071C47">
      <w:pPr>
        <w:jc w:val="both"/>
        <w:rPr>
          <w:rFonts w:ascii="Arial Rounded MT Bold" w:hAnsi="Arial Rounded MT Bold"/>
          <w:sz w:val="28"/>
        </w:rPr>
      </w:pPr>
      <w:r w:rsidRPr="00774123">
        <w:rPr>
          <w:rFonts w:ascii="Arial Rounded MT Bold" w:hAnsi="Arial Rounded MT Bold"/>
          <w:sz w:val="28"/>
        </w:rPr>
        <w:t>Day 29</w:t>
      </w:r>
      <w:r>
        <w:rPr>
          <w:rFonts w:ascii="Arial Rounded MT Bold" w:hAnsi="Arial Rounded MT Bold"/>
          <w:sz w:val="28"/>
        </w:rPr>
        <w:t>:</w:t>
      </w:r>
      <w:r w:rsidRPr="00774123">
        <w:rPr>
          <w:rFonts w:ascii="Arial Rounded MT Bold" w:hAnsi="Arial Rounded MT Bold"/>
          <w:sz w:val="28"/>
        </w:rPr>
        <w:t xml:space="preserve"> </w:t>
      </w:r>
      <w:r>
        <w:rPr>
          <w:rFonts w:ascii="Arial Rounded MT Bold" w:hAnsi="Arial Rounded MT Bold"/>
          <w:sz w:val="28"/>
        </w:rPr>
        <w:t>“</w:t>
      </w:r>
      <w:r w:rsidRPr="00774123">
        <w:rPr>
          <w:rFonts w:ascii="Arial Rounded MT Bold" w:hAnsi="Arial Rounded MT Bold"/>
          <w:sz w:val="28"/>
        </w:rPr>
        <w:t>Underestimating God’s Power</w:t>
      </w:r>
      <w:r>
        <w:rPr>
          <w:rFonts w:ascii="Arial Rounded MT Bold" w:hAnsi="Arial Rounded MT Bold"/>
          <w:sz w:val="28"/>
        </w:rPr>
        <w:t>”</w:t>
      </w:r>
    </w:p>
    <w:p w:rsidR="00071C47" w:rsidRPr="004240B9" w:rsidRDefault="00071C47" w:rsidP="00071C47">
      <w:pPr>
        <w:jc w:val="both"/>
        <w:rPr>
          <w:rFonts w:ascii="Trebuchet MS" w:hAnsi="Trebuchet MS"/>
          <w:b/>
        </w:rPr>
      </w:pPr>
    </w:p>
    <w:p w:rsidR="00071C47" w:rsidRPr="004240B9" w:rsidRDefault="00071C47" w:rsidP="00071C47">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071C47" w:rsidRPr="00774123" w:rsidRDefault="00071C47" w:rsidP="008E69E3">
      <w:pPr>
        <w:pStyle w:val="ListParagraph"/>
        <w:numPr>
          <w:ilvl w:val="0"/>
          <w:numId w:val="12"/>
        </w:numPr>
        <w:jc w:val="both"/>
        <w:rPr>
          <w:rFonts w:ascii="Trebuchet MS" w:hAnsi="Trebuchet MS"/>
        </w:rPr>
      </w:pPr>
      <w:r w:rsidRPr="00774123">
        <w:rPr>
          <w:rFonts w:ascii="Trebuchet MS" w:hAnsi="Trebuchet MS"/>
        </w:rPr>
        <w:t>As Christians, we supernaturally understand many things about God that we didn’t know before. Yet, Paul prayed that God would give the Ephesians “the spirit of wisdom and revelation in the knowledge of Him”. How might knowing that Paul prayed this for them be an encouragement to us?</w:t>
      </w:r>
    </w:p>
    <w:p w:rsidR="00071C47" w:rsidRPr="00774123" w:rsidRDefault="00071C47" w:rsidP="00071C47">
      <w:pPr>
        <w:pStyle w:val="ListParagraph"/>
        <w:rPr>
          <w:rFonts w:ascii="Trebuchet MS" w:hAnsi="Trebuchet MS"/>
        </w:rPr>
      </w:pPr>
    </w:p>
    <w:p w:rsidR="00071C47" w:rsidRPr="00774123" w:rsidRDefault="00071C47" w:rsidP="008E69E3">
      <w:pPr>
        <w:pStyle w:val="ListParagraph"/>
        <w:numPr>
          <w:ilvl w:val="0"/>
          <w:numId w:val="12"/>
        </w:numPr>
        <w:jc w:val="both"/>
        <w:rPr>
          <w:rFonts w:ascii="Trebuchet MS" w:hAnsi="Trebuchet MS"/>
        </w:rPr>
      </w:pPr>
      <w:r w:rsidRPr="00774123">
        <w:rPr>
          <w:rFonts w:ascii="Trebuchet MS" w:hAnsi="Trebuchet MS"/>
        </w:rPr>
        <w:t>Discuss what each of these might imply in our lives—what they are, why we need them, the impact of having them.</w:t>
      </w:r>
    </w:p>
    <w:p w:rsidR="00071C47" w:rsidRPr="00774123" w:rsidRDefault="00071C47" w:rsidP="00071C47">
      <w:pPr>
        <w:pStyle w:val="ListParagraph"/>
        <w:ind w:left="360"/>
        <w:jc w:val="both"/>
        <w:rPr>
          <w:rFonts w:ascii="Trebuchet MS" w:hAnsi="Trebuchet MS"/>
        </w:rPr>
      </w:pPr>
    </w:p>
    <w:p w:rsidR="00071C47" w:rsidRPr="00774123" w:rsidRDefault="00071C47" w:rsidP="008E69E3">
      <w:pPr>
        <w:pStyle w:val="ListParagraph"/>
        <w:numPr>
          <w:ilvl w:val="0"/>
          <w:numId w:val="24"/>
        </w:numPr>
        <w:spacing w:line="480" w:lineRule="auto"/>
        <w:jc w:val="both"/>
        <w:rPr>
          <w:rFonts w:ascii="Trebuchet MS" w:hAnsi="Trebuchet MS"/>
        </w:rPr>
      </w:pPr>
      <w:r w:rsidRPr="00774123">
        <w:rPr>
          <w:rFonts w:ascii="Trebuchet MS" w:hAnsi="Trebuchet MS"/>
        </w:rPr>
        <w:t>The eyes of your understanding being enlightened</w:t>
      </w:r>
    </w:p>
    <w:p w:rsidR="00071C47" w:rsidRPr="00774123" w:rsidRDefault="00071C47" w:rsidP="008E69E3">
      <w:pPr>
        <w:pStyle w:val="ListParagraph"/>
        <w:numPr>
          <w:ilvl w:val="0"/>
          <w:numId w:val="24"/>
        </w:numPr>
        <w:spacing w:line="480" w:lineRule="auto"/>
        <w:jc w:val="both"/>
        <w:rPr>
          <w:rFonts w:ascii="Trebuchet MS" w:hAnsi="Trebuchet MS"/>
        </w:rPr>
      </w:pPr>
      <w:r w:rsidRPr="00774123">
        <w:rPr>
          <w:rFonts w:ascii="Trebuchet MS" w:hAnsi="Trebuchet MS"/>
        </w:rPr>
        <w:t>That you may know what is the hope of His calling</w:t>
      </w:r>
    </w:p>
    <w:p w:rsidR="00071C47" w:rsidRPr="00774123" w:rsidRDefault="00071C47" w:rsidP="008E69E3">
      <w:pPr>
        <w:pStyle w:val="ListParagraph"/>
        <w:numPr>
          <w:ilvl w:val="0"/>
          <w:numId w:val="24"/>
        </w:numPr>
        <w:spacing w:line="480" w:lineRule="auto"/>
        <w:jc w:val="both"/>
        <w:rPr>
          <w:rFonts w:ascii="Trebuchet MS" w:hAnsi="Trebuchet MS"/>
        </w:rPr>
      </w:pPr>
      <w:r w:rsidRPr="00774123">
        <w:rPr>
          <w:rFonts w:ascii="Trebuchet MS" w:hAnsi="Trebuchet MS"/>
        </w:rPr>
        <w:t>That you may know what are the riches of the glory of His inheritance in the saints</w:t>
      </w:r>
    </w:p>
    <w:p w:rsidR="00071C47" w:rsidRPr="00774123" w:rsidRDefault="00071C47" w:rsidP="008E69E3">
      <w:pPr>
        <w:pStyle w:val="ListParagraph"/>
        <w:numPr>
          <w:ilvl w:val="0"/>
          <w:numId w:val="24"/>
        </w:numPr>
        <w:spacing w:line="480" w:lineRule="auto"/>
        <w:jc w:val="both"/>
        <w:rPr>
          <w:rFonts w:ascii="Trebuchet MS" w:hAnsi="Trebuchet MS"/>
        </w:rPr>
      </w:pPr>
      <w:r w:rsidRPr="00774123">
        <w:rPr>
          <w:rFonts w:ascii="Trebuchet MS" w:hAnsi="Trebuchet MS"/>
        </w:rPr>
        <w:t>The exceeding greatness of His power toward us who believe</w:t>
      </w:r>
    </w:p>
    <w:p w:rsidR="00071C47" w:rsidRPr="00774123" w:rsidRDefault="00071C47" w:rsidP="008E69E3">
      <w:pPr>
        <w:pStyle w:val="ListParagraph"/>
        <w:numPr>
          <w:ilvl w:val="0"/>
          <w:numId w:val="12"/>
        </w:numPr>
        <w:jc w:val="both"/>
        <w:rPr>
          <w:rFonts w:ascii="Trebuchet MS" w:hAnsi="Trebuchet MS"/>
        </w:rPr>
      </w:pPr>
      <w:r w:rsidRPr="00774123">
        <w:rPr>
          <w:rFonts w:ascii="Trebuchet MS" w:hAnsi="Trebuchet MS"/>
        </w:rPr>
        <w:t xml:space="preserve">Paul prayed a similar prayer for the Colossians. How is Colossians 1:9,11 similar, and in what ways does </w:t>
      </w:r>
      <w:r w:rsidR="00AE6463" w:rsidRPr="00774123">
        <w:rPr>
          <w:rFonts w:ascii="Trebuchet MS" w:hAnsi="Trebuchet MS"/>
        </w:rPr>
        <w:t>it add</w:t>
      </w:r>
      <w:r w:rsidRPr="00774123">
        <w:rPr>
          <w:rFonts w:ascii="Trebuchet MS" w:hAnsi="Trebuchet MS"/>
        </w:rPr>
        <w:t xml:space="preserve"> to the prayer he prayed for the Ephesians?</w:t>
      </w:r>
    </w:p>
    <w:p w:rsidR="00071C47" w:rsidRPr="00774123" w:rsidRDefault="00071C47" w:rsidP="00071C47">
      <w:pPr>
        <w:jc w:val="both"/>
        <w:rPr>
          <w:rFonts w:ascii="Trebuchet MS" w:hAnsi="Trebuchet MS"/>
        </w:rPr>
      </w:pPr>
    </w:p>
    <w:p w:rsidR="00071C47" w:rsidRPr="00774123" w:rsidRDefault="00071C47" w:rsidP="008E69E3">
      <w:pPr>
        <w:pStyle w:val="ListParagraph"/>
        <w:numPr>
          <w:ilvl w:val="0"/>
          <w:numId w:val="12"/>
        </w:numPr>
        <w:jc w:val="both"/>
        <w:rPr>
          <w:rFonts w:ascii="Trebuchet MS" w:hAnsi="Trebuchet MS"/>
        </w:rPr>
      </w:pPr>
      <w:r w:rsidRPr="00774123">
        <w:rPr>
          <w:rFonts w:ascii="Trebuchet MS" w:hAnsi="Trebuchet MS"/>
        </w:rPr>
        <w:t>Did you ever think that you could fast and pray down God’s power? How is it actually that we have “all” might?</w:t>
      </w:r>
    </w:p>
    <w:p w:rsidR="00071C47" w:rsidRPr="00774123" w:rsidRDefault="00071C47" w:rsidP="00071C47">
      <w:pPr>
        <w:jc w:val="both"/>
        <w:rPr>
          <w:rFonts w:ascii="Trebuchet MS" w:hAnsi="Trebuchet MS"/>
        </w:rPr>
      </w:pPr>
    </w:p>
    <w:p w:rsidR="00071C47" w:rsidRPr="00774123" w:rsidRDefault="00071C47" w:rsidP="008E69E3">
      <w:pPr>
        <w:pStyle w:val="ListParagraph"/>
        <w:numPr>
          <w:ilvl w:val="0"/>
          <w:numId w:val="12"/>
        </w:numPr>
        <w:jc w:val="both"/>
        <w:rPr>
          <w:rFonts w:ascii="Trebuchet MS" w:hAnsi="Trebuchet MS"/>
        </w:rPr>
      </w:pPr>
      <w:r w:rsidRPr="00774123">
        <w:rPr>
          <w:rFonts w:ascii="Trebuchet MS" w:hAnsi="Trebuchet MS"/>
        </w:rPr>
        <w:t>In what ways does Psalm 8:3-4 express the wonder of God’s grace toward us?</w:t>
      </w:r>
    </w:p>
    <w:p w:rsidR="00071C47" w:rsidRPr="00774123" w:rsidRDefault="00071C47" w:rsidP="00071C47">
      <w:pPr>
        <w:jc w:val="both"/>
        <w:rPr>
          <w:rFonts w:ascii="Trebuchet MS" w:hAnsi="Trebuchet MS"/>
        </w:rPr>
      </w:pPr>
    </w:p>
    <w:p w:rsidR="00071C47" w:rsidRPr="00774123" w:rsidRDefault="00071C47" w:rsidP="008E69E3">
      <w:pPr>
        <w:pStyle w:val="ListParagraph"/>
        <w:numPr>
          <w:ilvl w:val="0"/>
          <w:numId w:val="12"/>
        </w:numPr>
        <w:jc w:val="both"/>
        <w:rPr>
          <w:rFonts w:ascii="Trebuchet MS" w:hAnsi="Trebuchet MS"/>
        </w:rPr>
      </w:pPr>
      <w:r w:rsidRPr="00774123">
        <w:rPr>
          <w:rFonts w:ascii="Trebuchet MS" w:hAnsi="Trebuchet MS"/>
        </w:rPr>
        <w:t>Can you relate to being surprised when God does a miracle—even though you ask Him?</w:t>
      </w:r>
    </w:p>
    <w:p w:rsidR="00071C47" w:rsidRPr="00774123" w:rsidRDefault="00071C47" w:rsidP="00071C47">
      <w:pPr>
        <w:jc w:val="both"/>
        <w:rPr>
          <w:rFonts w:ascii="Trebuchet MS" w:hAnsi="Trebuchet MS"/>
        </w:rPr>
      </w:pPr>
    </w:p>
    <w:p w:rsidR="00071C47" w:rsidRPr="00774123" w:rsidRDefault="00071C47" w:rsidP="008E69E3">
      <w:pPr>
        <w:pStyle w:val="ListParagraph"/>
        <w:numPr>
          <w:ilvl w:val="0"/>
          <w:numId w:val="12"/>
        </w:numPr>
        <w:jc w:val="both"/>
        <w:rPr>
          <w:rFonts w:ascii="Trebuchet MS" w:hAnsi="Trebuchet MS"/>
        </w:rPr>
      </w:pPr>
      <w:r w:rsidRPr="00774123">
        <w:rPr>
          <w:rFonts w:ascii="Trebuchet MS" w:hAnsi="Trebuchet MS"/>
        </w:rPr>
        <w:t>Have you experienced a miracle similar to the story related in the book when it looked as if you were doomed, but God saved you? Briefly share, if you’d like.</w:t>
      </w:r>
    </w:p>
    <w:p w:rsidR="00071C47" w:rsidRPr="00774123" w:rsidRDefault="00071C47" w:rsidP="00071C47">
      <w:pPr>
        <w:jc w:val="both"/>
        <w:rPr>
          <w:rFonts w:ascii="Trebuchet MS" w:hAnsi="Trebuchet MS"/>
        </w:rPr>
      </w:pPr>
    </w:p>
    <w:p w:rsidR="00071C47" w:rsidRPr="00774123" w:rsidRDefault="00071C47" w:rsidP="008E69E3">
      <w:pPr>
        <w:pStyle w:val="ListParagraph"/>
        <w:numPr>
          <w:ilvl w:val="0"/>
          <w:numId w:val="12"/>
        </w:numPr>
        <w:jc w:val="both"/>
        <w:rPr>
          <w:rFonts w:ascii="Trebuchet MS" w:hAnsi="Trebuchet MS"/>
        </w:rPr>
      </w:pPr>
      <w:r w:rsidRPr="00774123">
        <w:rPr>
          <w:rFonts w:ascii="Trebuchet MS" w:hAnsi="Trebuchet MS"/>
        </w:rPr>
        <w:t>We ask. God miraculously answers. We are amazed and give Him praise. A new situation arises. We freak out. How might we consciously change or eliminate this last step?</w:t>
      </w:r>
    </w:p>
    <w:p w:rsidR="00071C47" w:rsidRPr="00774123" w:rsidRDefault="00071C47" w:rsidP="00071C47">
      <w:pPr>
        <w:pStyle w:val="ListParagraph"/>
        <w:ind w:left="360"/>
        <w:jc w:val="both"/>
        <w:rPr>
          <w:rFonts w:ascii="Trebuchet MS" w:hAnsi="Trebuchet MS"/>
        </w:rPr>
      </w:pPr>
    </w:p>
    <w:p w:rsidR="00071C47" w:rsidRPr="00774123" w:rsidRDefault="00071C47" w:rsidP="008E69E3">
      <w:pPr>
        <w:pStyle w:val="ListParagraph"/>
        <w:numPr>
          <w:ilvl w:val="0"/>
          <w:numId w:val="12"/>
        </w:numPr>
        <w:jc w:val="both"/>
        <w:rPr>
          <w:rFonts w:ascii="Trebuchet MS" w:hAnsi="Trebuchet MS"/>
        </w:rPr>
      </w:pPr>
      <w:r w:rsidRPr="00774123">
        <w:rPr>
          <w:rFonts w:ascii="Trebuchet MS" w:hAnsi="Trebuchet MS"/>
        </w:rPr>
        <w:t>Many have quoted 1 Corinthians 2:9 to imply that we cannot possibly know God’s will or what He is going to do. Verse 10 declares the complete opposite. Discuss.</w:t>
      </w:r>
    </w:p>
    <w:p w:rsidR="00071C47" w:rsidRPr="00774123" w:rsidRDefault="00071C47" w:rsidP="00071C47">
      <w:pPr>
        <w:pStyle w:val="ListParagraph"/>
        <w:ind w:left="360"/>
        <w:jc w:val="both"/>
        <w:rPr>
          <w:rFonts w:ascii="Trebuchet MS" w:hAnsi="Trebuchet MS"/>
        </w:rPr>
      </w:pPr>
    </w:p>
    <w:p w:rsidR="00071C47" w:rsidRPr="00774123" w:rsidRDefault="00071C47" w:rsidP="008E69E3">
      <w:pPr>
        <w:pStyle w:val="ListParagraph"/>
        <w:numPr>
          <w:ilvl w:val="0"/>
          <w:numId w:val="47"/>
        </w:numPr>
        <w:jc w:val="both"/>
        <w:rPr>
          <w:rFonts w:ascii="Trebuchet MS" w:hAnsi="Trebuchet MS"/>
        </w:rPr>
      </w:pPr>
      <w:r w:rsidRPr="00774123">
        <w:rPr>
          <w:rFonts w:ascii="Trebuchet MS" w:hAnsi="Trebuchet MS"/>
        </w:rPr>
        <w:t>What does it say in verse 12 that the Spirit reveals to us?</w:t>
      </w:r>
    </w:p>
    <w:p w:rsidR="00071C47" w:rsidRPr="00774123" w:rsidRDefault="00071C47" w:rsidP="00071C47">
      <w:pPr>
        <w:pStyle w:val="ListParagraph"/>
        <w:ind w:left="216"/>
        <w:jc w:val="both"/>
        <w:rPr>
          <w:rFonts w:ascii="Trebuchet MS" w:hAnsi="Trebuchet MS"/>
        </w:rPr>
      </w:pPr>
    </w:p>
    <w:p w:rsidR="00071C47" w:rsidRPr="00774123" w:rsidRDefault="00071C47" w:rsidP="008E69E3">
      <w:pPr>
        <w:pStyle w:val="ListParagraph"/>
        <w:numPr>
          <w:ilvl w:val="0"/>
          <w:numId w:val="47"/>
        </w:numPr>
        <w:jc w:val="both"/>
        <w:rPr>
          <w:rFonts w:ascii="Trebuchet MS" w:hAnsi="Trebuchet MS"/>
        </w:rPr>
      </w:pPr>
      <w:r w:rsidRPr="00774123">
        <w:rPr>
          <w:rFonts w:ascii="Trebuchet MS" w:hAnsi="Trebuchet MS"/>
        </w:rPr>
        <w:t>In what ways are our minds superior to what they were before we met Jesus?</w:t>
      </w:r>
    </w:p>
    <w:p w:rsidR="00071C47" w:rsidRPr="00774123" w:rsidRDefault="00071C47" w:rsidP="00071C47">
      <w:pPr>
        <w:pStyle w:val="ListParagraph"/>
        <w:ind w:left="216"/>
        <w:jc w:val="both"/>
        <w:rPr>
          <w:rFonts w:ascii="Trebuchet MS" w:hAnsi="Trebuchet MS"/>
        </w:rPr>
      </w:pPr>
    </w:p>
    <w:p w:rsidR="00A36A43" w:rsidRDefault="00071C47" w:rsidP="008E69E3">
      <w:pPr>
        <w:pStyle w:val="ListParagraph"/>
        <w:numPr>
          <w:ilvl w:val="0"/>
          <w:numId w:val="47"/>
        </w:numPr>
        <w:jc w:val="both"/>
        <w:rPr>
          <w:rFonts w:ascii="Trebuchet MS" w:hAnsi="Trebuchet MS"/>
        </w:rPr>
      </w:pPr>
      <w:r w:rsidRPr="00774123">
        <w:rPr>
          <w:rFonts w:ascii="Trebuchet MS" w:hAnsi="Trebuchet MS"/>
        </w:rPr>
        <w:t>Pray for yourself or for others using similar prayers discussed in this chapter.</w:t>
      </w:r>
    </w:p>
    <w:p w:rsidR="00A36A43" w:rsidRDefault="00A36A43">
      <w:pPr>
        <w:rPr>
          <w:rFonts w:ascii="Trebuchet MS" w:hAnsi="Trebuchet MS"/>
        </w:rPr>
      </w:pPr>
      <w:r>
        <w:rPr>
          <w:rFonts w:ascii="Trebuchet MS" w:hAnsi="Trebuchet MS"/>
        </w:rPr>
        <w:br w:type="page"/>
      </w:r>
    </w:p>
    <w:p w:rsidR="00DB3B85" w:rsidRPr="00A22CC9" w:rsidRDefault="00DB3B85" w:rsidP="00DB3B85">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A36A43" w:rsidRDefault="00A36A43" w:rsidP="00A36A43">
      <w:pPr>
        <w:jc w:val="both"/>
        <w:rPr>
          <w:rFonts w:ascii="Arial Rounded MT Bold" w:hAnsi="Arial Rounded MT Bold"/>
          <w:b/>
          <w:sz w:val="28"/>
        </w:rPr>
      </w:pPr>
    </w:p>
    <w:p w:rsidR="00A36A43" w:rsidRPr="009B038C" w:rsidRDefault="00A36A43" w:rsidP="00A36A43">
      <w:pPr>
        <w:jc w:val="both"/>
        <w:rPr>
          <w:rFonts w:ascii="Arial Rounded MT Bold" w:hAnsi="Arial Rounded MT Bold"/>
          <w:b/>
          <w:sz w:val="28"/>
        </w:rPr>
      </w:pPr>
      <w:r>
        <w:rPr>
          <w:rFonts w:ascii="Arial Rounded MT Bold" w:hAnsi="Arial Rounded MT Bold"/>
          <w:b/>
          <w:sz w:val="28"/>
        </w:rPr>
        <w:t>Lesson Eighteen</w:t>
      </w:r>
    </w:p>
    <w:p w:rsidR="00A36A43" w:rsidRPr="009B038C" w:rsidRDefault="00A36A43" w:rsidP="00A36A43">
      <w:pPr>
        <w:jc w:val="both"/>
        <w:rPr>
          <w:rFonts w:ascii="Trebuchet MS" w:hAnsi="Trebuchet MS"/>
          <w:b/>
          <w:sz w:val="24"/>
        </w:rPr>
      </w:pPr>
      <w:r>
        <w:rPr>
          <w:rFonts w:ascii="Trebuchet MS" w:hAnsi="Trebuchet MS"/>
          <w:b/>
          <w:sz w:val="24"/>
        </w:rPr>
        <w:t>Day 30</w:t>
      </w:r>
    </w:p>
    <w:p w:rsidR="00A36A43" w:rsidRDefault="00A36A43" w:rsidP="00A36A43">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98176" behindDoc="0" locked="0" layoutInCell="1" allowOverlap="1" wp14:anchorId="556135AA" wp14:editId="0D54A289">
                <wp:simplePos x="0" y="0"/>
                <wp:positionH relativeFrom="column">
                  <wp:posOffset>15240</wp:posOffset>
                </wp:positionH>
                <wp:positionV relativeFrom="paragraph">
                  <wp:posOffset>93980</wp:posOffset>
                </wp:positionV>
                <wp:extent cx="6835140" cy="0"/>
                <wp:effectExtent l="0" t="19050" r="41910" b="38100"/>
                <wp:wrapNone/>
                <wp:docPr id="18" name="Straight Connector 18"/>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AC9D1" id="Straight Connector 1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w+wEAAFsEAAAOAAAAZHJzL2Uyb0RvYy54bWysVE1v2zAMvQ/YfxB8X2y3a1EYcXpI0V32&#10;EaztD1BlKhYqiYKkxs6/HyU7btENAzb0Ilsk3yP5SHt9PRrNDuCDQtsW9aoqGFiBnbL7tni4v/10&#10;VbAQue24RgttcYRQXG8+flgProEz7FF34BmR2NAMri36GF1TlkH0YHhYoQNLTone8EhXvy87zwdi&#10;N7o8q6rLckDfOY8CQiDrzeQsNplfShDxh5QBItNtQbXFfPp8Pqaz3Kx5s/fc9UrMZfD/qMJwZSnp&#10;QnXDI2fPXv1GZZTwGFDGlUBTopRKQO6BuqmrN93c9dxB7oXECW6RKbwfrfh+2HmmOpodTcpyQzO6&#10;i56rfR/ZFq0lBdEzcpJSgwsNAbZ25+dbcDuf2h6lN+lJDbExq3tc1IUxMkHGy6vzi/ozDUGcfOUL&#10;0PkQvwAall7aQiubGucNP3wNkZJR6CkkmbVlAzGeX1SJzziqP9IEn+77eQ4BtepuldYpOm8TbLVn&#10;B057EMc6c+tn8w27yUZERJW3gcy0M2/MlH9hydW8SkA+bcmY5JkEyW/xqGGq9SdIkpgkmPIuRFMO&#10;LgTYWKfkmYmiE0xS8QuwygX/FTjHJyjkxf8X8ILImdHGBWyURf+n7EnFqWQ5xZ8UmPpOEjxid8yr&#10;kqWhDc4dzl9b+kRe3zP85Z+w+QU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PvT+cP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A36A43" w:rsidRDefault="00A36A43" w:rsidP="00A36A43">
      <w:pPr>
        <w:jc w:val="both"/>
        <w:rPr>
          <w:rFonts w:ascii="Arial Rounded MT Bold" w:hAnsi="Arial Rounded MT Bold"/>
          <w:sz w:val="28"/>
        </w:rPr>
      </w:pPr>
    </w:p>
    <w:p w:rsidR="00A36A43" w:rsidRPr="004240B9" w:rsidRDefault="00A36A43" w:rsidP="00A36A43">
      <w:pPr>
        <w:jc w:val="both"/>
        <w:rPr>
          <w:rFonts w:ascii="Lucida Handwriting" w:hAnsi="Lucida Handwriting"/>
        </w:rPr>
      </w:pPr>
      <w:r w:rsidRPr="003E135E">
        <w:rPr>
          <w:rFonts w:ascii="Arial Rounded MT Bold" w:hAnsi="Arial Rounded MT Bold"/>
          <w:sz w:val="28"/>
        </w:rPr>
        <w:t>Day 30</w:t>
      </w:r>
      <w:r>
        <w:rPr>
          <w:rFonts w:ascii="Arial Rounded MT Bold" w:hAnsi="Arial Rounded MT Bold"/>
          <w:sz w:val="28"/>
        </w:rPr>
        <w:t>:</w:t>
      </w:r>
      <w:r w:rsidRPr="003E135E">
        <w:rPr>
          <w:rFonts w:ascii="Arial Rounded MT Bold" w:hAnsi="Arial Rounded MT Bold"/>
          <w:sz w:val="28"/>
        </w:rPr>
        <w:t xml:space="preserve"> </w:t>
      </w:r>
      <w:r>
        <w:rPr>
          <w:rFonts w:ascii="Arial Rounded MT Bold" w:hAnsi="Arial Rounded MT Bold"/>
          <w:sz w:val="28"/>
        </w:rPr>
        <w:t>“</w:t>
      </w:r>
      <w:r w:rsidRPr="003E135E">
        <w:rPr>
          <w:rFonts w:ascii="Arial Rounded MT Bold" w:hAnsi="Arial Rounded MT Bold"/>
          <w:sz w:val="28"/>
        </w:rPr>
        <w:t>Ignorance</w:t>
      </w:r>
      <w:r>
        <w:rPr>
          <w:rFonts w:ascii="Arial Rounded MT Bold" w:hAnsi="Arial Rounded MT Bold"/>
          <w:sz w:val="28"/>
        </w:rPr>
        <w:t>”</w:t>
      </w:r>
    </w:p>
    <w:p w:rsidR="00A36A43" w:rsidRPr="004240B9" w:rsidRDefault="00A36A43" w:rsidP="00A36A43">
      <w:pPr>
        <w:jc w:val="both"/>
        <w:rPr>
          <w:rFonts w:ascii="Trebuchet MS" w:hAnsi="Trebuchet MS"/>
          <w:b/>
        </w:rPr>
      </w:pPr>
    </w:p>
    <w:p w:rsidR="00A36A43" w:rsidRPr="004240B9" w:rsidRDefault="00A36A43" w:rsidP="00A36A43">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While it isn’t always true that “what we don’t know can’t hurt us</w:t>
      </w:r>
      <w:r>
        <w:rPr>
          <w:rFonts w:ascii="Trebuchet MS" w:hAnsi="Trebuchet MS"/>
        </w:rPr>
        <w:t>”</w:t>
      </w:r>
      <w:r w:rsidRPr="005460D5">
        <w:rPr>
          <w:rFonts w:ascii="Trebuchet MS" w:hAnsi="Trebuchet MS"/>
        </w:rPr>
        <w:t xml:space="preserve">, how is it true that when we don’t know </w:t>
      </w:r>
      <w:r w:rsidRPr="005460D5">
        <w:rPr>
          <w:rFonts w:ascii="Trebuchet MS" w:hAnsi="Trebuchet MS"/>
          <w:i/>
        </w:rPr>
        <w:t>good</w:t>
      </w:r>
      <w:r w:rsidRPr="005460D5">
        <w:rPr>
          <w:rFonts w:ascii="Trebuchet MS" w:hAnsi="Trebuchet MS"/>
        </w:rPr>
        <w:t xml:space="preserve"> things we can’t benefit from them? Give some practical and spiritual examples.</w:t>
      </w:r>
    </w:p>
    <w:p w:rsidR="00A36A43" w:rsidRPr="005460D5" w:rsidRDefault="00A36A43" w:rsidP="00A36A43">
      <w:pPr>
        <w:pStyle w:val="ListParagrap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Why are many Christian</w:t>
      </w:r>
      <w:r>
        <w:rPr>
          <w:rFonts w:ascii="Trebuchet MS" w:hAnsi="Trebuchet MS"/>
        </w:rPr>
        <w:t>s</w:t>
      </w:r>
      <w:r w:rsidRPr="005460D5">
        <w:rPr>
          <w:rFonts w:ascii="Trebuchet MS" w:hAnsi="Trebuchet MS"/>
        </w:rPr>
        <w:t xml:space="preserve"> today unaware</w:t>
      </w:r>
      <w:r>
        <w:rPr>
          <w:rFonts w:ascii="Trebuchet MS" w:hAnsi="Trebuchet MS"/>
        </w:rPr>
        <w:t xml:space="preserve"> (ignorant)</w:t>
      </w:r>
      <w:r w:rsidRPr="005460D5">
        <w:rPr>
          <w:rFonts w:ascii="Trebuchet MS" w:hAnsi="Trebuchet MS"/>
        </w:rPr>
        <w:t xml:space="preserve"> of the many blessings that are theirs?</w:t>
      </w:r>
    </w:p>
    <w:p w:rsidR="00A36A43" w:rsidRPr="005460D5" w:rsidRDefault="00A36A43" w:rsidP="00A36A43">
      <w:pPr>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Why is it incorrect to say that Christians should only be concerned about what they can give and not about what they can receive?</w:t>
      </w:r>
    </w:p>
    <w:p w:rsidR="00A36A43" w:rsidRPr="005460D5" w:rsidRDefault="00A36A43" w:rsidP="00A36A43">
      <w:pPr>
        <w:pStyle w:val="ListParagraph"/>
        <w:ind w:left="360"/>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How might we distinguish between a provision and a promise of God? Give examples that apply in your own life.</w:t>
      </w:r>
    </w:p>
    <w:p w:rsidR="00A36A43" w:rsidRPr="005460D5" w:rsidRDefault="00A36A43" w:rsidP="00A36A43">
      <w:pPr>
        <w:pStyle w:val="ListParagraph"/>
        <w:ind w:left="360"/>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 xml:space="preserve">Describe how different life would be for a Christian who does not understand that he already has eternal life and the life of someone who understands that eternal life is </w:t>
      </w:r>
      <w:r>
        <w:rPr>
          <w:rFonts w:ascii="Trebuchet MS" w:hAnsi="Trebuchet MS"/>
        </w:rPr>
        <w:t>his</w:t>
      </w:r>
      <w:r w:rsidRPr="005460D5">
        <w:rPr>
          <w:rFonts w:ascii="Trebuchet MS" w:hAnsi="Trebuchet MS"/>
        </w:rPr>
        <w:t xml:space="preserve"> current possession. Was there a time in your walk with God when you weren’t </w:t>
      </w:r>
      <w:r>
        <w:rPr>
          <w:rFonts w:ascii="Trebuchet MS" w:hAnsi="Trebuchet MS"/>
        </w:rPr>
        <w:t>convinced</w:t>
      </w:r>
      <w:r w:rsidRPr="005460D5">
        <w:rPr>
          <w:rFonts w:ascii="Trebuchet MS" w:hAnsi="Trebuchet MS"/>
        </w:rPr>
        <w:t xml:space="preserve"> you possessed eternal life? How has knowing this </w:t>
      </w:r>
      <w:r>
        <w:rPr>
          <w:rFonts w:ascii="Trebuchet MS" w:hAnsi="Trebuchet MS"/>
        </w:rPr>
        <w:t xml:space="preserve">(or, how might knowing this) </w:t>
      </w:r>
      <w:r w:rsidRPr="005460D5">
        <w:rPr>
          <w:rFonts w:ascii="Trebuchet MS" w:hAnsi="Trebuchet MS"/>
        </w:rPr>
        <w:t>made</w:t>
      </w:r>
      <w:r>
        <w:rPr>
          <w:rFonts w:ascii="Trebuchet MS" w:hAnsi="Trebuchet MS"/>
        </w:rPr>
        <w:t xml:space="preserve"> (make)</w:t>
      </w:r>
      <w:r w:rsidRPr="005460D5">
        <w:rPr>
          <w:rFonts w:ascii="Trebuchet MS" w:hAnsi="Trebuchet MS"/>
        </w:rPr>
        <w:t xml:space="preserve"> a difference in your relationship with God?</w:t>
      </w:r>
    </w:p>
    <w:p w:rsidR="00A36A43" w:rsidRPr="005460D5" w:rsidRDefault="00A36A43" w:rsidP="00A36A43">
      <w:pPr>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What might a “spiritual blessing”</w:t>
      </w:r>
      <w:r>
        <w:rPr>
          <w:rFonts w:ascii="Trebuchet MS" w:hAnsi="Trebuchet MS"/>
        </w:rPr>
        <w:t xml:space="preserve"> be</w:t>
      </w:r>
      <w:r w:rsidRPr="005460D5">
        <w:rPr>
          <w:rFonts w:ascii="Trebuchet MS" w:hAnsi="Trebuchet MS"/>
        </w:rPr>
        <w:t>?</w:t>
      </w:r>
    </w:p>
    <w:p w:rsidR="00A36A43" w:rsidRPr="005460D5" w:rsidRDefault="00A36A43" w:rsidP="00A36A43">
      <w:pPr>
        <w:pStyle w:val="ListParagraph"/>
        <w:ind w:left="360"/>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 xml:space="preserve">What does Peter add to </w:t>
      </w:r>
      <w:r>
        <w:rPr>
          <w:rFonts w:ascii="Trebuchet MS" w:hAnsi="Trebuchet MS"/>
        </w:rPr>
        <w:t>our</w:t>
      </w:r>
      <w:r w:rsidRPr="005460D5">
        <w:rPr>
          <w:rFonts w:ascii="Trebuchet MS" w:hAnsi="Trebuchet MS"/>
        </w:rPr>
        <w:t xml:space="preserve"> understanding </w:t>
      </w:r>
      <w:r>
        <w:rPr>
          <w:rFonts w:ascii="Trebuchet MS" w:hAnsi="Trebuchet MS"/>
        </w:rPr>
        <w:t xml:space="preserve">about blessings/gifts </w:t>
      </w:r>
      <w:r w:rsidRPr="005460D5">
        <w:rPr>
          <w:rFonts w:ascii="Trebuchet MS" w:hAnsi="Trebuchet MS"/>
        </w:rPr>
        <w:t>when he says, “all things that pertain to life and godliness”? In other words, are our blessings only “spiritual”?</w:t>
      </w:r>
      <w:r>
        <w:rPr>
          <w:rFonts w:ascii="Trebuchet MS" w:hAnsi="Trebuchet MS"/>
        </w:rPr>
        <w:t xml:space="preserve"> What might those things be that pertain to “life”?</w:t>
      </w:r>
    </w:p>
    <w:p w:rsidR="00A36A43" w:rsidRPr="005460D5" w:rsidRDefault="00A36A43" w:rsidP="00A36A43">
      <w:pPr>
        <w:pStyle w:val="ListParagraph"/>
        <w:ind w:left="360"/>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Who causes us to know what God has freely given us? When we hear the good news of something God has provided or promised, what automatically (supernaturally) happen</w:t>
      </w:r>
      <w:r>
        <w:rPr>
          <w:rFonts w:ascii="Trebuchet MS" w:hAnsi="Trebuchet MS"/>
        </w:rPr>
        <w:t>s</w:t>
      </w:r>
      <w:r w:rsidRPr="005460D5">
        <w:rPr>
          <w:rFonts w:ascii="Trebuchet MS" w:hAnsi="Trebuchet MS"/>
        </w:rPr>
        <w:t xml:space="preserve"> in our hearts?</w:t>
      </w:r>
    </w:p>
    <w:p w:rsidR="00A36A43" w:rsidRPr="005460D5" w:rsidRDefault="00A36A43" w:rsidP="00A36A43">
      <w:pPr>
        <w:pStyle w:val="ListParagraph"/>
        <w:ind w:left="360"/>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 xml:space="preserve">Grace is ALL </w:t>
      </w:r>
      <w:r>
        <w:rPr>
          <w:rFonts w:ascii="Trebuchet MS" w:hAnsi="Trebuchet MS"/>
        </w:rPr>
        <w:t xml:space="preserve">of what </w:t>
      </w:r>
      <w:r w:rsidRPr="005460D5">
        <w:rPr>
          <w:rFonts w:ascii="Trebuchet MS" w:hAnsi="Trebuchet MS"/>
        </w:rPr>
        <w:t>God has given us, not just how we are saved. It’s not just the power to be free from sin. Grace isn’t only how we go through difficulties. Grace is much more. Explain.</w:t>
      </w:r>
    </w:p>
    <w:p w:rsidR="00A36A43" w:rsidRPr="005460D5" w:rsidRDefault="00A36A43" w:rsidP="00A36A43">
      <w:pPr>
        <w:pStyle w:val="ListParagraph"/>
        <w:ind w:left="360"/>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We have a NEW covenant with BETTER promises. Psalm 103:1-5 lists some of the benefits of the Old Covenant</w:t>
      </w:r>
      <w:r>
        <w:rPr>
          <w:rFonts w:ascii="Trebuchet MS" w:hAnsi="Trebuchet MS"/>
        </w:rPr>
        <w:t>. How might ours be even</w:t>
      </w:r>
      <w:r w:rsidRPr="005460D5">
        <w:rPr>
          <w:rFonts w:ascii="Trebuchet MS" w:hAnsi="Trebuchet MS"/>
        </w:rPr>
        <w:t xml:space="preserve"> greater than these already AMAZING gifts?</w:t>
      </w:r>
    </w:p>
    <w:p w:rsidR="00A36A43" w:rsidRPr="005460D5" w:rsidRDefault="00A36A43" w:rsidP="00A36A43">
      <w:pPr>
        <w:pStyle w:val="ListParagraph"/>
        <w:ind w:left="360"/>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How can knowing that God wants to reveal His many blessings to us so that we can partake of the divine nature motivate us in our study of Scripture?</w:t>
      </w:r>
    </w:p>
    <w:p w:rsidR="00A36A43" w:rsidRPr="005460D5" w:rsidRDefault="00A36A43" w:rsidP="00A36A43">
      <w:pPr>
        <w:pStyle w:val="ListParagraph"/>
        <w:ind w:left="360"/>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 xml:space="preserve">In overcoming the overwhelming, we usually need to discover specific good news (grace) for our </w:t>
      </w:r>
      <w:r>
        <w:rPr>
          <w:rFonts w:ascii="Trebuchet MS" w:hAnsi="Trebuchet MS"/>
        </w:rPr>
        <w:t xml:space="preserve">personal </w:t>
      </w:r>
      <w:r w:rsidRPr="005460D5">
        <w:rPr>
          <w:rFonts w:ascii="Trebuchet MS" w:hAnsi="Trebuchet MS"/>
        </w:rPr>
        <w:t>situation. What if it isn’t precisely expressed in the Scripture? How can we discover this specific good news?</w:t>
      </w:r>
    </w:p>
    <w:p w:rsidR="00A36A43" w:rsidRPr="005460D5" w:rsidRDefault="00A36A43" w:rsidP="00A36A43">
      <w:pPr>
        <w:pStyle w:val="ListParagraph"/>
        <w:ind w:left="360"/>
        <w:jc w:val="both"/>
        <w:rPr>
          <w:rFonts w:ascii="Trebuchet MS" w:hAnsi="Trebuchet MS"/>
        </w:rPr>
      </w:pPr>
    </w:p>
    <w:p w:rsidR="00A36A43" w:rsidRDefault="00A36A43" w:rsidP="008E69E3">
      <w:pPr>
        <w:pStyle w:val="ListParagraph"/>
        <w:numPr>
          <w:ilvl w:val="0"/>
          <w:numId w:val="48"/>
        </w:numPr>
        <w:jc w:val="both"/>
        <w:rPr>
          <w:rFonts w:ascii="Trebuchet MS" w:hAnsi="Trebuchet MS"/>
        </w:rPr>
      </w:pPr>
      <w:r w:rsidRPr="005460D5">
        <w:rPr>
          <w:rFonts w:ascii="Trebuchet MS" w:hAnsi="Trebuchet MS"/>
        </w:rPr>
        <w:t>This revelation of God’s grace might include lovingly showing us what we are believing or doing that are causing or contributing to our troubles. Discuss how this will help us find victory. What role can “law” play in holding us down?</w:t>
      </w:r>
    </w:p>
    <w:p w:rsidR="00A36A43" w:rsidRDefault="00A36A43" w:rsidP="00A36A43">
      <w:pPr>
        <w:jc w:val="both"/>
        <w:rPr>
          <w:rFonts w:ascii="Trebuchet MS" w:hAnsi="Trebuchet MS"/>
        </w:rPr>
      </w:pPr>
    </w:p>
    <w:p w:rsidR="00A36A43" w:rsidRPr="003E135E" w:rsidRDefault="00A36A43" w:rsidP="00A36A43">
      <w:pPr>
        <w:jc w:val="both"/>
        <w:rPr>
          <w:rFonts w:ascii="Trebuchet MS" w:hAnsi="Trebuchet MS"/>
        </w:rPr>
      </w:pPr>
    </w:p>
    <w:p w:rsidR="00A36A43" w:rsidRPr="005460D5" w:rsidRDefault="00A36A43" w:rsidP="00A36A43">
      <w:pPr>
        <w:pStyle w:val="ListParagraph"/>
        <w:ind w:left="360"/>
        <w:jc w:val="both"/>
        <w:rPr>
          <w:rFonts w:ascii="Trebuchet MS" w:hAnsi="Trebuchet MS"/>
        </w:rPr>
      </w:pPr>
    </w:p>
    <w:p w:rsidR="00A36A43" w:rsidRPr="005460D5" w:rsidRDefault="00A36A43" w:rsidP="008E69E3">
      <w:pPr>
        <w:pStyle w:val="ListParagraph"/>
        <w:numPr>
          <w:ilvl w:val="0"/>
          <w:numId w:val="48"/>
        </w:numPr>
        <w:jc w:val="both"/>
        <w:rPr>
          <w:rFonts w:ascii="Trebuchet MS" w:hAnsi="Trebuchet MS"/>
        </w:rPr>
      </w:pPr>
      <w:r w:rsidRPr="005460D5">
        <w:rPr>
          <w:rFonts w:ascii="Trebuchet MS" w:hAnsi="Trebuchet MS"/>
        </w:rPr>
        <w:t>In 2 Corinthians 8:9 it says that He became poor for our sakes, that through His poverty we might become r</w:t>
      </w:r>
      <w:r>
        <w:rPr>
          <w:rFonts w:ascii="Trebuchet MS" w:hAnsi="Trebuchet MS"/>
        </w:rPr>
        <w:t>ich. Discuss the many different</w:t>
      </w:r>
      <w:r w:rsidRPr="005460D5">
        <w:rPr>
          <w:rFonts w:ascii="Trebuchet MS" w:hAnsi="Trebuchet MS"/>
        </w:rPr>
        <w:t xml:space="preserve"> things the word “rich” might include.</w:t>
      </w:r>
      <w:r>
        <w:rPr>
          <w:rFonts w:ascii="Trebuchet MS" w:hAnsi="Trebuchet MS"/>
        </w:rPr>
        <w:t xml:space="preserve"> </w:t>
      </w:r>
    </w:p>
    <w:p w:rsidR="00A36A43" w:rsidRPr="005460D5" w:rsidRDefault="00A36A43" w:rsidP="00A36A43">
      <w:pPr>
        <w:pStyle w:val="ListParagraph"/>
        <w:ind w:left="360"/>
        <w:jc w:val="both"/>
        <w:rPr>
          <w:rFonts w:ascii="Trebuchet MS" w:hAnsi="Trebuchet MS"/>
        </w:rPr>
      </w:pPr>
    </w:p>
    <w:p w:rsidR="00DB3B85" w:rsidRDefault="00A36A43" w:rsidP="008E69E3">
      <w:pPr>
        <w:pStyle w:val="ListParagraph"/>
        <w:numPr>
          <w:ilvl w:val="0"/>
          <w:numId w:val="48"/>
        </w:numPr>
        <w:jc w:val="both"/>
        <w:rPr>
          <w:rFonts w:ascii="Trebuchet MS" w:hAnsi="Trebuchet MS"/>
          <w:i/>
        </w:rPr>
      </w:pPr>
      <w:r w:rsidRPr="005460D5">
        <w:rPr>
          <w:rFonts w:ascii="Trebuchet MS" w:hAnsi="Trebuchet MS"/>
        </w:rPr>
        <w:t xml:space="preserve">How then is “ignorance” an enemy of faith? </w:t>
      </w:r>
      <w:r>
        <w:rPr>
          <w:rFonts w:ascii="Trebuchet MS" w:hAnsi="Trebuchet MS"/>
        </w:rPr>
        <w:t xml:space="preserve">How does being ignorant of His provisions and promises keep us “poor”? </w:t>
      </w:r>
      <w:r w:rsidRPr="005460D5">
        <w:rPr>
          <w:rFonts w:ascii="Trebuchet MS" w:hAnsi="Trebuchet MS"/>
        </w:rPr>
        <w:t>Discuss</w:t>
      </w:r>
      <w:r>
        <w:rPr>
          <w:rFonts w:ascii="Trebuchet MS" w:hAnsi="Trebuchet MS"/>
        </w:rPr>
        <w:t xml:space="preserve"> how this enemy can be defeated.</w:t>
      </w:r>
      <w:r w:rsidRPr="005460D5">
        <w:rPr>
          <w:rFonts w:ascii="Trebuchet MS" w:hAnsi="Trebuchet MS"/>
        </w:rPr>
        <w:t xml:space="preserve"> How will defeating ignorance improve our ability to live victoriously in the different areas of our lives?</w:t>
      </w:r>
      <w:r w:rsidRPr="005460D5">
        <w:rPr>
          <w:rFonts w:ascii="Trebuchet MS" w:hAnsi="Trebuchet MS"/>
          <w:i/>
        </w:rPr>
        <w:t xml:space="preserve"> </w:t>
      </w:r>
    </w:p>
    <w:p w:rsidR="00DB3B85" w:rsidRDefault="00DB3B85">
      <w:pPr>
        <w:rPr>
          <w:rFonts w:ascii="Trebuchet MS" w:hAnsi="Trebuchet MS"/>
          <w:i/>
        </w:rPr>
      </w:pPr>
      <w:r>
        <w:rPr>
          <w:rFonts w:ascii="Trebuchet MS" w:hAnsi="Trebuchet MS"/>
          <w:i/>
        </w:rPr>
        <w:br w:type="page"/>
      </w:r>
    </w:p>
    <w:p w:rsidR="00DB3B85" w:rsidRPr="00A22CC9" w:rsidRDefault="00DB3B85" w:rsidP="00DB3B85">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DB3B85" w:rsidRDefault="00DB3B85" w:rsidP="00DB3B85">
      <w:pPr>
        <w:jc w:val="both"/>
        <w:rPr>
          <w:rFonts w:ascii="Arial Rounded MT Bold" w:hAnsi="Arial Rounded MT Bold"/>
          <w:b/>
          <w:sz w:val="28"/>
        </w:rPr>
      </w:pPr>
    </w:p>
    <w:p w:rsidR="00DB3B85" w:rsidRPr="009B038C" w:rsidRDefault="00DB3B85" w:rsidP="00DB3B85">
      <w:pPr>
        <w:jc w:val="both"/>
        <w:rPr>
          <w:rFonts w:ascii="Arial Rounded MT Bold" w:hAnsi="Arial Rounded MT Bold"/>
          <w:b/>
          <w:sz w:val="28"/>
        </w:rPr>
      </w:pPr>
      <w:r>
        <w:rPr>
          <w:rFonts w:ascii="Arial Rounded MT Bold" w:hAnsi="Arial Rounded MT Bold"/>
          <w:b/>
          <w:sz w:val="28"/>
        </w:rPr>
        <w:t>Lesson Nineteen</w:t>
      </w:r>
    </w:p>
    <w:p w:rsidR="00DB3B85" w:rsidRPr="009B038C" w:rsidRDefault="00DB3B85" w:rsidP="00DB3B85">
      <w:pPr>
        <w:jc w:val="both"/>
        <w:rPr>
          <w:rFonts w:ascii="Trebuchet MS" w:hAnsi="Trebuchet MS"/>
          <w:b/>
          <w:sz w:val="24"/>
        </w:rPr>
      </w:pPr>
      <w:r>
        <w:rPr>
          <w:rFonts w:ascii="Trebuchet MS" w:hAnsi="Trebuchet MS"/>
          <w:b/>
          <w:sz w:val="24"/>
        </w:rPr>
        <w:t>Day 31</w:t>
      </w:r>
    </w:p>
    <w:p w:rsidR="00DB3B85" w:rsidRDefault="00DB3B85" w:rsidP="00DB3B85">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706368" behindDoc="0" locked="0" layoutInCell="1" allowOverlap="1" wp14:anchorId="4A0AEB0A" wp14:editId="1FE7A957">
                <wp:simplePos x="0" y="0"/>
                <wp:positionH relativeFrom="column">
                  <wp:posOffset>15240</wp:posOffset>
                </wp:positionH>
                <wp:positionV relativeFrom="paragraph">
                  <wp:posOffset>93980</wp:posOffset>
                </wp:positionV>
                <wp:extent cx="6835140" cy="0"/>
                <wp:effectExtent l="0" t="19050" r="41910" b="38100"/>
                <wp:wrapNone/>
                <wp:docPr id="20" name="Straight Connector 20"/>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BC52B" id="Straight Connector 2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f+wEAAFsEAAAOAAAAZHJzL2Uyb0RvYy54bWysVMtu2zAQvBfoPxC815KcJggEyzk4SC99&#10;GE3yAQxFWkRJLrFkLPvvu6RsJUiLAi16ocTlzszucKXVzcFZtlcYDfiON4uaM+Ul9MbvOv74cPfh&#10;mrOYhO+FBa86flSR36zfv1uNoVVLGMD2ChmR+NiOoeNDSqGtqigH5URcQFCeDjWgE4m2uKt6FCOx&#10;O1st6/qqGgH7gCBVjBS9nQ75uvBrrWT6pnVUidmOU22prFjWp7xW65VodyjCYOSpDPEPVThhPInO&#10;VLciCfaM5hcqZyRCBJ0WElwFWhupSg/UTVO/6eZ+EEGVXsicGGab4v+jlV/3W2Sm7/iS7PHC0R3d&#10;JxRmNyS2Ae/JQUBGh+TUGGJLgI3f4mkXwxZz2weNLj+pIXYo7h5nd9UhMUnBq+uLy+YjqcjzWfUC&#10;DBjTJwWO5ZeOW+Nz46IV+88xkRilnlNy2Ho2EuPFZZ35XKD6E93gj4fhdA8RrOnvjLU5u0yT2lhk&#10;e0FzkA5N4bbP7gv0U4yIiKpMA4VpZt6ESX9mKdW8EqAz6ymY7ZkMKW/paNVU63elyWKyYNKdiSYN&#10;IaXyqcnihYmyM0xT8TOwLgX/EXjKz1BVBv9vwDOiKINPM9gZD/g79eziVLKe8s8OTH1nC56gP5ZR&#10;KdbQBJcOT19b/kRe7wv85Z+w/gk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Fcbf3/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DB3B85" w:rsidRDefault="00DB3B85" w:rsidP="00DB3B85">
      <w:pPr>
        <w:jc w:val="both"/>
        <w:rPr>
          <w:rFonts w:ascii="Arial Rounded MT Bold" w:hAnsi="Arial Rounded MT Bold"/>
          <w:sz w:val="28"/>
        </w:rPr>
      </w:pPr>
    </w:p>
    <w:p w:rsidR="00DB3B85" w:rsidRPr="004F0392" w:rsidRDefault="00DB3B85" w:rsidP="00DB3B85">
      <w:pPr>
        <w:jc w:val="both"/>
        <w:rPr>
          <w:rFonts w:ascii="Arial Rounded MT Bold" w:hAnsi="Arial Rounded MT Bold"/>
          <w:sz w:val="28"/>
        </w:rPr>
      </w:pPr>
      <w:r w:rsidRPr="004F0392">
        <w:rPr>
          <w:rFonts w:ascii="Arial Rounded MT Bold" w:hAnsi="Arial Rounded MT Bold"/>
          <w:sz w:val="28"/>
        </w:rPr>
        <w:t>Day 31</w:t>
      </w:r>
      <w:r>
        <w:rPr>
          <w:rFonts w:ascii="Arial Rounded MT Bold" w:hAnsi="Arial Rounded MT Bold"/>
          <w:sz w:val="28"/>
        </w:rPr>
        <w:t>:</w:t>
      </w:r>
      <w:r w:rsidRPr="004F0392">
        <w:rPr>
          <w:rFonts w:ascii="Arial Rounded MT Bold" w:hAnsi="Arial Rounded MT Bold"/>
          <w:sz w:val="28"/>
        </w:rPr>
        <w:t xml:space="preserve"> </w:t>
      </w:r>
      <w:r>
        <w:rPr>
          <w:rFonts w:ascii="Arial Rounded MT Bold" w:hAnsi="Arial Rounded MT Bold"/>
          <w:sz w:val="28"/>
        </w:rPr>
        <w:t>“</w:t>
      </w:r>
      <w:r w:rsidRPr="004F0392">
        <w:rPr>
          <w:rFonts w:ascii="Arial Rounded MT Bold" w:hAnsi="Arial Rounded MT Bold"/>
          <w:sz w:val="28"/>
        </w:rPr>
        <w:t>Disobedience</w:t>
      </w:r>
      <w:r>
        <w:rPr>
          <w:rFonts w:ascii="Arial Rounded MT Bold" w:hAnsi="Arial Rounded MT Bold"/>
          <w:sz w:val="28"/>
        </w:rPr>
        <w:t>”</w:t>
      </w:r>
    </w:p>
    <w:p w:rsidR="00DB3B85" w:rsidRPr="004240B9" w:rsidRDefault="00DB3B85" w:rsidP="00DB3B85">
      <w:pPr>
        <w:jc w:val="both"/>
        <w:rPr>
          <w:rFonts w:ascii="Trebuchet MS" w:hAnsi="Trebuchet MS"/>
          <w:b/>
        </w:rPr>
      </w:pPr>
    </w:p>
    <w:p w:rsidR="00DB3B85" w:rsidRDefault="00DB3B85" w:rsidP="00DB3B85">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DB3B85" w:rsidRPr="004240B9" w:rsidRDefault="00DB3B85" w:rsidP="00DB3B85">
      <w:pPr>
        <w:jc w:val="both"/>
        <w:rPr>
          <w:rFonts w:ascii="Trebuchet MS" w:hAnsi="Trebuchet MS"/>
          <w:b/>
        </w:rPr>
      </w:pPr>
    </w:p>
    <w:p w:rsidR="00DB3B85" w:rsidRPr="005460D5" w:rsidRDefault="00DB3B85" w:rsidP="000F2C5B">
      <w:pPr>
        <w:pStyle w:val="ListParagraph"/>
        <w:numPr>
          <w:ilvl w:val="0"/>
          <w:numId w:val="50"/>
        </w:numPr>
        <w:jc w:val="both"/>
        <w:rPr>
          <w:rFonts w:ascii="Trebuchet MS" w:hAnsi="Trebuchet MS"/>
        </w:rPr>
      </w:pPr>
      <w:r>
        <w:rPr>
          <w:rFonts w:ascii="Trebuchet MS" w:hAnsi="Trebuchet MS"/>
        </w:rPr>
        <w:t>The first paragraph of this chapter speaks volumes. Have you ever been “rendered nearly immobile” in your relationship with God and your ability to have faith when you pray by the fear that you had “committed some unpardonable sin” or that God would not answer your prayers because you were falling short in some way? Briefly share this experience, if you’d like.</w:t>
      </w:r>
    </w:p>
    <w:p w:rsidR="00DB3B85" w:rsidRPr="005460D5" w:rsidRDefault="00DB3B85" w:rsidP="00DB3B85">
      <w:pPr>
        <w:pStyle w:val="ListParagraph"/>
        <w:rPr>
          <w:rFonts w:ascii="Trebuchet MS" w:hAnsi="Trebuchet MS"/>
        </w:rPr>
      </w:pPr>
    </w:p>
    <w:p w:rsidR="00DB3B85" w:rsidRPr="005460D5" w:rsidRDefault="00DB3B85" w:rsidP="000F2C5B">
      <w:pPr>
        <w:pStyle w:val="ListParagraph"/>
        <w:numPr>
          <w:ilvl w:val="0"/>
          <w:numId w:val="50"/>
        </w:numPr>
        <w:jc w:val="both"/>
        <w:rPr>
          <w:rFonts w:ascii="Trebuchet MS" w:hAnsi="Trebuchet MS"/>
        </w:rPr>
      </w:pPr>
      <w:r w:rsidRPr="005460D5">
        <w:rPr>
          <w:rFonts w:ascii="Trebuchet MS" w:hAnsi="Trebuchet MS"/>
        </w:rPr>
        <w:t xml:space="preserve">Why </w:t>
      </w:r>
      <w:r>
        <w:rPr>
          <w:rFonts w:ascii="Trebuchet MS" w:hAnsi="Trebuchet MS"/>
        </w:rPr>
        <w:t>is it that a born-again Christians WANTS to obey God?</w:t>
      </w:r>
    </w:p>
    <w:p w:rsidR="00DB3B85" w:rsidRPr="005460D5" w:rsidRDefault="00DB3B85" w:rsidP="00DB3B85">
      <w:pPr>
        <w:jc w:val="both"/>
        <w:rPr>
          <w:rFonts w:ascii="Trebuchet MS" w:hAnsi="Trebuchet MS"/>
        </w:rPr>
      </w:pPr>
    </w:p>
    <w:p w:rsidR="00DB3B85" w:rsidRPr="005460D5" w:rsidRDefault="00DB3B85" w:rsidP="000F2C5B">
      <w:pPr>
        <w:pStyle w:val="ListParagraph"/>
        <w:numPr>
          <w:ilvl w:val="0"/>
          <w:numId w:val="50"/>
        </w:numPr>
        <w:jc w:val="both"/>
        <w:rPr>
          <w:rFonts w:ascii="Trebuchet MS" w:hAnsi="Trebuchet MS"/>
        </w:rPr>
      </w:pPr>
      <w:r>
        <w:rPr>
          <w:rFonts w:ascii="Trebuchet MS" w:hAnsi="Trebuchet MS"/>
        </w:rPr>
        <w:t>Read the third paragraph out loud.</w:t>
      </w:r>
    </w:p>
    <w:p w:rsidR="00DB3B85" w:rsidRPr="005460D5" w:rsidRDefault="00DB3B85" w:rsidP="00DB3B85">
      <w:pPr>
        <w:pStyle w:val="ListParagraph"/>
        <w:ind w:left="360"/>
        <w:jc w:val="both"/>
        <w:rPr>
          <w:rFonts w:ascii="Trebuchet MS" w:hAnsi="Trebuchet MS"/>
        </w:rPr>
      </w:pPr>
    </w:p>
    <w:p w:rsidR="00DB3B85" w:rsidRPr="005460D5" w:rsidRDefault="00DB3B85" w:rsidP="000F2C5B">
      <w:pPr>
        <w:pStyle w:val="ListParagraph"/>
        <w:numPr>
          <w:ilvl w:val="0"/>
          <w:numId w:val="50"/>
        </w:numPr>
        <w:jc w:val="both"/>
        <w:rPr>
          <w:rFonts w:ascii="Trebuchet MS" w:hAnsi="Trebuchet MS"/>
        </w:rPr>
      </w:pPr>
      <w:r>
        <w:rPr>
          <w:rFonts w:ascii="Trebuchet MS" w:hAnsi="Trebuchet MS"/>
        </w:rPr>
        <w:t xml:space="preserve">Why is it that as Christians our sins do </w:t>
      </w:r>
      <w:r w:rsidRPr="00A15F30">
        <w:rPr>
          <w:rFonts w:ascii="Trebuchet MS" w:hAnsi="Trebuchet MS"/>
          <w:b/>
          <w:u w:val="single"/>
        </w:rPr>
        <w:t>not</w:t>
      </w:r>
      <w:r>
        <w:rPr>
          <w:rFonts w:ascii="Trebuchet MS" w:hAnsi="Trebuchet MS"/>
        </w:rPr>
        <w:t xml:space="preserve"> separate us from God? Discuss how this false belief (that our sins do separate us from God) is an enemy of faith?</w:t>
      </w:r>
    </w:p>
    <w:p w:rsidR="00DB3B85" w:rsidRPr="005460D5" w:rsidRDefault="00DB3B85" w:rsidP="00DB3B85">
      <w:pPr>
        <w:pStyle w:val="ListParagraph"/>
        <w:ind w:left="360"/>
        <w:jc w:val="both"/>
        <w:rPr>
          <w:rFonts w:ascii="Trebuchet MS" w:hAnsi="Trebuchet MS"/>
        </w:rPr>
      </w:pPr>
    </w:p>
    <w:p w:rsidR="00DB3B85" w:rsidRPr="00A15F30" w:rsidRDefault="00DB3B85" w:rsidP="000F2C5B">
      <w:pPr>
        <w:pStyle w:val="ListParagraph"/>
        <w:numPr>
          <w:ilvl w:val="0"/>
          <w:numId w:val="50"/>
        </w:numPr>
        <w:jc w:val="both"/>
        <w:rPr>
          <w:rFonts w:ascii="Trebuchet MS" w:hAnsi="Trebuchet MS"/>
        </w:rPr>
      </w:pPr>
      <w:r>
        <w:rPr>
          <w:rFonts w:ascii="Trebuchet MS" w:hAnsi="Trebuchet MS"/>
        </w:rPr>
        <w:t>What is the Biblical understanding of “willful sin”? Discuss not only what it is but also what it is not. Except for the truly “willful sin”, w</w:t>
      </w:r>
      <w:r w:rsidRPr="00A15F30">
        <w:rPr>
          <w:rFonts w:ascii="Trebuchet MS" w:hAnsi="Trebuchet MS"/>
        </w:rPr>
        <w:t>hy is the idea that some sins are willful and others are not willful ridiculous?</w:t>
      </w:r>
    </w:p>
    <w:p w:rsidR="00DB3B85" w:rsidRPr="005460D5" w:rsidRDefault="00DB3B85" w:rsidP="00DB3B85">
      <w:pPr>
        <w:pStyle w:val="ListParagraph"/>
        <w:ind w:left="360"/>
        <w:jc w:val="both"/>
        <w:rPr>
          <w:rFonts w:ascii="Trebuchet MS" w:hAnsi="Trebuchet MS"/>
        </w:rPr>
      </w:pPr>
    </w:p>
    <w:p w:rsidR="00DB3B85" w:rsidRPr="005460D5" w:rsidRDefault="00DB3B85" w:rsidP="000F2C5B">
      <w:pPr>
        <w:pStyle w:val="ListParagraph"/>
        <w:numPr>
          <w:ilvl w:val="0"/>
          <w:numId w:val="50"/>
        </w:numPr>
        <w:jc w:val="both"/>
        <w:rPr>
          <w:rFonts w:ascii="Trebuchet MS" w:hAnsi="Trebuchet MS"/>
        </w:rPr>
      </w:pPr>
      <w:r>
        <w:rPr>
          <w:rFonts w:ascii="Trebuchet MS" w:hAnsi="Trebuchet MS"/>
        </w:rPr>
        <w:t>To what commandment was Jesus referring when He said, “You are my friends if you do whatever I command you”?</w:t>
      </w:r>
    </w:p>
    <w:p w:rsidR="00DB3B85" w:rsidRPr="005460D5" w:rsidRDefault="00DB3B85" w:rsidP="00DB3B85">
      <w:pPr>
        <w:pStyle w:val="ListParagraph"/>
        <w:ind w:left="360"/>
        <w:jc w:val="both"/>
        <w:rPr>
          <w:rFonts w:ascii="Trebuchet MS" w:hAnsi="Trebuchet MS"/>
        </w:rPr>
      </w:pPr>
    </w:p>
    <w:p w:rsidR="00DB3B85" w:rsidRPr="005460D5" w:rsidRDefault="00DB3B85" w:rsidP="000F2C5B">
      <w:pPr>
        <w:pStyle w:val="ListParagraph"/>
        <w:numPr>
          <w:ilvl w:val="0"/>
          <w:numId w:val="50"/>
        </w:numPr>
        <w:jc w:val="both"/>
        <w:rPr>
          <w:rFonts w:ascii="Trebuchet MS" w:hAnsi="Trebuchet MS"/>
        </w:rPr>
      </w:pPr>
      <w:r>
        <w:rPr>
          <w:rFonts w:ascii="Trebuchet MS" w:hAnsi="Trebuchet MS"/>
        </w:rPr>
        <w:t xml:space="preserve">Why is a relationship based only on “obedience” an unstable relationship? Do you or have you had a relationship like this in your life in which someone turns his/her back on you if you don’t “behave”? </w:t>
      </w:r>
      <w:r>
        <w:rPr>
          <w:rFonts w:ascii="Trebuchet MS" w:hAnsi="Trebuchet MS"/>
          <w:b/>
        </w:rPr>
        <w:t xml:space="preserve">(Please don’t name this person publicly.) </w:t>
      </w:r>
      <w:r>
        <w:rPr>
          <w:rFonts w:ascii="Trebuchet MS" w:hAnsi="Trebuchet MS"/>
        </w:rPr>
        <w:t>Do you remember a time, perhaps, when you yourself based your friendship with others on them complying (agreeing) with you? This can hit particularly close to home, especially in marriage and family. Do you, as a spouse, base your affection for your wife/husband on whether or not they “obey” you? Do you shun them when they don’t comply? How about your children? Do you give them the impression that you don’t love them when they aren’t perfect? (I’m not speaking of discipline, but of shunning them personally.) This can occur in friendships, employer-employer relationships, and in the classroom. (</w:t>
      </w:r>
      <w:r w:rsidRPr="00A15F30">
        <w:rPr>
          <w:rFonts w:ascii="Trebuchet MS" w:hAnsi="Trebuchet MS"/>
          <w:b/>
        </w:rPr>
        <w:t>Remember not to discuss the faults of others publicly, but feel free to discuss your own challenges in this area.</w:t>
      </w:r>
      <w:r>
        <w:rPr>
          <w:rFonts w:ascii="Trebuchet MS" w:hAnsi="Trebuchet MS"/>
          <w:b/>
        </w:rPr>
        <w:t>)</w:t>
      </w:r>
      <w:r>
        <w:rPr>
          <w:rFonts w:ascii="Trebuchet MS" w:hAnsi="Trebuchet MS"/>
        </w:rPr>
        <w:t xml:space="preserve"> Also, discuss the difference unconditional friendship can make. How does loving one another as He loved us improve our perspectives on how we deal with each other?</w:t>
      </w:r>
    </w:p>
    <w:p w:rsidR="00DB3B85" w:rsidRPr="005460D5" w:rsidRDefault="00DB3B85" w:rsidP="00DB3B85">
      <w:pPr>
        <w:pStyle w:val="ListParagraph"/>
        <w:ind w:left="360"/>
        <w:jc w:val="both"/>
        <w:rPr>
          <w:rFonts w:ascii="Trebuchet MS" w:hAnsi="Trebuchet MS"/>
        </w:rPr>
      </w:pPr>
    </w:p>
    <w:p w:rsidR="00DB3B85" w:rsidRDefault="00DB3B85" w:rsidP="000F2C5B">
      <w:pPr>
        <w:pStyle w:val="ListParagraph"/>
        <w:numPr>
          <w:ilvl w:val="0"/>
          <w:numId w:val="50"/>
        </w:numPr>
        <w:jc w:val="both"/>
        <w:rPr>
          <w:rFonts w:ascii="Trebuchet MS" w:hAnsi="Trebuchet MS"/>
        </w:rPr>
      </w:pPr>
      <w:r>
        <w:rPr>
          <w:rFonts w:ascii="Trebuchet MS" w:hAnsi="Trebuchet MS"/>
        </w:rPr>
        <w:t>Discuss the more likely interpretation given in this chapter of 1 Peter 3:7 and the power of unity in marriage when we pray.</w:t>
      </w:r>
    </w:p>
    <w:p w:rsidR="00DB3B85" w:rsidRDefault="00DB3B85" w:rsidP="00DB3B85">
      <w:pPr>
        <w:pStyle w:val="ListParagraph"/>
        <w:ind w:left="360"/>
        <w:jc w:val="both"/>
        <w:rPr>
          <w:rFonts w:ascii="Trebuchet MS" w:hAnsi="Trebuchet MS"/>
        </w:rPr>
      </w:pPr>
    </w:p>
    <w:p w:rsidR="00DB3B85" w:rsidRDefault="00DB3B85" w:rsidP="000F2C5B">
      <w:pPr>
        <w:pStyle w:val="ListParagraph"/>
        <w:numPr>
          <w:ilvl w:val="0"/>
          <w:numId w:val="50"/>
        </w:numPr>
        <w:jc w:val="both"/>
        <w:rPr>
          <w:rFonts w:ascii="Trebuchet MS" w:hAnsi="Trebuchet MS"/>
        </w:rPr>
      </w:pPr>
      <w:r w:rsidRPr="005A778F">
        <w:rPr>
          <w:rFonts w:ascii="Trebuchet MS" w:hAnsi="Trebuchet MS"/>
        </w:rPr>
        <w:t>In what ways is loving one another a direct expression of our love for God? (See “If You Love Me”</w:t>
      </w:r>
      <w:r>
        <w:rPr>
          <w:rFonts w:ascii="Trebuchet MS" w:hAnsi="Trebuchet MS"/>
        </w:rPr>
        <w:t>.)</w:t>
      </w:r>
    </w:p>
    <w:p w:rsidR="00DB3B85" w:rsidRPr="005A778F" w:rsidRDefault="00DB3B85" w:rsidP="00DB3B85">
      <w:pPr>
        <w:pStyle w:val="ListParagraph"/>
        <w:ind w:left="360"/>
        <w:jc w:val="both"/>
        <w:rPr>
          <w:rFonts w:ascii="Trebuchet MS" w:hAnsi="Trebuchet MS"/>
        </w:rPr>
      </w:pPr>
    </w:p>
    <w:p w:rsidR="00DB3B85" w:rsidRPr="005460D5" w:rsidRDefault="00DB3B85" w:rsidP="000F2C5B">
      <w:pPr>
        <w:pStyle w:val="ListParagraph"/>
        <w:numPr>
          <w:ilvl w:val="0"/>
          <w:numId w:val="50"/>
        </w:numPr>
        <w:jc w:val="both"/>
        <w:rPr>
          <w:rFonts w:ascii="Trebuchet MS" w:hAnsi="Trebuchet MS"/>
        </w:rPr>
      </w:pPr>
      <w:r>
        <w:rPr>
          <w:rFonts w:ascii="Trebuchet MS" w:hAnsi="Trebuchet MS"/>
        </w:rPr>
        <w:t>According to 1 John 3:21-23, what two things does God command us to do? What is the glorious promise connected with these commands?</w:t>
      </w:r>
    </w:p>
    <w:p w:rsidR="00DB3B85" w:rsidRPr="005460D5" w:rsidRDefault="00DB3B85" w:rsidP="00DB3B85">
      <w:pPr>
        <w:pStyle w:val="ListParagraph"/>
        <w:ind w:left="360"/>
        <w:jc w:val="both"/>
        <w:rPr>
          <w:rFonts w:ascii="Trebuchet MS" w:hAnsi="Trebuchet MS"/>
        </w:rPr>
      </w:pPr>
    </w:p>
    <w:p w:rsidR="00DB3B85" w:rsidRDefault="00DB3B85" w:rsidP="000F2C5B">
      <w:pPr>
        <w:pStyle w:val="ListParagraph"/>
        <w:numPr>
          <w:ilvl w:val="0"/>
          <w:numId w:val="50"/>
        </w:numPr>
        <w:jc w:val="both"/>
        <w:rPr>
          <w:rFonts w:ascii="Trebuchet MS" w:hAnsi="Trebuchet MS"/>
        </w:rPr>
      </w:pPr>
      <w:r>
        <w:rPr>
          <w:rFonts w:ascii="Trebuchet MS" w:hAnsi="Trebuchet MS"/>
        </w:rPr>
        <w:lastRenderedPageBreak/>
        <w:t>“True love is giving ourselves for the benefit of another.” If Jesus DIED to demonstrate His love for us, how might we lay our lives down for each other?</w:t>
      </w:r>
    </w:p>
    <w:p w:rsidR="00DB3B85" w:rsidRDefault="00DB3B85" w:rsidP="00DB3B85">
      <w:pPr>
        <w:pStyle w:val="ListParagraph"/>
        <w:ind w:left="360"/>
        <w:jc w:val="both"/>
        <w:rPr>
          <w:rFonts w:ascii="Trebuchet MS" w:hAnsi="Trebuchet MS"/>
        </w:rPr>
      </w:pPr>
    </w:p>
    <w:p w:rsidR="003F3075" w:rsidRDefault="00DB3B85" w:rsidP="000F2C5B">
      <w:pPr>
        <w:pStyle w:val="ListParagraph"/>
        <w:numPr>
          <w:ilvl w:val="0"/>
          <w:numId w:val="50"/>
        </w:numPr>
        <w:jc w:val="both"/>
        <w:rPr>
          <w:rFonts w:ascii="Trebuchet MS" w:hAnsi="Trebuchet MS"/>
        </w:rPr>
      </w:pPr>
      <w:r>
        <w:rPr>
          <w:rFonts w:ascii="Trebuchet MS" w:hAnsi="Trebuchet MS"/>
        </w:rPr>
        <w:t>After reading Day 31, what is a more accurate perspective of “obedience” when it comes to our relationship with God and others? Did you learn something that set you free from misconceptions you might have had about what our obedience actually is? How does this information give us faith when we pray? How does not understand this topic hinder our faith?</w:t>
      </w:r>
    </w:p>
    <w:p w:rsidR="003F3075" w:rsidRDefault="003F3075">
      <w:pPr>
        <w:rPr>
          <w:rFonts w:ascii="Trebuchet MS" w:hAnsi="Trebuchet MS"/>
        </w:rPr>
      </w:pPr>
      <w:r>
        <w:rPr>
          <w:rFonts w:ascii="Trebuchet MS" w:hAnsi="Trebuchet MS"/>
        </w:rPr>
        <w:br w:type="page"/>
      </w:r>
    </w:p>
    <w:p w:rsidR="003F3075" w:rsidRPr="00A22CC9" w:rsidRDefault="003F3075" w:rsidP="003F3075">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3F3075" w:rsidRPr="003F3075" w:rsidRDefault="003F3075" w:rsidP="003F3075">
      <w:pPr>
        <w:jc w:val="both"/>
        <w:rPr>
          <w:rFonts w:ascii="Arial Rounded MT Bold" w:hAnsi="Arial Rounded MT Bold"/>
          <w:b/>
        </w:rPr>
      </w:pPr>
    </w:p>
    <w:p w:rsidR="003F3075" w:rsidRPr="009B038C" w:rsidRDefault="003F3075" w:rsidP="003F3075">
      <w:pPr>
        <w:jc w:val="both"/>
        <w:rPr>
          <w:rFonts w:ascii="Arial Rounded MT Bold" w:hAnsi="Arial Rounded MT Bold"/>
          <w:b/>
          <w:sz w:val="28"/>
        </w:rPr>
      </w:pPr>
      <w:r>
        <w:rPr>
          <w:rFonts w:ascii="Arial Rounded MT Bold" w:hAnsi="Arial Rounded MT Bold"/>
          <w:b/>
          <w:sz w:val="28"/>
        </w:rPr>
        <w:t>Lesson Twenty</w:t>
      </w:r>
    </w:p>
    <w:p w:rsidR="003F3075" w:rsidRPr="009B038C" w:rsidRDefault="003F3075" w:rsidP="003F3075">
      <w:pPr>
        <w:jc w:val="both"/>
        <w:rPr>
          <w:rFonts w:ascii="Trebuchet MS" w:hAnsi="Trebuchet MS"/>
          <w:b/>
          <w:sz w:val="24"/>
        </w:rPr>
      </w:pPr>
      <w:r>
        <w:rPr>
          <w:rFonts w:ascii="Trebuchet MS" w:hAnsi="Trebuchet MS"/>
          <w:b/>
          <w:sz w:val="24"/>
        </w:rPr>
        <w:t>Day 32</w:t>
      </w:r>
    </w:p>
    <w:p w:rsidR="003F3075" w:rsidRDefault="003F3075" w:rsidP="003F3075">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708416" behindDoc="0" locked="0" layoutInCell="1" allowOverlap="1" wp14:anchorId="7A84AAF0" wp14:editId="4E9EB8A4">
                <wp:simplePos x="0" y="0"/>
                <wp:positionH relativeFrom="column">
                  <wp:posOffset>15240</wp:posOffset>
                </wp:positionH>
                <wp:positionV relativeFrom="paragraph">
                  <wp:posOffset>93980</wp:posOffset>
                </wp:positionV>
                <wp:extent cx="6835140" cy="0"/>
                <wp:effectExtent l="0" t="19050" r="41910" b="38100"/>
                <wp:wrapNone/>
                <wp:docPr id="22" name="Straight Connector 22"/>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E8D3A" id="Straight Connector 2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mc/AEAAFsEAAAOAAAAZHJzL2Uyb0RvYy54bWysVE1v2zAMvQ/YfxB0X2yna1EYcXpI0V32&#10;EaztD1BlKRYmiQKlxsm/HyUnbtENAzbsIksk3yP5RHl1c3CW7RVGA77jzaLmTHkJvfG7jj8+3H24&#10;5iwm4XthwauOH1XkN+v371ZjaNUSBrC9QkYkPrZj6PiQUmirKspBOREXEJQnpwZ0ItERd1WPYiR2&#10;Z6tlXV9VI2AfEKSKkay3k5OvC7/WSqZvWkeVmO041ZbKimV9ymu1Xol2hyIMRp7KEP9QhRPGU9KZ&#10;6lYkwZ7R/ELljESIoNNCgqtAayNV6YG6aeo33dwPIqjSC4kTwyxT/H+08ut+i8z0HV8uOfPC0R3d&#10;JxRmNyS2Ae9JQUBGTlJqDLElwMZv8XSKYYu57YNGl7/UEDsUdY+zuuqQmCTj1fXFZfORLkGefdUL&#10;MGBMnxQ4ljcdt8bnxkUr9p9jomQUeg7JZuvZSIwXl3Xmc4HqT3SDPx6G0z1EsKa/M9bm6DJNamOR&#10;7QXNQTo0hds+uy/QTzYiIqoyDWSmmXljpvwzS6nmVQLyWU/GLM8kSNmlo1VTrd+VJolJginvTDTl&#10;EFIqn5qcvDBRdIZpKn4G1qXgPwJP8RmqyuD/DXhGlMzg0wx2xgP+LntWcSpZT/FnBaa+swRP0B/L&#10;qBRpaIJLh6fXlp/I63OBv/wT1j8B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OfKSZz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3F3075" w:rsidRPr="003F3075" w:rsidRDefault="003F3075" w:rsidP="003F3075">
      <w:pPr>
        <w:jc w:val="both"/>
        <w:rPr>
          <w:rFonts w:ascii="Arial Rounded MT Bold" w:hAnsi="Arial Rounded MT Bold"/>
        </w:rPr>
      </w:pPr>
    </w:p>
    <w:p w:rsidR="003F3075" w:rsidRPr="004240B9" w:rsidRDefault="003F3075" w:rsidP="003F3075">
      <w:pPr>
        <w:jc w:val="both"/>
        <w:rPr>
          <w:rFonts w:ascii="Lucida Handwriting" w:hAnsi="Lucida Handwriting"/>
        </w:rPr>
      </w:pPr>
      <w:r w:rsidRPr="000C389A">
        <w:rPr>
          <w:rFonts w:ascii="Arial Rounded MT Bold" w:hAnsi="Arial Rounded MT Bold"/>
          <w:sz w:val="28"/>
        </w:rPr>
        <w:t>Day 32</w:t>
      </w:r>
      <w:r>
        <w:rPr>
          <w:rFonts w:ascii="Arial Rounded MT Bold" w:hAnsi="Arial Rounded MT Bold"/>
          <w:sz w:val="28"/>
        </w:rPr>
        <w:t>:</w:t>
      </w:r>
      <w:r w:rsidRPr="000C389A">
        <w:rPr>
          <w:rFonts w:ascii="Arial Rounded MT Bold" w:hAnsi="Arial Rounded MT Bold"/>
          <w:sz w:val="28"/>
        </w:rPr>
        <w:t xml:space="preserve"> </w:t>
      </w:r>
      <w:r>
        <w:rPr>
          <w:rFonts w:ascii="Arial Rounded MT Bold" w:hAnsi="Arial Rounded MT Bold"/>
          <w:sz w:val="28"/>
        </w:rPr>
        <w:t>“</w:t>
      </w:r>
      <w:r w:rsidRPr="000C389A">
        <w:rPr>
          <w:rFonts w:ascii="Arial Rounded MT Bold" w:hAnsi="Arial Rounded MT Bold"/>
          <w:sz w:val="28"/>
        </w:rPr>
        <w:t>False Teachings</w:t>
      </w:r>
      <w:r>
        <w:rPr>
          <w:rFonts w:ascii="Arial Rounded MT Bold" w:hAnsi="Arial Rounded MT Bold"/>
          <w:sz w:val="28"/>
        </w:rPr>
        <w:t>”</w:t>
      </w:r>
    </w:p>
    <w:p w:rsidR="003F3075" w:rsidRPr="004240B9" w:rsidRDefault="003F3075" w:rsidP="003F3075">
      <w:pPr>
        <w:jc w:val="both"/>
        <w:rPr>
          <w:rFonts w:ascii="Trebuchet MS" w:hAnsi="Trebuchet MS"/>
          <w:b/>
        </w:rPr>
      </w:pPr>
    </w:p>
    <w:p w:rsidR="003F3075" w:rsidRDefault="003F3075" w:rsidP="003F3075">
      <w:pPr>
        <w:jc w:val="both"/>
        <w:rPr>
          <w:rFonts w:ascii="Trebuchet MS" w:hAnsi="Trebuchet MS"/>
          <w:sz w:val="24"/>
        </w:rPr>
      </w:pPr>
      <w:r>
        <w:rPr>
          <w:rFonts w:ascii="Trebuchet MS" w:hAnsi="Trebuchet MS"/>
          <w:sz w:val="24"/>
        </w:rPr>
        <w:sym w:font="Wingdings" w:char="F0E8"/>
      </w:r>
      <w:r w:rsidRPr="00171CBD">
        <w:rPr>
          <w:rFonts w:ascii="Trebuchet MS" w:hAnsi="Trebuchet MS"/>
          <w:sz w:val="24"/>
        </w:rPr>
        <w:t>You may find it helpful to divide this day into two lessons</w:t>
      </w:r>
      <w:r>
        <w:rPr>
          <w:rFonts w:ascii="Trebuchet MS" w:hAnsi="Trebuchet MS"/>
          <w:sz w:val="24"/>
        </w:rPr>
        <w:t>.</w:t>
      </w:r>
    </w:p>
    <w:p w:rsidR="003F3075" w:rsidRDefault="003F3075" w:rsidP="003F3075">
      <w:pPr>
        <w:jc w:val="both"/>
        <w:rPr>
          <w:rFonts w:ascii="Trebuchet MS" w:hAnsi="Trebuchet MS"/>
          <w:sz w:val="24"/>
        </w:rPr>
      </w:pPr>
    </w:p>
    <w:p w:rsidR="003F3075" w:rsidRPr="004240B9" w:rsidRDefault="003F3075" w:rsidP="003F3075">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3F3075" w:rsidRDefault="003F3075" w:rsidP="000F2C5B">
      <w:pPr>
        <w:pStyle w:val="ListParagraph"/>
        <w:numPr>
          <w:ilvl w:val="0"/>
          <w:numId w:val="51"/>
        </w:numPr>
        <w:jc w:val="both"/>
        <w:rPr>
          <w:rFonts w:ascii="Trebuchet MS" w:hAnsi="Trebuchet MS"/>
        </w:rPr>
      </w:pPr>
      <w:r>
        <w:rPr>
          <w:rFonts w:ascii="Trebuchet MS" w:hAnsi="Trebuchet MS"/>
        </w:rPr>
        <w:t xml:space="preserve">Sometimes Christians say things that are not true about our loving and giving God to explain something that they don’t understand. This often comes in form of those attempting to comfort someone else. They are trying to help, but are not speaking the truth. Have you experienced this? </w:t>
      </w:r>
    </w:p>
    <w:p w:rsidR="003F3075" w:rsidRDefault="003F3075" w:rsidP="003F3075">
      <w:pPr>
        <w:pStyle w:val="ListParagraph"/>
        <w:ind w:left="360"/>
        <w:jc w:val="both"/>
        <w:rPr>
          <w:rFonts w:ascii="Trebuchet MS" w:hAnsi="Trebuchet MS"/>
        </w:rPr>
      </w:pPr>
    </w:p>
    <w:p w:rsidR="003F3075" w:rsidRPr="005460D5" w:rsidRDefault="003F3075" w:rsidP="000F2C5B">
      <w:pPr>
        <w:pStyle w:val="ListParagraph"/>
        <w:numPr>
          <w:ilvl w:val="0"/>
          <w:numId w:val="51"/>
        </w:numPr>
        <w:jc w:val="both"/>
        <w:rPr>
          <w:rFonts w:ascii="Trebuchet MS" w:hAnsi="Trebuchet MS"/>
        </w:rPr>
      </w:pPr>
      <w:r>
        <w:rPr>
          <w:rFonts w:ascii="Trebuchet MS" w:hAnsi="Trebuchet MS"/>
        </w:rPr>
        <w:t>Why is it of utmost importance to base our beliefs on what we can see in the life of Jesus?</w:t>
      </w:r>
    </w:p>
    <w:p w:rsidR="003F3075" w:rsidRPr="005460D5" w:rsidRDefault="003F3075" w:rsidP="003F3075">
      <w:pPr>
        <w:pStyle w:val="ListParagraph"/>
        <w:rPr>
          <w:rFonts w:ascii="Trebuchet MS" w:hAnsi="Trebuchet MS"/>
        </w:rPr>
      </w:pPr>
    </w:p>
    <w:p w:rsidR="003F3075" w:rsidRDefault="003F3075" w:rsidP="000F2C5B">
      <w:pPr>
        <w:pStyle w:val="ListParagraph"/>
        <w:numPr>
          <w:ilvl w:val="0"/>
          <w:numId w:val="51"/>
        </w:numPr>
        <w:jc w:val="both"/>
        <w:rPr>
          <w:rFonts w:ascii="Trebuchet MS" w:hAnsi="Trebuchet MS"/>
        </w:rPr>
      </w:pPr>
      <w:r>
        <w:rPr>
          <w:rFonts w:ascii="Trebuchet MS" w:hAnsi="Trebuchet MS"/>
          <w:b/>
        </w:rPr>
        <w:t xml:space="preserve">Believing that God Does Miracles Based on Our Power of Holiness </w:t>
      </w:r>
    </w:p>
    <w:p w:rsidR="003F3075" w:rsidRDefault="003F3075" w:rsidP="000F2C5B">
      <w:pPr>
        <w:pStyle w:val="ListParagraph"/>
        <w:numPr>
          <w:ilvl w:val="0"/>
          <w:numId w:val="49"/>
        </w:numPr>
        <w:jc w:val="both"/>
        <w:rPr>
          <w:rFonts w:ascii="Trebuchet MS" w:hAnsi="Trebuchet MS"/>
        </w:rPr>
      </w:pPr>
      <w:r w:rsidRPr="00BB3638">
        <w:rPr>
          <w:rFonts w:ascii="Trebuchet MS" w:hAnsi="Trebuchet MS"/>
        </w:rPr>
        <w:t>Have you personally ever fallen into the trap of believing that by your “</w:t>
      </w:r>
      <w:r>
        <w:rPr>
          <w:rFonts w:ascii="Trebuchet MS" w:hAnsi="Trebuchet MS"/>
        </w:rPr>
        <w:t>own</w:t>
      </w:r>
      <w:r w:rsidRPr="00BB3638">
        <w:rPr>
          <w:rFonts w:ascii="Trebuchet MS" w:hAnsi="Trebuchet MS"/>
        </w:rPr>
        <w:t xml:space="preserve"> power or godliness” God would use you in “mighty ways”? </w:t>
      </w:r>
    </w:p>
    <w:p w:rsidR="003F3075" w:rsidRDefault="003F3075" w:rsidP="000F2C5B">
      <w:pPr>
        <w:pStyle w:val="ListParagraph"/>
        <w:numPr>
          <w:ilvl w:val="0"/>
          <w:numId w:val="49"/>
        </w:numPr>
        <w:jc w:val="both"/>
        <w:rPr>
          <w:rFonts w:ascii="Trebuchet MS" w:hAnsi="Trebuchet MS"/>
        </w:rPr>
      </w:pPr>
      <w:r w:rsidRPr="00BB3638">
        <w:rPr>
          <w:rFonts w:ascii="Trebuchet MS" w:hAnsi="Trebuchet MS"/>
        </w:rPr>
        <w:t xml:space="preserve">How is it that miracles happen? </w:t>
      </w:r>
    </w:p>
    <w:p w:rsidR="003F3075" w:rsidRDefault="003F3075" w:rsidP="000F2C5B">
      <w:pPr>
        <w:pStyle w:val="ListParagraph"/>
        <w:numPr>
          <w:ilvl w:val="0"/>
          <w:numId w:val="49"/>
        </w:numPr>
        <w:jc w:val="both"/>
        <w:rPr>
          <w:rFonts w:ascii="Trebuchet MS" w:hAnsi="Trebuchet MS"/>
        </w:rPr>
      </w:pPr>
      <w:r w:rsidRPr="00BB3638">
        <w:rPr>
          <w:rFonts w:ascii="Trebuchet MS" w:hAnsi="Trebuchet MS"/>
        </w:rPr>
        <w:t xml:space="preserve">Why is it dangerous to think that it is by our power, holiness, or diligence that miracles happen? </w:t>
      </w:r>
    </w:p>
    <w:p w:rsidR="003F3075" w:rsidRDefault="003F3075" w:rsidP="000F2C5B">
      <w:pPr>
        <w:pStyle w:val="ListParagraph"/>
        <w:numPr>
          <w:ilvl w:val="0"/>
          <w:numId w:val="49"/>
        </w:numPr>
        <w:jc w:val="both"/>
        <w:rPr>
          <w:rFonts w:ascii="Trebuchet MS" w:hAnsi="Trebuchet MS"/>
        </w:rPr>
      </w:pPr>
      <w:r w:rsidRPr="00BB3638">
        <w:rPr>
          <w:rFonts w:ascii="Trebuchet MS" w:hAnsi="Trebuchet MS"/>
        </w:rPr>
        <w:t>Have you witnessed “the exaltation of man” in the church today? How has it manifested itself?</w:t>
      </w:r>
    </w:p>
    <w:p w:rsidR="003F3075" w:rsidRDefault="003F3075" w:rsidP="000F2C5B">
      <w:pPr>
        <w:pStyle w:val="ListParagraph"/>
        <w:numPr>
          <w:ilvl w:val="0"/>
          <w:numId w:val="49"/>
        </w:numPr>
        <w:jc w:val="both"/>
        <w:rPr>
          <w:rFonts w:ascii="Trebuchet MS" w:hAnsi="Trebuchet MS"/>
        </w:rPr>
      </w:pPr>
      <w:r w:rsidRPr="00BB3638">
        <w:rPr>
          <w:rFonts w:ascii="Trebuchet MS" w:hAnsi="Trebuchet MS"/>
        </w:rPr>
        <w:t xml:space="preserve"> How might exalting one person as having more power than other believers lead to deception in other area</w:t>
      </w:r>
      <w:r>
        <w:rPr>
          <w:rFonts w:ascii="Trebuchet MS" w:hAnsi="Trebuchet MS"/>
        </w:rPr>
        <w:t>s</w:t>
      </w:r>
      <w:r w:rsidRPr="00BB3638">
        <w:rPr>
          <w:rFonts w:ascii="Trebuchet MS" w:hAnsi="Trebuchet MS"/>
        </w:rPr>
        <w:t>?</w:t>
      </w:r>
    </w:p>
    <w:p w:rsidR="003F3075" w:rsidRPr="00BB3638" w:rsidRDefault="003F3075" w:rsidP="000F2C5B">
      <w:pPr>
        <w:pStyle w:val="ListParagraph"/>
        <w:numPr>
          <w:ilvl w:val="0"/>
          <w:numId w:val="49"/>
        </w:numPr>
        <w:jc w:val="both"/>
        <w:rPr>
          <w:rFonts w:ascii="Trebuchet MS" w:hAnsi="Trebuchet MS"/>
        </w:rPr>
      </w:pPr>
      <w:r>
        <w:rPr>
          <w:rFonts w:ascii="Trebuchet MS" w:hAnsi="Trebuchet MS"/>
        </w:rPr>
        <w:t>Explain what this means to you. “We were saved by grace through faith. We live by grace through faith. Miracles happen by grace through faith. As soon as we insert ourselves into the equation beyond that of believing, we wander from His grace.”</w:t>
      </w:r>
    </w:p>
    <w:p w:rsidR="003F3075" w:rsidRPr="005460D5" w:rsidRDefault="003F3075" w:rsidP="003F3075">
      <w:pPr>
        <w:jc w:val="both"/>
        <w:rPr>
          <w:rFonts w:ascii="Trebuchet MS" w:hAnsi="Trebuchet MS"/>
        </w:rPr>
      </w:pPr>
    </w:p>
    <w:p w:rsidR="003F3075" w:rsidRPr="00BB3638" w:rsidRDefault="003F3075" w:rsidP="000F2C5B">
      <w:pPr>
        <w:pStyle w:val="ListParagraph"/>
        <w:numPr>
          <w:ilvl w:val="0"/>
          <w:numId w:val="51"/>
        </w:numPr>
        <w:jc w:val="both"/>
        <w:rPr>
          <w:rFonts w:ascii="Trebuchet MS" w:hAnsi="Trebuchet MS"/>
        </w:rPr>
      </w:pPr>
      <w:r>
        <w:rPr>
          <w:rFonts w:ascii="Trebuchet MS" w:hAnsi="Trebuchet MS"/>
          <w:b/>
        </w:rPr>
        <w:t>False Understanding of the Sovereignty of God</w:t>
      </w:r>
    </w:p>
    <w:p w:rsidR="003F3075" w:rsidRPr="00EB0B64" w:rsidRDefault="003F3075" w:rsidP="000F2C5B">
      <w:pPr>
        <w:pStyle w:val="ListParagraph"/>
        <w:numPr>
          <w:ilvl w:val="0"/>
          <w:numId w:val="49"/>
        </w:numPr>
        <w:jc w:val="both"/>
        <w:rPr>
          <w:rFonts w:ascii="Trebuchet MS" w:hAnsi="Trebuchet MS"/>
          <w:sz w:val="21"/>
          <w:szCs w:val="21"/>
        </w:rPr>
      </w:pPr>
      <w:r w:rsidRPr="00EB0B64">
        <w:rPr>
          <w:rFonts w:ascii="Trebuchet MS" w:hAnsi="Trebuchet MS"/>
          <w:sz w:val="21"/>
          <w:szCs w:val="21"/>
        </w:rPr>
        <w:t>The word “sovereign” and similar words are found zero times in the KJV of the Bible, only once in the NKJV (and only relating to God’s sovereignty over Israel), but you will find it 297 times in the NIV. How obvious it is why so many Christians today are confused about the idea that “God is sovereign”. Growing up as a child in the church, I never heard sermons on God’s sovereignty, and yet it is quite common to hear this today, not only in sermons, but in discussions between Christians. Because believers have a false concept of what this means, many of them end up accepting things that God is not doing and attributing to God evil things in which He has no involvement whatsoever. Discuss.</w:t>
      </w:r>
    </w:p>
    <w:p w:rsidR="003F3075" w:rsidRPr="00EB0B64" w:rsidRDefault="003F3075" w:rsidP="000F2C5B">
      <w:pPr>
        <w:pStyle w:val="ListParagraph"/>
        <w:numPr>
          <w:ilvl w:val="0"/>
          <w:numId w:val="49"/>
        </w:numPr>
        <w:jc w:val="both"/>
        <w:rPr>
          <w:rFonts w:ascii="Trebuchet MS" w:hAnsi="Trebuchet MS"/>
          <w:sz w:val="21"/>
          <w:szCs w:val="21"/>
        </w:rPr>
      </w:pPr>
      <w:r w:rsidRPr="00EB0B64">
        <w:rPr>
          <w:rFonts w:ascii="Trebuchet MS" w:hAnsi="Trebuchet MS"/>
          <w:sz w:val="21"/>
          <w:szCs w:val="21"/>
        </w:rPr>
        <w:t>The idea is “God can do whatever He wants, whenever He wants, to whomever He wants.” Why might this be a grace and faith-killing concept?</w:t>
      </w:r>
    </w:p>
    <w:p w:rsidR="003F3075" w:rsidRPr="00EB0B64" w:rsidRDefault="003F3075" w:rsidP="000F2C5B">
      <w:pPr>
        <w:pStyle w:val="ListParagraph"/>
        <w:numPr>
          <w:ilvl w:val="0"/>
          <w:numId w:val="49"/>
        </w:numPr>
        <w:jc w:val="both"/>
        <w:rPr>
          <w:rFonts w:ascii="Trebuchet MS" w:hAnsi="Trebuchet MS"/>
          <w:sz w:val="21"/>
          <w:szCs w:val="21"/>
        </w:rPr>
      </w:pPr>
      <w:r w:rsidRPr="00EB0B64">
        <w:rPr>
          <w:rFonts w:ascii="Trebuchet MS" w:hAnsi="Trebuchet MS"/>
          <w:sz w:val="21"/>
          <w:szCs w:val="21"/>
        </w:rPr>
        <w:t>Discuss the false concept that our God is like the mythical gods.</w:t>
      </w:r>
    </w:p>
    <w:p w:rsidR="003F3075" w:rsidRPr="00EB0B64" w:rsidRDefault="003F3075" w:rsidP="000F2C5B">
      <w:pPr>
        <w:pStyle w:val="ListParagraph"/>
        <w:numPr>
          <w:ilvl w:val="0"/>
          <w:numId w:val="49"/>
        </w:numPr>
        <w:jc w:val="both"/>
        <w:rPr>
          <w:rFonts w:ascii="Trebuchet MS" w:hAnsi="Trebuchet MS"/>
          <w:sz w:val="21"/>
          <w:szCs w:val="21"/>
        </w:rPr>
      </w:pPr>
      <w:r w:rsidRPr="00EB0B64">
        <w:rPr>
          <w:rFonts w:ascii="Trebuchet MS" w:hAnsi="Trebuchet MS"/>
          <w:sz w:val="21"/>
          <w:szCs w:val="21"/>
        </w:rPr>
        <w:t xml:space="preserve">Because of this error, God gets blamed for the evil in the world, or at the very least, that He allowed evil to happen (the idea being that He could have stopped evil from happening “if it had been His will”). How does this go against the truth that it is not His will that any should perish? </w:t>
      </w:r>
    </w:p>
    <w:p w:rsidR="003F3075" w:rsidRPr="00EB0B64" w:rsidRDefault="003F3075" w:rsidP="000F2C5B">
      <w:pPr>
        <w:pStyle w:val="ListParagraph"/>
        <w:numPr>
          <w:ilvl w:val="0"/>
          <w:numId w:val="49"/>
        </w:numPr>
        <w:jc w:val="both"/>
        <w:rPr>
          <w:rFonts w:ascii="Trebuchet MS" w:hAnsi="Trebuchet MS"/>
          <w:sz w:val="21"/>
          <w:szCs w:val="21"/>
        </w:rPr>
      </w:pPr>
      <w:r w:rsidRPr="00EB0B64">
        <w:rPr>
          <w:rFonts w:ascii="Trebuchet MS" w:hAnsi="Trebuchet MS"/>
          <w:sz w:val="21"/>
          <w:szCs w:val="21"/>
        </w:rPr>
        <w:t>If 9-11 was God’s judgement on evil, why did the innocent die along with the wicked? Do you remember the account of Abraham interceding for the righteous in Sodom and Gomorrah? If God would spare America, for example, for only ten righteous persons, how could 9-11 be His judgment on the USA?</w:t>
      </w:r>
    </w:p>
    <w:p w:rsidR="003F3075" w:rsidRPr="00EB0B64" w:rsidRDefault="003F3075" w:rsidP="000F2C5B">
      <w:pPr>
        <w:pStyle w:val="ListParagraph"/>
        <w:numPr>
          <w:ilvl w:val="0"/>
          <w:numId w:val="49"/>
        </w:numPr>
        <w:jc w:val="both"/>
        <w:rPr>
          <w:rFonts w:ascii="Trebuchet MS" w:hAnsi="Trebuchet MS"/>
          <w:sz w:val="21"/>
          <w:szCs w:val="21"/>
        </w:rPr>
      </w:pPr>
      <w:r w:rsidRPr="00EB0B64">
        <w:rPr>
          <w:rFonts w:ascii="Trebuchet MS" w:hAnsi="Trebuchet MS"/>
          <w:sz w:val="21"/>
          <w:szCs w:val="21"/>
        </w:rPr>
        <w:t>Discuss the importance of the paragraph that begins with, “On a personal level,”.</w:t>
      </w:r>
    </w:p>
    <w:p w:rsidR="003F3075" w:rsidRPr="00EB0B64" w:rsidRDefault="003F3075" w:rsidP="000F2C5B">
      <w:pPr>
        <w:pStyle w:val="ListParagraph"/>
        <w:numPr>
          <w:ilvl w:val="0"/>
          <w:numId w:val="49"/>
        </w:numPr>
        <w:jc w:val="both"/>
        <w:rPr>
          <w:rFonts w:ascii="Trebuchet MS" w:hAnsi="Trebuchet MS"/>
          <w:sz w:val="21"/>
          <w:szCs w:val="21"/>
        </w:rPr>
      </w:pPr>
      <w:r w:rsidRPr="00EB0B64">
        <w:rPr>
          <w:rFonts w:ascii="Trebuchet MS" w:hAnsi="Trebuchet MS"/>
          <w:sz w:val="21"/>
          <w:szCs w:val="21"/>
        </w:rPr>
        <w:t>According to the next paragraph, what is a better biblical understand of “the sovereignty of God”?</w:t>
      </w:r>
    </w:p>
    <w:p w:rsidR="003F3075" w:rsidRPr="00EB0B64" w:rsidRDefault="003F3075" w:rsidP="000F2C5B">
      <w:pPr>
        <w:pStyle w:val="ListParagraph"/>
        <w:numPr>
          <w:ilvl w:val="0"/>
          <w:numId w:val="49"/>
        </w:numPr>
        <w:jc w:val="both"/>
        <w:rPr>
          <w:rFonts w:ascii="Trebuchet MS" w:hAnsi="Trebuchet MS"/>
          <w:sz w:val="21"/>
          <w:szCs w:val="21"/>
        </w:rPr>
      </w:pPr>
      <w:r w:rsidRPr="00EB0B64">
        <w:rPr>
          <w:rFonts w:ascii="Trebuchet MS" w:hAnsi="Trebuchet MS"/>
          <w:sz w:val="21"/>
          <w:szCs w:val="21"/>
        </w:rPr>
        <w:t>Why is the depravity of mankind a more accurate explanation for why evil happens?</w:t>
      </w:r>
    </w:p>
    <w:p w:rsidR="003F3075" w:rsidRPr="00EB0B64" w:rsidRDefault="003F3075" w:rsidP="000F2C5B">
      <w:pPr>
        <w:pStyle w:val="ListParagraph"/>
        <w:numPr>
          <w:ilvl w:val="0"/>
          <w:numId w:val="49"/>
        </w:numPr>
        <w:jc w:val="both"/>
        <w:rPr>
          <w:rFonts w:ascii="Trebuchet MS" w:hAnsi="Trebuchet MS"/>
          <w:sz w:val="21"/>
          <w:szCs w:val="21"/>
        </w:rPr>
      </w:pPr>
      <w:r w:rsidRPr="00EB0B64">
        <w:rPr>
          <w:rFonts w:ascii="Trebuchet MS" w:hAnsi="Trebuchet MS"/>
          <w:sz w:val="21"/>
          <w:szCs w:val="21"/>
        </w:rPr>
        <w:t>In this earth, there is the will of God, but there also things that happen that are clearly NOT His will. How is the fact that God gave His Son in death for us, prove His intentions toward us?</w:t>
      </w:r>
    </w:p>
    <w:p w:rsidR="003F3075" w:rsidRPr="00CD4D30" w:rsidRDefault="003F3075" w:rsidP="00AA5E97">
      <w:pPr>
        <w:pStyle w:val="ListParagraph"/>
        <w:jc w:val="center"/>
        <w:rPr>
          <w:rFonts w:ascii="Trebuchet MS" w:hAnsi="Trebuchet MS"/>
          <w:i/>
        </w:rPr>
      </w:pPr>
      <w:bookmarkStart w:id="7" w:name="_Hlk490489380"/>
      <w:r>
        <w:rPr>
          <w:rFonts w:ascii="Trebuchet MS" w:hAnsi="Trebuchet MS"/>
        </w:rPr>
        <w:lastRenderedPageBreak/>
        <w:sym w:font="Wingdings 2" w:char="F065"/>
      </w:r>
      <w:r w:rsidRPr="00CD4D30">
        <w:rPr>
          <w:rFonts w:ascii="Trebuchet MS" w:hAnsi="Trebuchet MS"/>
          <w:b/>
          <w:i/>
          <w:sz w:val="18"/>
        </w:rPr>
        <w:t>This is a logical place to divide the lesson, if you choose to do so</w:t>
      </w:r>
      <w:r>
        <w:rPr>
          <w:rFonts w:ascii="Trebuchet MS" w:hAnsi="Trebuchet MS"/>
        </w:rPr>
        <w:t>.</w:t>
      </w:r>
      <w:r>
        <w:rPr>
          <w:rFonts w:ascii="Trebuchet MS" w:hAnsi="Trebuchet MS"/>
        </w:rPr>
        <w:sym w:font="Wingdings 2" w:char="F066"/>
      </w:r>
    </w:p>
    <w:bookmarkEnd w:id="7"/>
    <w:p w:rsidR="003F3075" w:rsidRPr="005460D5" w:rsidRDefault="003F3075" w:rsidP="003F3075">
      <w:pPr>
        <w:pStyle w:val="ListParagraph"/>
        <w:ind w:left="360"/>
        <w:jc w:val="both"/>
        <w:rPr>
          <w:rFonts w:ascii="Trebuchet MS" w:hAnsi="Trebuchet MS"/>
        </w:rPr>
      </w:pPr>
    </w:p>
    <w:p w:rsidR="003F3075" w:rsidRDefault="003F3075" w:rsidP="000F2C5B">
      <w:pPr>
        <w:pStyle w:val="ListParagraph"/>
        <w:numPr>
          <w:ilvl w:val="0"/>
          <w:numId w:val="51"/>
        </w:numPr>
        <w:jc w:val="both"/>
        <w:rPr>
          <w:rFonts w:ascii="Trebuchet MS" w:hAnsi="Trebuchet MS"/>
          <w:b/>
        </w:rPr>
      </w:pPr>
      <w:r>
        <w:rPr>
          <w:rFonts w:ascii="Trebuchet MS" w:hAnsi="Trebuchet MS"/>
          <w:b/>
        </w:rPr>
        <w:t>Dying to Sin</w:t>
      </w:r>
    </w:p>
    <w:p w:rsidR="003F3075" w:rsidRDefault="003F3075" w:rsidP="000F2C5B">
      <w:pPr>
        <w:pStyle w:val="ListParagraph"/>
        <w:numPr>
          <w:ilvl w:val="0"/>
          <w:numId w:val="49"/>
        </w:numPr>
        <w:jc w:val="both"/>
        <w:rPr>
          <w:rFonts w:ascii="Trebuchet MS" w:hAnsi="Trebuchet MS"/>
        </w:rPr>
      </w:pPr>
      <w:r w:rsidRPr="00171CBD">
        <w:rPr>
          <w:rFonts w:ascii="Trebuchet MS" w:hAnsi="Trebuchet MS"/>
        </w:rPr>
        <w:t>What do Christians NOT need to “die to sin”?</w:t>
      </w:r>
      <w:r>
        <w:rPr>
          <w:rFonts w:ascii="Trebuchet MS" w:hAnsi="Trebuchet MS"/>
        </w:rPr>
        <w:t xml:space="preserve"> </w:t>
      </w:r>
    </w:p>
    <w:p w:rsidR="003F3075" w:rsidRDefault="003F3075" w:rsidP="000F2C5B">
      <w:pPr>
        <w:pStyle w:val="ListParagraph"/>
        <w:numPr>
          <w:ilvl w:val="0"/>
          <w:numId w:val="49"/>
        </w:numPr>
        <w:jc w:val="both"/>
        <w:rPr>
          <w:rFonts w:ascii="Trebuchet MS" w:hAnsi="Trebuchet MS"/>
        </w:rPr>
      </w:pPr>
      <w:r>
        <w:rPr>
          <w:rFonts w:ascii="Trebuchet MS" w:hAnsi="Trebuchet MS"/>
        </w:rPr>
        <w:t>How can the belief that negative things that happen in our lives are efforts by God to help us “die to sin” actually work in opposition to having faith?</w:t>
      </w:r>
    </w:p>
    <w:p w:rsidR="003F3075" w:rsidRPr="00171CBD" w:rsidRDefault="003F3075" w:rsidP="000F2C5B">
      <w:pPr>
        <w:pStyle w:val="ListParagraph"/>
        <w:numPr>
          <w:ilvl w:val="0"/>
          <w:numId w:val="49"/>
        </w:numPr>
        <w:jc w:val="both"/>
        <w:rPr>
          <w:rFonts w:ascii="Trebuchet MS" w:hAnsi="Trebuchet MS"/>
        </w:rPr>
      </w:pPr>
      <w:r>
        <w:rPr>
          <w:rFonts w:ascii="Trebuchet MS" w:hAnsi="Trebuchet MS"/>
        </w:rPr>
        <w:t>If you’d like to discuss further the truth that we are dead to and free from sins, read Romans 6.</w:t>
      </w:r>
    </w:p>
    <w:p w:rsidR="003F3075" w:rsidRPr="005460D5" w:rsidRDefault="003F3075" w:rsidP="003F3075">
      <w:pPr>
        <w:pStyle w:val="ListParagraph"/>
        <w:ind w:left="360"/>
        <w:jc w:val="both"/>
        <w:rPr>
          <w:rFonts w:ascii="Trebuchet MS" w:hAnsi="Trebuchet MS"/>
        </w:rPr>
      </w:pPr>
    </w:p>
    <w:p w:rsidR="003F3075" w:rsidRDefault="003F3075" w:rsidP="000F2C5B">
      <w:pPr>
        <w:pStyle w:val="ListParagraph"/>
        <w:numPr>
          <w:ilvl w:val="0"/>
          <w:numId w:val="51"/>
        </w:numPr>
        <w:jc w:val="both"/>
        <w:rPr>
          <w:rFonts w:ascii="Trebuchet MS" w:hAnsi="Trebuchet MS"/>
          <w:b/>
        </w:rPr>
      </w:pPr>
      <w:r>
        <w:rPr>
          <w:rFonts w:ascii="Trebuchet MS" w:hAnsi="Trebuchet MS"/>
          <w:b/>
        </w:rPr>
        <w:t>Dying Daily</w:t>
      </w:r>
    </w:p>
    <w:p w:rsidR="003F3075" w:rsidRPr="00171CBD" w:rsidRDefault="003F3075" w:rsidP="000F2C5B">
      <w:pPr>
        <w:pStyle w:val="ListParagraph"/>
        <w:numPr>
          <w:ilvl w:val="0"/>
          <w:numId w:val="49"/>
        </w:numPr>
        <w:jc w:val="both"/>
        <w:rPr>
          <w:rFonts w:ascii="Trebuchet MS" w:hAnsi="Trebuchet MS"/>
        </w:rPr>
      </w:pPr>
      <w:r w:rsidRPr="00171CBD">
        <w:rPr>
          <w:rFonts w:ascii="Trebuchet MS" w:hAnsi="Trebuchet MS"/>
        </w:rPr>
        <w:t xml:space="preserve">If we already died to sin, and the </w:t>
      </w:r>
      <w:r>
        <w:rPr>
          <w:rFonts w:ascii="Trebuchet MS" w:hAnsi="Trebuchet MS"/>
        </w:rPr>
        <w:t xml:space="preserve">false </w:t>
      </w:r>
      <w:r w:rsidRPr="00171CBD">
        <w:rPr>
          <w:rFonts w:ascii="Trebuchet MS" w:hAnsi="Trebuchet MS"/>
        </w:rPr>
        <w:t xml:space="preserve">concept </w:t>
      </w:r>
      <w:r>
        <w:rPr>
          <w:rFonts w:ascii="Trebuchet MS" w:hAnsi="Trebuchet MS"/>
        </w:rPr>
        <w:t xml:space="preserve">the church has </w:t>
      </w:r>
      <w:r w:rsidRPr="00171CBD">
        <w:rPr>
          <w:rFonts w:ascii="Trebuchet MS" w:hAnsi="Trebuchet MS"/>
        </w:rPr>
        <w:t>of “dying daily” is incorrect, then in what since might a Christian “die daily” (see 1 Cor.15:30-32).</w:t>
      </w:r>
    </w:p>
    <w:p w:rsidR="003F3075" w:rsidRPr="005460D5" w:rsidRDefault="003F3075" w:rsidP="003F3075">
      <w:pPr>
        <w:pStyle w:val="ListParagraph"/>
        <w:ind w:left="360"/>
        <w:jc w:val="both"/>
        <w:rPr>
          <w:rFonts w:ascii="Trebuchet MS" w:hAnsi="Trebuchet MS"/>
        </w:rPr>
      </w:pPr>
    </w:p>
    <w:p w:rsidR="003F3075" w:rsidRDefault="003F3075" w:rsidP="000F2C5B">
      <w:pPr>
        <w:pStyle w:val="ListParagraph"/>
        <w:numPr>
          <w:ilvl w:val="0"/>
          <w:numId w:val="51"/>
        </w:numPr>
        <w:jc w:val="both"/>
        <w:rPr>
          <w:rFonts w:ascii="Trebuchet MS" w:hAnsi="Trebuchet MS"/>
          <w:b/>
        </w:rPr>
      </w:pPr>
      <w:r>
        <w:rPr>
          <w:rFonts w:ascii="Trebuchet MS" w:hAnsi="Trebuchet MS"/>
          <w:b/>
        </w:rPr>
        <w:t>Paul’s Thorn in the Flesh</w:t>
      </w:r>
    </w:p>
    <w:p w:rsidR="003F3075" w:rsidRPr="00171CBD" w:rsidRDefault="003F3075" w:rsidP="000F2C5B">
      <w:pPr>
        <w:pStyle w:val="ListParagraph"/>
        <w:numPr>
          <w:ilvl w:val="0"/>
          <w:numId w:val="49"/>
        </w:numPr>
        <w:jc w:val="both"/>
        <w:rPr>
          <w:rFonts w:ascii="Trebuchet MS" w:hAnsi="Trebuchet MS"/>
        </w:rPr>
      </w:pPr>
      <w:r w:rsidRPr="00171CBD">
        <w:rPr>
          <w:rFonts w:ascii="Trebuchet MS" w:hAnsi="Trebuchet MS"/>
        </w:rPr>
        <w:t>How can understanding what Paul’s “thorn in the flesh” was</w:t>
      </w:r>
      <w:r>
        <w:rPr>
          <w:rFonts w:ascii="Trebuchet MS" w:hAnsi="Trebuchet MS"/>
        </w:rPr>
        <w:t>,</w:t>
      </w:r>
      <w:r w:rsidRPr="00171CBD">
        <w:rPr>
          <w:rFonts w:ascii="Trebuchet MS" w:hAnsi="Trebuchet MS"/>
        </w:rPr>
        <w:t xml:space="preserve"> set us free to believe God for victory in areas we once though</w:t>
      </w:r>
      <w:r>
        <w:rPr>
          <w:rFonts w:ascii="Trebuchet MS" w:hAnsi="Trebuchet MS"/>
        </w:rPr>
        <w:t>t</w:t>
      </w:r>
      <w:r w:rsidRPr="00171CBD">
        <w:rPr>
          <w:rFonts w:ascii="Trebuchet MS" w:hAnsi="Trebuchet MS"/>
        </w:rPr>
        <w:t xml:space="preserve"> were His doing?</w:t>
      </w:r>
    </w:p>
    <w:p w:rsidR="003F3075" w:rsidRPr="005460D5" w:rsidRDefault="003F3075" w:rsidP="003F3075">
      <w:pPr>
        <w:pStyle w:val="ListParagraph"/>
        <w:ind w:left="360"/>
        <w:jc w:val="both"/>
        <w:rPr>
          <w:rFonts w:ascii="Trebuchet MS" w:hAnsi="Trebuchet MS"/>
        </w:rPr>
      </w:pPr>
    </w:p>
    <w:p w:rsidR="003F3075" w:rsidRDefault="003F3075" w:rsidP="000F2C5B">
      <w:pPr>
        <w:pStyle w:val="ListParagraph"/>
        <w:numPr>
          <w:ilvl w:val="0"/>
          <w:numId w:val="51"/>
        </w:numPr>
        <w:jc w:val="both"/>
        <w:rPr>
          <w:rFonts w:ascii="Trebuchet MS" w:hAnsi="Trebuchet MS"/>
          <w:b/>
        </w:rPr>
      </w:pPr>
      <w:r>
        <w:rPr>
          <w:rFonts w:ascii="Trebuchet MS" w:hAnsi="Trebuchet MS"/>
          <w:b/>
        </w:rPr>
        <w:t>He Gives and Takes Away</w:t>
      </w:r>
    </w:p>
    <w:p w:rsidR="003F3075" w:rsidRPr="00171CBD" w:rsidRDefault="003F3075" w:rsidP="000F2C5B">
      <w:pPr>
        <w:pStyle w:val="ListParagraph"/>
        <w:numPr>
          <w:ilvl w:val="0"/>
          <w:numId w:val="49"/>
        </w:numPr>
        <w:jc w:val="both"/>
        <w:rPr>
          <w:rFonts w:ascii="Trebuchet MS" w:hAnsi="Trebuchet MS"/>
        </w:rPr>
      </w:pPr>
      <w:r w:rsidRPr="00171CBD">
        <w:rPr>
          <w:rFonts w:ascii="Trebuchet MS" w:hAnsi="Trebuchet MS"/>
        </w:rPr>
        <w:t>Why is it inaccurate to compare our relationship with God to Job’s?</w:t>
      </w:r>
      <w:r>
        <w:rPr>
          <w:rFonts w:ascii="Trebuchet MS" w:hAnsi="Trebuchet MS"/>
        </w:rPr>
        <w:t xml:space="preserve"> </w:t>
      </w:r>
    </w:p>
    <w:p w:rsidR="003F3075" w:rsidRDefault="003F3075" w:rsidP="000F2C5B">
      <w:pPr>
        <w:pStyle w:val="ListParagraph"/>
        <w:numPr>
          <w:ilvl w:val="0"/>
          <w:numId w:val="49"/>
        </w:numPr>
        <w:jc w:val="both"/>
        <w:rPr>
          <w:rFonts w:ascii="Trebuchet MS" w:hAnsi="Trebuchet MS"/>
        </w:rPr>
      </w:pPr>
      <w:r w:rsidRPr="00171CBD">
        <w:rPr>
          <w:rFonts w:ascii="Trebuchet MS" w:hAnsi="Trebuchet MS"/>
        </w:rPr>
        <w:t xml:space="preserve">In Hebrews </w:t>
      </w:r>
      <w:r>
        <w:rPr>
          <w:rFonts w:ascii="Trebuchet MS" w:hAnsi="Trebuchet MS"/>
        </w:rPr>
        <w:t>2</w:t>
      </w:r>
      <w:r w:rsidRPr="00171CBD">
        <w:rPr>
          <w:rFonts w:ascii="Trebuchet MS" w:hAnsi="Trebuchet MS"/>
        </w:rPr>
        <w:t>:14-15 we read that Jesus destroyed the devil who HAD the power of death in or</w:t>
      </w:r>
      <w:r>
        <w:rPr>
          <w:rFonts w:ascii="Trebuchet MS" w:hAnsi="Trebuchet MS"/>
        </w:rPr>
        <w:t>der</w:t>
      </w:r>
      <w:r w:rsidRPr="00171CBD">
        <w:rPr>
          <w:rFonts w:ascii="Trebuchet MS" w:hAnsi="Trebuchet MS"/>
        </w:rPr>
        <w:t xml:space="preserve"> to free us from the haunting slavery of the fear of death. Isn</w:t>
      </w:r>
      <w:r>
        <w:rPr>
          <w:rFonts w:ascii="Trebuchet MS" w:hAnsi="Trebuchet MS"/>
        </w:rPr>
        <w:t>’t that awesome?</w:t>
      </w:r>
      <w:r w:rsidRPr="00171CBD">
        <w:rPr>
          <w:rFonts w:ascii="Trebuchet MS" w:hAnsi="Trebuchet MS"/>
        </w:rPr>
        <w:t xml:space="preserve"> Yet, we are told to resist the enemy as steadfast ones in the faith. So, what power does the enemy have in our lives as believers?</w:t>
      </w:r>
    </w:p>
    <w:p w:rsidR="003F3075" w:rsidRDefault="003F3075" w:rsidP="000F2C5B">
      <w:pPr>
        <w:pStyle w:val="ListParagraph"/>
        <w:numPr>
          <w:ilvl w:val="0"/>
          <w:numId w:val="49"/>
        </w:numPr>
        <w:jc w:val="both"/>
        <w:rPr>
          <w:rFonts w:ascii="Trebuchet MS" w:hAnsi="Trebuchet MS"/>
        </w:rPr>
      </w:pPr>
      <w:r>
        <w:rPr>
          <w:rFonts w:ascii="Trebuchet MS" w:hAnsi="Trebuchet MS"/>
        </w:rPr>
        <w:t>How does the life of Christ on earth confirm that He does not “give and take away”?</w:t>
      </w:r>
    </w:p>
    <w:p w:rsidR="003F3075" w:rsidRDefault="003F3075" w:rsidP="000F2C5B">
      <w:pPr>
        <w:pStyle w:val="ListParagraph"/>
        <w:numPr>
          <w:ilvl w:val="0"/>
          <w:numId w:val="49"/>
        </w:numPr>
        <w:jc w:val="both"/>
        <w:rPr>
          <w:rFonts w:ascii="Trebuchet MS" w:hAnsi="Trebuchet MS"/>
        </w:rPr>
      </w:pPr>
      <w:r>
        <w:rPr>
          <w:rFonts w:ascii="Trebuchet MS" w:hAnsi="Trebuchet MS"/>
        </w:rPr>
        <w:t>None of the Bible writers spoke of the idea that God “gives and takes away”. What did they have to say about the gifts God gives us?</w:t>
      </w:r>
    </w:p>
    <w:p w:rsidR="003F3075" w:rsidRPr="00171CBD" w:rsidRDefault="003F3075" w:rsidP="000F2C5B">
      <w:pPr>
        <w:pStyle w:val="ListParagraph"/>
        <w:numPr>
          <w:ilvl w:val="0"/>
          <w:numId w:val="49"/>
        </w:numPr>
        <w:jc w:val="both"/>
        <w:rPr>
          <w:rFonts w:ascii="Trebuchet MS" w:hAnsi="Trebuchet MS"/>
        </w:rPr>
      </w:pPr>
      <w:r>
        <w:rPr>
          <w:rFonts w:ascii="Trebuchet MS" w:hAnsi="Trebuchet MS"/>
        </w:rPr>
        <w:t>Discuss the last paragraph in this section.</w:t>
      </w:r>
    </w:p>
    <w:p w:rsidR="003F3075" w:rsidRPr="005460D5" w:rsidRDefault="003F3075" w:rsidP="003F3075">
      <w:pPr>
        <w:pStyle w:val="ListParagraph"/>
        <w:ind w:left="360"/>
        <w:jc w:val="both"/>
        <w:rPr>
          <w:rFonts w:ascii="Trebuchet MS" w:hAnsi="Trebuchet MS"/>
        </w:rPr>
      </w:pPr>
    </w:p>
    <w:p w:rsidR="003F3075" w:rsidRPr="00171CBD" w:rsidRDefault="003F3075" w:rsidP="000F2C5B">
      <w:pPr>
        <w:pStyle w:val="ListParagraph"/>
        <w:numPr>
          <w:ilvl w:val="0"/>
          <w:numId w:val="51"/>
        </w:numPr>
        <w:jc w:val="both"/>
        <w:rPr>
          <w:rFonts w:ascii="Trebuchet MS" w:hAnsi="Trebuchet MS"/>
          <w:b/>
        </w:rPr>
      </w:pPr>
      <w:r>
        <w:rPr>
          <w:rFonts w:ascii="Trebuchet MS" w:hAnsi="Trebuchet MS"/>
          <w:b/>
        </w:rPr>
        <w:t>Into Each Life a Little Rain Must Fall</w:t>
      </w:r>
    </w:p>
    <w:p w:rsidR="003F3075" w:rsidRDefault="003F3075" w:rsidP="000F2C5B">
      <w:pPr>
        <w:pStyle w:val="ListParagraph"/>
        <w:numPr>
          <w:ilvl w:val="0"/>
          <w:numId w:val="49"/>
        </w:numPr>
        <w:jc w:val="both"/>
        <w:rPr>
          <w:rFonts w:ascii="Trebuchet MS" w:hAnsi="Trebuchet MS"/>
        </w:rPr>
      </w:pPr>
      <w:r>
        <w:rPr>
          <w:rFonts w:ascii="Trebuchet MS" w:hAnsi="Trebuchet MS"/>
        </w:rPr>
        <w:t>Discuss how most people understand Matthew 5:45 in a way that is completely opposite to what is means. How does the false concept cause us to accept our negative circumstances, and how can understanding what it really means set us free?</w:t>
      </w:r>
    </w:p>
    <w:p w:rsidR="003F3075" w:rsidRDefault="003F3075" w:rsidP="003F3075">
      <w:pPr>
        <w:pStyle w:val="ListParagraph"/>
        <w:jc w:val="both"/>
        <w:rPr>
          <w:rFonts w:ascii="Trebuchet MS" w:hAnsi="Trebuchet MS"/>
        </w:rPr>
      </w:pPr>
    </w:p>
    <w:p w:rsidR="003F3075" w:rsidRDefault="003F3075" w:rsidP="000F2C5B">
      <w:pPr>
        <w:pStyle w:val="ListParagraph"/>
        <w:numPr>
          <w:ilvl w:val="0"/>
          <w:numId w:val="51"/>
        </w:numPr>
        <w:jc w:val="both"/>
        <w:rPr>
          <w:rFonts w:ascii="Trebuchet MS" w:hAnsi="Trebuchet MS"/>
          <w:b/>
        </w:rPr>
      </w:pPr>
      <w:r>
        <w:rPr>
          <w:rFonts w:ascii="Trebuchet MS" w:hAnsi="Trebuchet MS"/>
          <w:b/>
        </w:rPr>
        <w:t>Disappointments and Set-Backs</w:t>
      </w:r>
    </w:p>
    <w:p w:rsidR="003F3075" w:rsidRPr="00171CBD" w:rsidRDefault="003F3075" w:rsidP="000F2C5B">
      <w:pPr>
        <w:pStyle w:val="ListParagraph"/>
        <w:numPr>
          <w:ilvl w:val="0"/>
          <w:numId w:val="49"/>
        </w:numPr>
        <w:jc w:val="both"/>
        <w:rPr>
          <w:rFonts w:ascii="Trebuchet MS" w:hAnsi="Trebuchet MS"/>
        </w:rPr>
      </w:pPr>
      <w:r w:rsidRPr="00171CBD">
        <w:rPr>
          <w:rFonts w:ascii="Trebuchet MS" w:hAnsi="Trebuchet MS"/>
        </w:rPr>
        <w:t xml:space="preserve">Of course, </w:t>
      </w:r>
      <w:r>
        <w:rPr>
          <w:rFonts w:ascii="Trebuchet MS" w:hAnsi="Trebuchet MS"/>
        </w:rPr>
        <w:t>disappointments and painful experiences</w:t>
      </w:r>
      <w:r w:rsidRPr="00171CBD">
        <w:rPr>
          <w:rFonts w:ascii="Trebuchet MS" w:hAnsi="Trebuchet MS"/>
        </w:rPr>
        <w:t xml:space="preserve"> can discourage us. How can getting our minds off the pain of the past and focusing on the goodness of Jesus enable us to be healed?</w:t>
      </w:r>
    </w:p>
    <w:p w:rsidR="00F07EAA" w:rsidRDefault="003F3075" w:rsidP="000F2C5B">
      <w:pPr>
        <w:pStyle w:val="ListParagraph"/>
        <w:numPr>
          <w:ilvl w:val="0"/>
          <w:numId w:val="49"/>
        </w:numPr>
        <w:jc w:val="both"/>
        <w:rPr>
          <w:rFonts w:ascii="Trebuchet MS" w:hAnsi="Trebuchet MS"/>
        </w:rPr>
      </w:pPr>
      <w:r w:rsidRPr="00171CBD">
        <w:rPr>
          <w:rFonts w:ascii="Trebuchet MS" w:hAnsi="Trebuchet MS"/>
        </w:rPr>
        <w:t>What encouragement do you find in the song in this section?</w:t>
      </w:r>
    </w:p>
    <w:p w:rsidR="003F3075" w:rsidRDefault="00F07EAA" w:rsidP="00F07EAA">
      <w:pPr>
        <w:rPr>
          <w:rFonts w:ascii="Trebuchet MS" w:hAnsi="Trebuchet MS"/>
        </w:rPr>
      </w:pPr>
      <w:r>
        <w:rPr>
          <w:rFonts w:ascii="Trebuchet MS" w:hAnsi="Trebuchet MS"/>
        </w:rPr>
        <w:br w:type="page"/>
      </w:r>
    </w:p>
    <w:p w:rsidR="00F07EAA" w:rsidRPr="00A22CC9" w:rsidRDefault="00F07EAA" w:rsidP="00F07EAA">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F07EAA" w:rsidRDefault="00F07EAA" w:rsidP="00F07EAA">
      <w:pPr>
        <w:jc w:val="both"/>
        <w:rPr>
          <w:rFonts w:ascii="Arial Rounded MT Bold" w:hAnsi="Arial Rounded MT Bold"/>
          <w:b/>
          <w:sz w:val="28"/>
        </w:rPr>
      </w:pPr>
    </w:p>
    <w:p w:rsidR="00F07EAA" w:rsidRPr="009B038C" w:rsidRDefault="00F07EAA" w:rsidP="00F07EAA">
      <w:pPr>
        <w:jc w:val="both"/>
        <w:rPr>
          <w:rFonts w:ascii="Arial Rounded MT Bold" w:hAnsi="Arial Rounded MT Bold"/>
          <w:b/>
          <w:sz w:val="28"/>
        </w:rPr>
      </w:pPr>
      <w:r>
        <w:rPr>
          <w:rFonts w:ascii="Arial Rounded MT Bold" w:hAnsi="Arial Rounded MT Bold"/>
          <w:b/>
          <w:sz w:val="28"/>
        </w:rPr>
        <w:t>Lesson Twenty-one</w:t>
      </w:r>
    </w:p>
    <w:p w:rsidR="00F07EAA" w:rsidRPr="009B038C" w:rsidRDefault="00F07EAA" w:rsidP="00F07EAA">
      <w:pPr>
        <w:jc w:val="both"/>
        <w:rPr>
          <w:rFonts w:ascii="Trebuchet MS" w:hAnsi="Trebuchet MS"/>
          <w:b/>
          <w:sz w:val="24"/>
        </w:rPr>
      </w:pPr>
      <w:r>
        <w:rPr>
          <w:rFonts w:ascii="Trebuchet MS" w:hAnsi="Trebuchet MS"/>
          <w:b/>
          <w:sz w:val="24"/>
        </w:rPr>
        <w:t>Day 33</w:t>
      </w:r>
    </w:p>
    <w:p w:rsidR="00F07EAA" w:rsidRDefault="00F07EAA" w:rsidP="00F07EAA">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710464" behindDoc="0" locked="0" layoutInCell="1" allowOverlap="1" wp14:anchorId="164C131E" wp14:editId="7F8622BD">
                <wp:simplePos x="0" y="0"/>
                <wp:positionH relativeFrom="column">
                  <wp:posOffset>15240</wp:posOffset>
                </wp:positionH>
                <wp:positionV relativeFrom="paragraph">
                  <wp:posOffset>93980</wp:posOffset>
                </wp:positionV>
                <wp:extent cx="6835140" cy="0"/>
                <wp:effectExtent l="0" t="19050" r="41910" b="38100"/>
                <wp:wrapNone/>
                <wp:docPr id="23" name="Straight Connector 23"/>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A0D65" id="Straight Connector 2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9/AEAAFsEAAAOAAAAZHJzL2Uyb0RvYy54bWysVE1v2zAMvQ/YfxB0X+wka1EYcXpI0V32&#10;EaztD1BlKhYqiYKkxsm/HyUnbtENAzb0Iksk3yP5RHl1fbCG7SFEja7l81nNGTiJnXa7lj/c3366&#10;4iwm4Tph0EHLjxD59frjh9XgG1hgj6aDwIjExWbwLe9T8k1VRdmDFXGGHhw5FQYrEh3DruqCGIjd&#10;mmpR15fVgKHzASXESNab0cnXhV8pkOmHUhESMy2n2lJZQ1kf81qtV6LZBeF7LU9liP+owgrtKOlE&#10;dSOSYM9B/0ZltQwYUaWZRFuhUlpC6YG6mddvurnrhYfSC4kT/SRTfD9a+X2/DUx3LV8sOXPC0h3d&#10;pSD0rk9sg86RghgYOUmpwceGABu3DadT9NuQ2z6oYPOXGmKHou5xUhcOiUkyXl4tL+af6RLk2Ve9&#10;AH2I6QugZXnTcqNdblw0Yv81JkpGoeeQbDaODcS4vKgzn/VUf6IbfLrvT/cQ0ejuVhuTo8s0wcYE&#10;thc0B+kwL9zm2X7DbrQREVGVaSAzzcwbM+WfWEo1rxKQzzgyZnlGQcouHQ2Mtf4ERRKTBGPeiWjM&#10;IaQEl+Y5eWGi6AxTVPwErEvBfwWe4jMUyuD/C3hClMzo0gS22mH4U/as4liyGuPPCox9ZwkesTuW&#10;USnS0ASXDk+vLT+R1+cCf/knrH8B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J7Mgr3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F07EAA" w:rsidRDefault="00F07EAA" w:rsidP="00F07EAA">
      <w:pPr>
        <w:jc w:val="both"/>
        <w:rPr>
          <w:rFonts w:ascii="Arial Rounded MT Bold" w:hAnsi="Arial Rounded MT Bold"/>
          <w:sz w:val="28"/>
        </w:rPr>
      </w:pPr>
    </w:p>
    <w:p w:rsidR="00F07EAA" w:rsidRPr="004240B9" w:rsidRDefault="00F07EAA" w:rsidP="00F07EAA">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3:</w:t>
      </w:r>
      <w:r w:rsidRPr="000C389A">
        <w:rPr>
          <w:rFonts w:ascii="Arial Rounded MT Bold" w:hAnsi="Arial Rounded MT Bold"/>
          <w:sz w:val="28"/>
        </w:rPr>
        <w:t xml:space="preserve"> </w:t>
      </w:r>
      <w:r>
        <w:rPr>
          <w:rFonts w:ascii="Arial Rounded MT Bold" w:hAnsi="Arial Rounded MT Bold"/>
          <w:sz w:val="28"/>
        </w:rPr>
        <w:t>“Christian Superstitions”</w:t>
      </w:r>
    </w:p>
    <w:p w:rsidR="00F07EAA" w:rsidRPr="004240B9" w:rsidRDefault="00F07EAA" w:rsidP="00F07EAA">
      <w:pPr>
        <w:jc w:val="both"/>
        <w:rPr>
          <w:rFonts w:ascii="Trebuchet MS" w:hAnsi="Trebuchet MS"/>
          <w:b/>
        </w:rPr>
      </w:pPr>
    </w:p>
    <w:p w:rsidR="00F07EAA" w:rsidRDefault="00F07EAA" w:rsidP="00F07EAA">
      <w:pPr>
        <w:jc w:val="both"/>
        <w:rPr>
          <w:rFonts w:ascii="Trebuchet MS" w:hAnsi="Trebuchet MS"/>
          <w:sz w:val="24"/>
        </w:rPr>
      </w:pPr>
      <w:r>
        <w:rPr>
          <w:rFonts w:ascii="Trebuchet MS" w:hAnsi="Trebuchet MS"/>
          <w:sz w:val="24"/>
        </w:rPr>
        <w:sym w:font="Wingdings" w:char="F0E8"/>
      </w:r>
      <w:r w:rsidRPr="00171CBD">
        <w:rPr>
          <w:rFonts w:ascii="Trebuchet MS" w:hAnsi="Trebuchet MS"/>
          <w:sz w:val="24"/>
        </w:rPr>
        <w:t>You may find it helpful to divide this day into two lessons</w:t>
      </w:r>
      <w:r>
        <w:rPr>
          <w:rFonts w:ascii="Trebuchet MS" w:hAnsi="Trebuchet MS"/>
          <w:sz w:val="24"/>
        </w:rPr>
        <w:t>.</w:t>
      </w:r>
    </w:p>
    <w:p w:rsidR="00F07EAA" w:rsidRPr="004240B9" w:rsidRDefault="00F07EAA" w:rsidP="00F07EAA">
      <w:pPr>
        <w:jc w:val="both"/>
        <w:rPr>
          <w:rFonts w:ascii="Trebuchet MS" w:hAnsi="Trebuchet MS"/>
          <w:b/>
        </w:rPr>
      </w:pPr>
    </w:p>
    <w:p w:rsidR="00F07EAA" w:rsidRDefault="00F07EAA" w:rsidP="00F07EAA">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F07EAA" w:rsidRPr="004240B9" w:rsidRDefault="00F07EAA" w:rsidP="00F07EAA">
      <w:pPr>
        <w:jc w:val="both"/>
        <w:rPr>
          <w:rFonts w:ascii="Trebuchet MS" w:hAnsi="Trebuchet MS"/>
          <w:b/>
        </w:rPr>
      </w:pPr>
    </w:p>
    <w:p w:rsidR="00F07EAA" w:rsidRPr="003A47BE" w:rsidRDefault="00F07EAA" w:rsidP="00F07EAA">
      <w:pPr>
        <w:pStyle w:val="ListParagraph"/>
        <w:ind w:left="0"/>
        <w:jc w:val="both"/>
        <w:rPr>
          <w:rFonts w:ascii="Trebuchet MS" w:hAnsi="Trebuchet MS"/>
          <w:b/>
        </w:rPr>
      </w:pPr>
      <w:r w:rsidRPr="003A47BE">
        <w:rPr>
          <w:rFonts w:ascii="Trebuchet MS" w:hAnsi="Trebuchet MS"/>
          <w:b/>
        </w:rPr>
        <w:t>As you study this chapter, make note of other false teachings or superstitions that come to mind that make it difficult to believe that God is good and that He wants to answer our prayers.</w:t>
      </w:r>
    </w:p>
    <w:p w:rsidR="00F07EAA" w:rsidRPr="005460D5" w:rsidRDefault="00F07EAA" w:rsidP="00F07EAA">
      <w:pPr>
        <w:pStyle w:val="ListParagraph"/>
        <w:jc w:val="both"/>
        <w:rPr>
          <w:rFonts w:ascii="Trebuchet MS" w:hAnsi="Trebuchet MS"/>
        </w:rPr>
      </w:pPr>
    </w:p>
    <w:p w:rsidR="00F07EAA" w:rsidRDefault="00F07EAA" w:rsidP="000F2C5B">
      <w:pPr>
        <w:pStyle w:val="ListParagraph"/>
        <w:numPr>
          <w:ilvl w:val="0"/>
          <w:numId w:val="52"/>
        </w:numPr>
        <w:jc w:val="both"/>
        <w:rPr>
          <w:rFonts w:ascii="Trebuchet MS" w:hAnsi="Trebuchet MS"/>
        </w:rPr>
      </w:pPr>
      <w:r>
        <w:rPr>
          <w:rFonts w:ascii="Trebuchet MS" w:hAnsi="Trebuchet MS"/>
          <w:b/>
        </w:rPr>
        <w:t>“God Willing”</w:t>
      </w:r>
    </w:p>
    <w:p w:rsidR="00F07EAA" w:rsidRDefault="00F07EAA" w:rsidP="000F2C5B">
      <w:pPr>
        <w:pStyle w:val="ListParagraph"/>
        <w:numPr>
          <w:ilvl w:val="0"/>
          <w:numId w:val="49"/>
        </w:numPr>
        <w:jc w:val="both"/>
        <w:rPr>
          <w:rFonts w:ascii="Trebuchet MS" w:hAnsi="Trebuchet MS"/>
        </w:rPr>
      </w:pPr>
      <w:r>
        <w:rPr>
          <w:rFonts w:ascii="Trebuchet MS" w:hAnsi="Trebuchet MS"/>
        </w:rPr>
        <w:t>In what ways could the concept of tagging “God willing” to every plan we make be a superstition?</w:t>
      </w:r>
    </w:p>
    <w:p w:rsidR="00F07EAA" w:rsidRDefault="00F07EAA" w:rsidP="000F2C5B">
      <w:pPr>
        <w:pStyle w:val="ListParagraph"/>
        <w:numPr>
          <w:ilvl w:val="0"/>
          <w:numId w:val="49"/>
        </w:numPr>
        <w:jc w:val="both"/>
        <w:rPr>
          <w:rFonts w:ascii="Trebuchet MS" w:hAnsi="Trebuchet MS"/>
        </w:rPr>
      </w:pPr>
      <w:r w:rsidRPr="00BB3638">
        <w:rPr>
          <w:rFonts w:ascii="Trebuchet MS" w:hAnsi="Trebuchet MS"/>
        </w:rPr>
        <w:t xml:space="preserve">How </w:t>
      </w:r>
      <w:r>
        <w:rPr>
          <w:rFonts w:ascii="Trebuchet MS" w:hAnsi="Trebuchet MS"/>
        </w:rPr>
        <w:t>can this superstition hinder our faith in His grace?</w:t>
      </w:r>
    </w:p>
    <w:p w:rsidR="00F07EAA" w:rsidRDefault="00F07EAA" w:rsidP="000F2C5B">
      <w:pPr>
        <w:pStyle w:val="ListParagraph"/>
        <w:numPr>
          <w:ilvl w:val="0"/>
          <w:numId w:val="49"/>
        </w:numPr>
        <w:jc w:val="both"/>
        <w:rPr>
          <w:rFonts w:ascii="Trebuchet MS" w:hAnsi="Trebuchet MS"/>
        </w:rPr>
      </w:pPr>
      <w:r>
        <w:rPr>
          <w:rFonts w:ascii="Trebuchet MS" w:hAnsi="Trebuchet MS"/>
        </w:rPr>
        <w:t>What are some practical and Scriptural examples of legitimate planning?</w:t>
      </w:r>
    </w:p>
    <w:p w:rsidR="00F07EAA" w:rsidRDefault="00F07EAA" w:rsidP="000F2C5B">
      <w:pPr>
        <w:pStyle w:val="ListParagraph"/>
        <w:numPr>
          <w:ilvl w:val="0"/>
          <w:numId w:val="49"/>
        </w:numPr>
        <w:jc w:val="both"/>
        <w:rPr>
          <w:rFonts w:ascii="Trebuchet MS" w:hAnsi="Trebuchet MS"/>
        </w:rPr>
      </w:pPr>
      <w:r>
        <w:rPr>
          <w:rFonts w:ascii="Trebuchet MS" w:hAnsi="Trebuchet MS"/>
        </w:rPr>
        <w:t xml:space="preserve">When might planning be ill-advised? </w:t>
      </w:r>
    </w:p>
    <w:p w:rsidR="00F07EAA" w:rsidRDefault="00F07EAA" w:rsidP="000F2C5B">
      <w:pPr>
        <w:pStyle w:val="ListParagraph"/>
        <w:numPr>
          <w:ilvl w:val="0"/>
          <w:numId w:val="49"/>
        </w:numPr>
        <w:jc w:val="both"/>
        <w:rPr>
          <w:rFonts w:ascii="Trebuchet MS" w:hAnsi="Trebuchet MS"/>
        </w:rPr>
      </w:pPr>
      <w:r>
        <w:rPr>
          <w:rFonts w:ascii="Trebuchet MS" w:hAnsi="Trebuchet MS"/>
        </w:rPr>
        <w:t>We know from Scripture that God’s will is knowable. If we are wise, we will seek to know His will. What resources do we have for discovering God’s will?</w:t>
      </w:r>
    </w:p>
    <w:p w:rsidR="00F07EAA" w:rsidRDefault="00F07EAA" w:rsidP="000F2C5B">
      <w:pPr>
        <w:pStyle w:val="ListParagraph"/>
        <w:numPr>
          <w:ilvl w:val="0"/>
          <w:numId w:val="49"/>
        </w:numPr>
        <w:jc w:val="both"/>
        <w:rPr>
          <w:rFonts w:ascii="Trebuchet MS" w:hAnsi="Trebuchet MS"/>
        </w:rPr>
      </w:pPr>
      <w:r>
        <w:rPr>
          <w:rFonts w:ascii="Trebuchet MS" w:hAnsi="Trebuchet MS"/>
        </w:rPr>
        <w:t>How will being free from this superstition change our outlook in life and set us free?</w:t>
      </w:r>
    </w:p>
    <w:p w:rsidR="00F07EAA" w:rsidRDefault="00F07EAA" w:rsidP="00F07EAA">
      <w:pPr>
        <w:jc w:val="both"/>
        <w:rPr>
          <w:rFonts w:ascii="Trebuchet MS" w:hAnsi="Trebuchet MS"/>
        </w:rPr>
      </w:pPr>
    </w:p>
    <w:p w:rsidR="00F07EAA" w:rsidRPr="0015514E" w:rsidRDefault="00F07EAA" w:rsidP="000F2C5B">
      <w:pPr>
        <w:pStyle w:val="ListParagraph"/>
        <w:numPr>
          <w:ilvl w:val="0"/>
          <w:numId w:val="52"/>
        </w:numPr>
        <w:ind w:left="216" w:hanging="216"/>
        <w:jc w:val="both"/>
        <w:rPr>
          <w:rFonts w:ascii="Trebuchet MS" w:hAnsi="Trebuchet MS"/>
        </w:rPr>
      </w:pPr>
      <w:r>
        <w:rPr>
          <w:rFonts w:ascii="Trebuchet MS" w:hAnsi="Trebuchet MS"/>
          <w:b/>
        </w:rPr>
        <w:t>Kristian Karma</w:t>
      </w:r>
    </w:p>
    <w:p w:rsidR="00F07EAA" w:rsidRDefault="00F07EAA" w:rsidP="000F2C5B">
      <w:pPr>
        <w:pStyle w:val="ListParagraph"/>
        <w:numPr>
          <w:ilvl w:val="0"/>
          <w:numId w:val="49"/>
        </w:numPr>
        <w:jc w:val="both"/>
        <w:rPr>
          <w:rFonts w:ascii="Trebuchet MS" w:hAnsi="Trebuchet MS"/>
        </w:rPr>
      </w:pPr>
      <w:r>
        <w:rPr>
          <w:rFonts w:ascii="Trebuchet MS" w:hAnsi="Trebuchet MS"/>
        </w:rPr>
        <w:t>In what ways do some Christians believe in Kristian Karma?</w:t>
      </w:r>
    </w:p>
    <w:p w:rsidR="00F07EAA" w:rsidRDefault="00F07EAA" w:rsidP="000F2C5B">
      <w:pPr>
        <w:pStyle w:val="ListParagraph"/>
        <w:numPr>
          <w:ilvl w:val="0"/>
          <w:numId w:val="49"/>
        </w:numPr>
        <w:jc w:val="both"/>
        <w:rPr>
          <w:rFonts w:ascii="Trebuchet MS" w:hAnsi="Trebuchet MS"/>
        </w:rPr>
      </w:pPr>
      <w:r>
        <w:rPr>
          <w:rFonts w:ascii="Trebuchet MS" w:hAnsi="Trebuchet MS"/>
        </w:rPr>
        <w:t>Why is this NOT a New Covenant concept? (Contrast with the blessings and curses of the law.)</w:t>
      </w:r>
    </w:p>
    <w:p w:rsidR="00F07EAA" w:rsidRDefault="00F07EAA" w:rsidP="000F2C5B">
      <w:pPr>
        <w:pStyle w:val="ListParagraph"/>
        <w:numPr>
          <w:ilvl w:val="0"/>
          <w:numId w:val="49"/>
        </w:numPr>
        <w:jc w:val="both"/>
        <w:rPr>
          <w:rFonts w:ascii="Trebuchet MS" w:hAnsi="Trebuchet MS"/>
        </w:rPr>
      </w:pPr>
      <w:r>
        <w:rPr>
          <w:rFonts w:ascii="Trebuchet MS" w:hAnsi="Trebuchet MS"/>
        </w:rPr>
        <w:t xml:space="preserve">Discus how this statement totally contradicts the idea of Kristian Karma. “Grace is undeserved favor from God. If we earn His blessings as some sort of cosmic reward, then it is no longer grace. If we are punished for our sins, as we deserve, then the penalty that Jesus paid for our sins was not enough (Gal. 2:21).” </w:t>
      </w:r>
    </w:p>
    <w:p w:rsidR="00F07EAA" w:rsidRDefault="00F07EAA" w:rsidP="00F07EAA">
      <w:pPr>
        <w:jc w:val="both"/>
        <w:rPr>
          <w:rFonts w:ascii="Trebuchet MS" w:hAnsi="Trebuchet MS"/>
        </w:rPr>
      </w:pPr>
    </w:p>
    <w:p w:rsidR="00F07EAA" w:rsidRDefault="00F07EAA" w:rsidP="000F2C5B">
      <w:pPr>
        <w:pStyle w:val="ListParagraph"/>
        <w:numPr>
          <w:ilvl w:val="0"/>
          <w:numId w:val="52"/>
        </w:numPr>
        <w:ind w:left="216" w:hanging="216"/>
        <w:jc w:val="both"/>
        <w:rPr>
          <w:rFonts w:ascii="Trebuchet MS" w:hAnsi="Trebuchet MS"/>
          <w:b/>
        </w:rPr>
      </w:pPr>
      <w:r w:rsidRPr="0015514E">
        <w:rPr>
          <w:rFonts w:ascii="Trebuchet MS" w:hAnsi="Trebuchet MS"/>
          <w:b/>
        </w:rPr>
        <w:t>Generational Curses</w:t>
      </w:r>
    </w:p>
    <w:p w:rsidR="00F07EAA" w:rsidRPr="0015514E" w:rsidRDefault="00F07EAA" w:rsidP="000F2C5B">
      <w:pPr>
        <w:pStyle w:val="ListParagraph"/>
        <w:numPr>
          <w:ilvl w:val="0"/>
          <w:numId w:val="49"/>
        </w:numPr>
        <w:jc w:val="both"/>
        <w:rPr>
          <w:rFonts w:ascii="Trebuchet MS" w:hAnsi="Trebuchet MS"/>
          <w:b/>
        </w:rPr>
      </w:pPr>
      <w:r>
        <w:rPr>
          <w:rFonts w:ascii="Trebuchet MS" w:hAnsi="Trebuchet MS"/>
        </w:rPr>
        <w:t>Sometimes, I ask myself, “Did Jesus ever do this?” It helps me get perspective. So, did Jesus ever set someone free from the sins of their parents? The answer is an obvious, “NO!”</w:t>
      </w:r>
    </w:p>
    <w:p w:rsidR="00F07EAA" w:rsidRPr="0015514E" w:rsidRDefault="00F07EAA" w:rsidP="000F2C5B">
      <w:pPr>
        <w:pStyle w:val="ListParagraph"/>
        <w:numPr>
          <w:ilvl w:val="0"/>
          <w:numId w:val="49"/>
        </w:numPr>
        <w:jc w:val="both"/>
        <w:rPr>
          <w:rFonts w:ascii="Trebuchet MS" w:hAnsi="Trebuchet MS"/>
          <w:b/>
        </w:rPr>
      </w:pPr>
      <w:r>
        <w:rPr>
          <w:rFonts w:ascii="Trebuchet MS" w:hAnsi="Trebuchet MS"/>
        </w:rPr>
        <w:t>The truth is, individuals face judgment for their OWN sins, not those of their ancestors, and thankfully, our sins have been paid for by the blood of Jesus. When things go wrong, we need not delve into our past, however dark it might be. We have been set free COMPLETELY. How might this good news help you or someone you know?</w:t>
      </w:r>
    </w:p>
    <w:p w:rsidR="00F07EAA" w:rsidRDefault="00F07EAA" w:rsidP="00F07EAA">
      <w:pPr>
        <w:jc w:val="both"/>
        <w:rPr>
          <w:rFonts w:ascii="Trebuchet MS" w:hAnsi="Trebuchet MS"/>
          <w:b/>
        </w:rPr>
      </w:pPr>
    </w:p>
    <w:p w:rsidR="00F07EAA" w:rsidRDefault="00F07EAA" w:rsidP="000F2C5B">
      <w:pPr>
        <w:pStyle w:val="ListParagraph"/>
        <w:numPr>
          <w:ilvl w:val="0"/>
          <w:numId w:val="52"/>
        </w:numPr>
        <w:ind w:left="216" w:hanging="216"/>
        <w:jc w:val="both"/>
        <w:rPr>
          <w:rFonts w:ascii="Trebuchet MS" w:hAnsi="Trebuchet MS"/>
          <w:b/>
        </w:rPr>
      </w:pPr>
      <w:r>
        <w:rPr>
          <w:rFonts w:ascii="Trebuchet MS" w:hAnsi="Trebuchet MS"/>
          <w:b/>
        </w:rPr>
        <w:t>Morse Curses</w:t>
      </w:r>
    </w:p>
    <w:p w:rsidR="00F07EAA" w:rsidRPr="0015514E" w:rsidRDefault="00F07EAA" w:rsidP="000F2C5B">
      <w:pPr>
        <w:pStyle w:val="ListParagraph"/>
        <w:numPr>
          <w:ilvl w:val="0"/>
          <w:numId w:val="49"/>
        </w:numPr>
        <w:jc w:val="both"/>
        <w:rPr>
          <w:rFonts w:ascii="Trebuchet MS" w:hAnsi="Trebuchet MS"/>
          <w:b/>
        </w:rPr>
      </w:pPr>
      <w:r>
        <w:rPr>
          <w:rFonts w:ascii="Trebuchet MS" w:hAnsi="Trebuchet MS"/>
        </w:rPr>
        <w:t>Why do Christians NOT need to be delivered from any curse?</w:t>
      </w:r>
    </w:p>
    <w:p w:rsidR="00F07EAA" w:rsidRPr="0015514E" w:rsidRDefault="00F07EAA" w:rsidP="000F2C5B">
      <w:pPr>
        <w:pStyle w:val="ListParagraph"/>
        <w:numPr>
          <w:ilvl w:val="0"/>
          <w:numId w:val="49"/>
        </w:numPr>
        <w:jc w:val="both"/>
        <w:rPr>
          <w:rFonts w:ascii="Trebuchet MS" w:hAnsi="Trebuchet MS"/>
          <w:b/>
        </w:rPr>
      </w:pPr>
      <w:r>
        <w:rPr>
          <w:rFonts w:ascii="Trebuchet MS" w:hAnsi="Trebuchet MS"/>
        </w:rPr>
        <w:t>In what way is believing we are cursed a superstition and how does it keep us bound?</w:t>
      </w:r>
    </w:p>
    <w:p w:rsidR="00F07EAA" w:rsidRPr="0015514E" w:rsidRDefault="00F07EAA" w:rsidP="000F2C5B">
      <w:pPr>
        <w:pStyle w:val="ListParagraph"/>
        <w:numPr>
          <w:ilvl w:val="0"/>
          <w:numId w:val="49"/>
        </w:numPr>
        <w:jc w:val="both"/>
        <w:rPr>
          <w:rFonts w:ascii="Trebuchet MS" w:hAnsi="Trebuchet MS"/>
          <w:b/>
        </w:rPr>
      </w:pPr>
      <w:r>
        <w:rPr>
          <w:rFonts w:ascii="Trebuchet MS" w:hAnsi="Trebuchet MS"/>
        </w:rPr>
        <w:t xml:space="preserve">Sometimes, this concept is less obvious, revealing itself in the form of the idea that we “have a sin we have not confessed”, and that this is why it seems our prayers are not answered. This is also ridiculous when we realize that we don’t need to confess our sins to be forgiven. We are already forgiven. </w:t>
      </w:r>
    </w:p>
    <w:p w:rsidR="00F07EAA" w:rsidRDefault="00F07EAA" w:rsidP="00F07EAA">
      <w:pPr>
        <w:jc w:val="both"/>
        <w:rPr>
          <w:rFonts w:ascii="Trebuchet MS" w:hAnsi="Trebuchet MS"/>
          <w:b/>
        </w:rPr>
      </w:pPr>
    </w:p>
    <w:p w:rsidR="00F07EAA" w:rsidRDefault="00F07EAA" w:rsidP="00F07EAA">
      <w:pPr>
        <w:jc w:val="both"/>
        <w:rPr>
          <w:rFonts w:ascii="Trebuchet MS" w:hAnsi="Trebuchet MS"/>
          <w:b/>
        </w:rPr>
      </w:pPr>
    </w:p>
    <w:p w:rsidR="00F07EAA" w:rsidRDefault="00F07EAA" w:rsidP="00F07EAA">
      <w:pPr>
        <w:jc w:val="both"/>
        <w:rPr>
          <w:rFonts w:ascii="Trebuchet MS" w:hAnsi="Trebuchet MS"/>
          <w:b/>
        </w:rPr>
      </w:pPr>
    </w:p>
    <w:p w:rsidR="00F07EAA" w:rsidRDefault="00F07EAA" w:rsidP="00F07EAA">
      <w:pPr>
        <w:jc w:val="both"/>
        <w:rPr>
          <w:rFonts w:ascii="Trebuchet MS" w:hAnsi="Trebuchet MS"/>
          <w:b/>
        </w:rPr>
      </w:pPr>
    </w:p>
    <w:p w:rsidR="00F07EAA" w:rsidRDefault="00F07EAA" w:rsidP="000F2C5B">
      <w:pPr>
        <w:pStyle w:val="ListParagraph"/>
        <w:numPr>
          <w:ilvl w:val="0"/>
          <w:numId w:val="52"/>
        </w:numPr>
        <w:jc w:val="both"/>
        <w:rPr>
          <w:rFonts w:ascii="Trebuchet MS" w:hAnsi="Trebuchet MS"/>
          <w:b/>
        </w:rPr>
      </w:pPr>
      <w:r>
        <w:rPr>
          <w:rFonts w:ascii="Trebuchet MS" w:hAnsi="Trebuchet MS"/>
          <w:b/>
        </w:rPr>
        <w:t>Basing Our Doctrines on Experience</w:t>
      </w:r>
    </w:p>
    <w:p w:rsidR="00F07EAA" w:rsidRPr="0015514E" w:rsidRDefault="00F07EAA" w:rsidP="000F2C5B">
      <w:pPr>
        <w:pStyle w:val="ListParagraph"/>
        <w:numPr>
          <w:ilvl w:val="0"/>
          <w:numId w:val="49"/>
        </w:numPr>
        <w:jc w:val="both"/>
        <w:rPr>
          <w:rFonts w:ascii="Trebuchet MS" w:hAnsi="Trebuchet MS"/>
          <w:b/>
        </w:rPr>
      </w:pPr>
      <w:r>
        <w:rPr>
          <w:rFonts w:ascii="Trebuchet MS" w:hAnsi="Trebuchet MS"/>
        </w:rPr>
        <w:t>It is a natural part of life to “learn from experience”. There is nothing wrong with this because it can be beneficial and keep us out of trouble. However, when it comes to biblical doctrine, basing our beliefs on our experiences of those of others can bring tragic results. Discuss.</w:t>
      </w:r>
    </w:p>
    <w:p w:rsidR="00F07EAA" w:rsidRDefault="00F07EAA" w:rsidP="00F07EAA">
      <w:pPr>
        <w:jc w:val="both"/>
        <w:rPr>
          <w:rFonts w:ascii="Trebuchet MS" w:hAnsi="Trebuchet MS"/>
          <w:b/>
        </w:rPr>
      </w:pPr>
    </w:p>
    <w:p w:rsidR="00F07EAA" w:rsidRDefault="00F07EAA" w:rsidP="000F2C5B">
      <w:pPr>
        <w:pStyle w:val="ListParagraph"/>
        <w:numPr>
          <w:ilvl w:val="0"/>
          <w:numId w:val="52"/>
        </w:numPr>
        <w:ind w:left="216" w:hanging="216"/>
        <w:jc w:val="both"/>
        <w:rPr>
          <w:rFonts w:ascii="Trebuchet MS" w:hAnsi="Trebuchet MS"/>
          <w:b/>
        </w:rPr>
      </w:pPr>
      <w:r>
        <w:rPr>
          <w:rFonts w:ascii="Trebuchet MS" w:hAnsi="Trebuchet MS"/>
          <w:b/>
        </w:rPr>
        <w:t>Being “Authentic”</w:t>
      </w:r>
    </w:p>
    <w:p w:rsidR="00F07EAA" w:rsidRDefault="00F07EAA" w:rsidP="000F2C5B">
      <w:pPr>
        <w:pStyle w:val="ListParagraph"/>
        <w:numPr>
          <w:ilvl w:val="0"/>
          <w:numId w:val="49"/>
        </w:numPr>
        <w:jc w:val="both"/>
        <w:rPr>
          <w:rFonts w:ascii="Trebuchet MS" w:hAnsi="Trebuchet MS"/>
          <w:b/>
        </w:rPr>
      </w:pPr>
      <w:r w:rsidRPr="000673C2">
        <w:rPr>
          <w:rFonts w:ascii="Trebuchet MS" w:hAnsi="Trebuchet MS"/>
        </w:rPr>
        <w:t>Discuss how our desire to be “honest” about everything can interfere with the process of believing</w:t>
      </w:r>
      <w:r>
        <w:rPr>
          <w:rFonts w:ascii="Trebuchet MS" w:hAnsi="Trebuchet MS"/>
          <w:b/>
        </w:rPr>
        <w:t>.</w:t>
      </w:r>
    </w:p>
    <w:p w:rsidR="00F07EAA" w:rsidRDefault="00F07EAA" w:rsidP="00F07EAA">
      <w:pPr>
        <w:jc w:val="both"/>
        <w:rPr>
          <w:rFonts w:ascii="Trebuchet MS" w:hAnsi="Trebuchet MS"/>
          <w:b/>
        </w:rPr>
      </w:pPr>
    </w:p>
    <w:p w:rsidR="00F07EAA" w:rsidRPr="00CD4D30" w:rsidRDefault="00F07EAA" w:rsidP="00F07EAA">
      <w:pPr>
        <w:pStyle w:val="ListParagraph"/>
        <w:ind w:left="360"/>
        <w:jc w:val="center"/>
        <w:rPr>
          <w:rFonts w:ascii="Trebuchet MS" w:hAnsi="Trebuchet MS"/>
          <w:i/>
        </w:rPr>
      </w:pPr>
      <w:r>
        <w:rPr>
          <w:rFonts w:ascii="Trebuchet MS" w:hAnsi="Trebuchet MS"/>
        </w:rPr>
        <w:sym w:font="Wingdings 2" w:char="F065"/>
      </w:r>
      <w:r w:rsidRPr="00CD4D30">
        <w:rPr>
          <w:rFonts w:ascii="Trebuchet MS" w:hAnsi="Trebuchet MS"/>
          <w:b/>
          <w:i/>
          <w:sz w:val="18"/>
        </w:rPr>
        <w:t>This is a logical place to divide the lesson, if you choose to do so</w:t>
      </w:r>
      <w:r>
        <w:rPr>
          <w:rFonts w:ascii="Trebuchet MS" w:hAnsi="Trebuchet MS"/>
        </w:rPr>
        <w:t>.</w:t>
      </w:r>
      <w:r>
        <w:rPr>
          <w:rFonts w:ascii="Trebuchet MS" w:hAnsi="Trebuchet MS"/>
        </w:rPr>
        <w:sym w:font="Wingdings 2" w:char="F066"/>
      </w:r>
    </w:p>
    <w:p w:rsidR="00F07EAA" w:rsidRDefault="00F07EAA" w:rsidP="00F07EAA">
      <w:pPr>
        <w:jc w:val="both"/>
        <w:rPr>
          <w:rFonts w:ascii="Trebuchet MS" w:hAnsi="Trebuchet MS"/>
          <w:b/>
        </w:rPr>
      </w:pPr>
    </w:p>
    <w:p w:rsidR="00F07EAA" w:rsidRDefault="00F07EAA" w:rsidP="000F2C5B">
      <w:pPr>
        <w:pStyle w:val="ListParagraph"/>
        <w:numPr>
          <w:ilvl w:val="0"/>
          <w:numId w:val="52"/>
        </w:numPr>
        <w:ind w:left="216" w:hanging="216"/>
        <w:jc w:val="both"/>
        <w:rPr>
          <w:rFonts w:ascii="Trebuchet MS" w:hAnsi="Trebuchet MS"/>
          <w:b/>
        </w:rPr>
      </w:pPr>
      <w:r>
        <w:rPr>
          <w:rFonts w:ascii="Trebuchet MS" w:hAnsi="Trebuchet MS"/>
          <w:b/>
        </w:rPr>
        <w:t>Suffering and Sacrificing to Obtain Favor</w:t>
      </w:r>
    </w:p>
    <w:p w:rsidR="00F07EAA" w:rsidRPr="000673C2" w:rsidRDefault="00F07EAA" w:rsidP="000F2C5B">
      <w:pPr>
        <w:pStyle w:val="ListParagraph"/>
        <w:numPr>
          <w:ilvl w:val="0"/>
          <w:numId w:val="49"/>
        </w:numPr>
        <w:jc w:val="both"/>
        <w:rPr>
          <w:rFonts w:ascii="Trebuchet MS" w:hAnsi="Trebuchet MS"/>
          <w:b/>
        </w:rPr>
      </w:pPr>
      <w:r>
        <w:rPr>
          <w:rFonts w:ascii="Trebuchet MS" w:hAnsi="Trebuchet MS"/>
        </w:rPr>
        <w:t>How is it that Christians are saved and blessed and how does this truth negate the idea of earning Brownie Points with God?</w:t>
      </w:r>
    </w:p>
    <w:p w:rsidR="00F07EAA" w:rsidRDefault="00F07EAA" w:rsidP="00F07EAA">
      <w:pPr>
        <w:jc w:val="both"/>
        <w:rPr>
          <w:rFonts w:ascii="Trebuchet MS" w:hAnsi="Trebuchet MS"/>
          <w:b/>
        </w:rPr>
      </w:pPr>
    </w:p>
    <w:p w:rsidR="00F07EAA" w:rsidRDefault="00F07EAA" w:rsidP="000F2C5B">
      <w:pPr>
        <w:pStyle w:val="ListParagraph"/>
        <w:numPr>
          <w:ilvl w:val="0"/>
          <w:numId w:val="52"/>
        </w:numPr>
        <w:ind w:left="216" w:hanging="216"/>
        <w:jc w:val="both"/>
        <w:rPr>
          <w:rFonts w:ascii="Trebuchet MS" w:hAnsi="Trebuchet MS"/>
          <w:b/>
        </w:rPr>
      </w:pPr>
      <w:r>
        <w:rPr>
          <w:rFonts w:ascii="Trebuchet MS" w:hAnsi="Trebuchet MS"/>
          <w:b/>
        </w:rPr>
        <w:t>Begging God and Prayer Chains</w:t>
      </w:r>
    </w:p>
    <w:p w:rsidR="00F07EAA" w:rsidRPr="000673C2" w:rsidRDefault="00F07EAA" w:rsidP="000F2C5B">
      <w:pPr>
        <w:pStyle w:val="ListParagraph"/>
        <w:numPr>
          <w:ilvl w:val="0"/>
          <w:numId w:val="49"/>
        </w:numPr>
        <w:jc w:val="both"/>
        <w:rPr>
          <w:rFonts w:ascii="Trebuchet MS" w:hAnsi="Trebuchet MS"/>
          <w:b/>
        </w:rPr>
      </w:pPr>
      <w:r>
        <w:rPr>
          <w:rFonts w:ascii="Trebuchet MS" w:hAnsi="Trebuchet MS"/>
        </w:rPr>
        <w:t>How does the concept of prayer chains take us off course of believing that God is on our side and wants to help us?</w:t>
      </w:r>
    </w:p>
    <w:p w:rsidR="00F07EAA" w:rsidRDefault="00F07EAA" w:rsidP="00F07EAA">
      <w:pPr>
        <w:jc w:val="both"/>
        <w:rPr>
          <w:rFonts w:ascii="Trebuchet MS" w:hAnsi="Trebuchet MS"/>
          <w:b/>
        </w:rPr>
      </w:pPr>
    </w:p>
    <w:p w:rsidR="00F07EAA" w:rsidRDefault="00F07EAA" w:rsidP="000F2C5B">
      <w:pPr>
        <w:pStyle w:val="ListParagraph"/>
        <w:numPr>
          <w:ilvl w:val="0"/>
          <w:numId w:val="52"/>
        </w:numPr>
        <w:ind w:left="216" w:hanging="216"/>
        <w:jc w:val="both"/>
        <w:rPr>
          <w:rFonts w:ascii="Trebuchet MS" w:hAnsi="Trebuchet MS"/>
          <w:b/>
        </w:rPr>
      </w:pPr>
      <w:r>
        <w:rPr>
          <w:rFonts w:ascii="Trebuchet MS" w:hAnsi="Trebuchet MS"/>
          <w:b/>
        </w:rPr>
        <w:t>Everything Happens for a Divine Purpose</w:t>
      </w:r>
    </w:p>
    <w:p w:rsidR="00F07EAA" w:rsidRPr="00672390" w:rsidRDefault="00F07EAA" w:rsidP="000F2C5B">
      <w:pPr>
        <w:pStyle w:val="ListParagraph"/>
        <w:numPr>
          <w:ilvl w:val="0"/>
          <w:numId w:val="49"/>
        </w:numPr>
        <w:jc w:val="both"/>
        <w:rPr>
          <w:rFonts w:ascii="Trebuchet MS" w:hAnsi="Trebuchet MS"/>
          <w:b/>
        </w:rPr>
      </w:pPr>
      <w:r>
        <w:rPr>
          <w:rFonts w:ascii="Trebuchet MS" w:hAnsi="Trebuchet MS"/>
        </w:rPr>
        <w:t>In what types of circumstances do people usually use this saying?</w:t>
      </w:r>
    </w:p>
    <w:p w:rsidR="00F07EAA" w:rsidRPr="00672390" w:rsidRDefault="00F07EAA" w:rsidP="000F2C5B">
      <w:pPr>
        <w:pStyle w:val="ListParagraph"/>
        <w:numPr>
          <w:ilvl w:val="0"/>
          <w:numId w:val="49"/>
        </w:numPr>
        <w:jc w:val="both"/>
        <w:rPr>
          <w:rFonts w:ascii="Trebuchet MS" w:hAnsi="Trebuchet MS"/>
          <w:b/>
        </w:rPr>
      </w:pPr>
      <w:r>
        <w:rPr>
          <w:rFonts w:ascii="Trebuchet MS" w:hAnsi="Trebuchet MS"/>
        </w:rPr>
        <w:t>Why does it go against Scriptural truth to say this?</w:t>
      </w:r>
    </w:p>
    <w:p w:rsidR="00F07EAA" w:rsidRPr="00672390" w:rsidRDefault="00F07EAA" w:rsidP="000F2C5B">
      <w:pPr>
        <w:pStyle w:val="ListParagraph"/>
        <w:numPr>
          <w:ilvl w:val="0"/>
          <w:numId w:val="49"/>
        </w:numPr>
        <w:jc w:val="both"/>
        <w:rPr>
          <w:rFonts w:ascii="Trebuchet MS" w:hAnsi="Trebuchet MS"/>
          <w:b/>
        </w:rPr>
      </w:pPr>
      <w:r>
        <w:rPr>
          <w:rFonts w:ascii="Trebuchet MS" w:hAnsi="Trebuchet MS"/>
        </w:rPr>
        <w:t>Can you think of some specific examples of when this is obviously not true?</w:t>
      </w:r>
    </w:p>
    <w:p w:rsidR="00F07EAA" w:rsidRPr="00672390" w:rsidRDefault="00F07EAA" w:rsidP="000F2C5B">
      <w:pPr>
        <w:pStyle w:val="ListParagraph"/>
        <w:numPr>
          <w:ilvl w:val="0"/>
          <w:numId w:val="49"/>
        </w:numPr>
        <w:jc w:val="both"/>
        <w:rPr>
          <w:rFonts w:ascii="Trebuchet MS" w:hAnsi="Trebuchet MS"/>
          <w:b/>
        </w:rPr>
      </w:pPr>
      <w:r>
        <w:rPr>
          <w:rFonts w:ascii="Trebuchet MS" w:hAnsi="Trebuchet MS"/>
        </w:rPr>
        <w:t>Having spoken with Shelley about the story she shared in my book, she relayed to me how she might have responded differently when she used to believe that God sent or allowed calamity to “teach” her something. How might we respond differently to the difficult circumstances in our lives if we truly believed that God is for us, not against us?</w:t>
      </w:r>
    </w:p>
    <w:p w:rsidR="00F07EAA" w:rsidRDefault="00F07EAA" w:rsidP="00F07EAA">
      <w:pPr>
        <w:jc w:val="both"/>
        <w:rPr>
          <w:rFonts w:ascii="Trebuchet MS" w:hAnsi="Trebuchet MS"/>
          <w:b/>
        </w:rPr>
      </w:pPr>
    </w:p>
    <w:p w:rsidR="00F07EAA" w:rsidRDefault="00F07EAA" w:rsidP="000F2C5B">
      <w:pPr>
        <w:pStyle w:val="ListParagraph"/>
        <w:numPr>
          <w:ilvl w:val="0"/>
          <w:numId w:val="52"/>
        </w:numPr>
        <w:ind w:left="216" w:hanging="216"/>
        <w:jc w:val="both"/>
        <w:rPr>
          <w:rFonts w:ascii="Trebuchet MS" w:hAnsi="Trebuchet MS"/>
          <w:b/>
        </w:rPr>
      </w:pPr>
      <w:r>
        <w:rPr>
          <w:rFonts w:ascii="Trebuchet MS" w:hAnsi="Trebuchet MS"/>
          <w:b/>
        </w:rPr>
        <w:t>Attributing Everything to God</w:t>
      </w:r>
    </w:p>
    <w:p w:rsidR="00F07EAA" w:rsidRPr="00672390" w:rsidRDefault="00F07EAA" w:rsidP="000F2C5B">
      <w:pPr>
        <w:pStyle w:val="ListParagraph"/>
        <w:numPr>
          <w:ilvl w:val="0"/>
          <w:numId w:val="49"/>
        </w:numPr>
        <w:jc w:val="both"/>
        <w:rPr>
          <w:rFonts w:ascii="Trebuchet MS" w:hAnsi="Trebuchet MS"/>
          <w:b/>
        </w:rPr>
      </w:pPr>
      <w:r>
        <w:rPr>
          <w:rFonts w:ascii="Trebuchet MS" w:hAnsi="Trebuchet MS"/>
        </w:rPr>
        <w:t>Have you ever caught yourself blaming God for the little things that happen that drive us crazy? Have you ever asked God “why” something happened that really was just an accident?</w:t>
      </w:r>
    </w:p>
    <w:p w:rsidR="00F07EAA" w:rsidRPr="00672390" w:rsidRDefault="00F07EAA" w:rsidP="000F2C5B">
      <w:pPr>
        <w:pStyle w:val="ListParagraph"/>
        <w:numPr>
          <w:ilvl w:val="0"/>
          <w:numId w:val="49"/>
        </w:numPr>
        <w:jc w:val="both"/>
        <w:rPr>
          <w:rFonts w:ascii="Trebuchet MS" w:hAnsi="Trebuchet MS"/>
          <w:b/>
        </w:rPr>
      </w:pPr>
      <w:r>
        <w:rPr>
          <w:rFonts w:ascii="Trebuchet MS" w:hAnsi="Trebuchet MS"/>
        </w:rPr>
        <w:t>Can you see how thinking God does everything can make him look like the school yard bully who tries to frustrate his classmates by tricking and tripping them?</w:t>
      </w:r>
    </w:p>
    <w:p w:rsidR="00F07EAA" w:rsidRDefault="00F07EAA" w:rsidP="00F07EAA">
      <w:pPr>
        <w:jc w:val="both"/>
        <w:rPr>
          <w:rFonts w:ascii="Trebuchet MS" w:hAnsi="Trebuchet MS"/>
          <w:b/>
        </w:rPr>
      </w:pPr>
    </w:p>
    <w:p w:rsidR="00F07EAA" w:rsidRDefault="00F07EAA" w:rsidP="000F2C5B">
      <w:pPr>
        <w:pStyle w:val="ListParagraph"/>
        <w:numPr>
          <w:ilvl w:val="0"/>
          <w:numId w:val="52"/>
        </w:numPr>
        <w:ind w:left="216" w:hanging="216"/>
        <w:jc w:val="both"/>
        <w:rPr>
          <w:rFonts w:ascii="Trebuchet MS" w:hAnsi="Trebuchet MS"/>
          <w:b/>
        </w:rPr>
      </w:pPr>
      <w:r>
        <w:rPr>
          <w:rFonts w:ascii="Trebuchet MS" w:hAnsi="Trebuchet MS"/>
          <w:b/>
        </w:rPr>
        <w:t>God Needs Her in Heaven</w:t>
      </w:r>
    </w:p>
    <w:p w:rsidR="00F07EAA" w:rsidRPr="00710F51" w:rsidRDefault="00F07EAA" w:rsidP="000F2C5B">
      <w:pPr>
        <w:pStyle w:val="ListParagraph"/>
        <w:numPr>
          <w:ilvl w:val="0"/>
          <w:numId w:val="49"/>
        </w:numPr>
        <w:jc w:val="both"/>
        <w:rPr>
          <w:rFonts w:ascii="Trebuchet MS" w:hAnsi="Trebuchet MS"/>
          <w:b/>
        </w:rPr>
      </w:pPr>
      <w:r>
        <w:rPr>
          <w:rFonts w:ascii="Trebuchet MS" w:hAnsi="Trebuchet MS"/>
        </w:rPr>
        <w:t>Have you said or heard someone say this in the face of tragedy? How does this portray God in a selfish manner? Discuss.</w:t>
      </w:r>
    </w:p>
    <w:p w:rsidR="00F07EAA" w:rsidRDefault="00F07EAA" w:rsidP="00F07EAA">
      <w:pPr>
        <w:pStyle w:val="ListParagraph"/>
        <w:jc w:val="both"/>
        <w:rPr>
          <w:rFonts w:ascii="Trebuchet MS" w:hAnsi="Trebuchet MS"/>
        </w:rPr>
      </w:pPr>
    </w:p>
    <w:p w:rsidR="00F07EAA" w:rsidRDefault="00F07EAA" w:rsidP="000F2C5B">
      <w:pPr>
        <w:pStyle w:val="ListParagraph"/>
        <w:numPr>
          <w:ilvl w:val="0"/>
          <w:numId w:val="52"/>
        </w:numPr>
        <w:jc w:val="both"/>
        <w:rPr>
          <w:rFonts w:ascii="Trebuchet MS" w:hAnsi="Trebuchet MS"/>
          <w:b/>
        </w:rPr>
      </w:pPr>
      <w:r>
        <w:rPr>
          <w:rFonts w:ascii="Trebuchet MS" w:hAnsi="Trebuchet MS"/>
          <w:b/>
        </w:rPr>
        <w:t>My Time to Go</w:t>
      </w:r>
    </w:p>
    <w:p w:rsidR="00F07EAA" w:rsidRPr="00710F51" w:rsidRDefault="00F07EAA" w:rsidP="000F2C5B">
      <w:pPr>
        <w:pStyle w:val="ListParagraph"/>
        <w:numPr>
          <w:ilvl w:val="0"/>
          <w:numId w:val="49"/>
        </w:numPr>
        <w:jc w:val="both"/>
        <w:rPr>
          <w:rFonts w:ascii="Trebuchet MS" w:hAnsi="Trebuchet MS"/>
          <w:b/>
        </w:rPr>
      </w:pPr>
      <w:r>
        <w:rPr>
          <w:rFonts w:ascii="Trebuchet MS" w:hAnsi="Trebuchet MS"/>
        </w:rPr>
        <w:t>Discuss the difference between God knowing the future and the false idea that God has set a day and time for our death.</w:t>
      </w:r>
    </w:p>
    <w:p w:rsidR="00F07EAA" w:rsidRPr="00710F51" w:rsidRDefault="00F07EAA" w:rsidP="000F2C5B">
      <w:pPr>
        <w:pStyle w:val="ListParagraph"/>
        <w:numPr>
          <w:ilvl w:val="0"/>
          <w:numId w:val="49"/>
        </w:numPr>
        <w:jc w:val="both"/>
        <w:rPr>
          <w:rFonts w:ascii="Trebuchet MS" w:hAnsi="Trebuchet MS"/>
          <w:b/>
        </w:rPr>
      </w:pPr>
      <w:r>
        <w:rPr>
          <w:rFonts w:ascii="Trebuchet MS" w:hAnsi="Trebuchet MS"/>
        </w:rPr>
        <w:t>How is this belief problematic in light of Scripture?</w:t>
      </w:r>
    </w:p>
    <w:p w:rsidR="00F07EAA" w:rsidRPr="00710F51" w:rsidRDefault="00F07EAA" w:rsidP="000F2C5B">
      <w:pPr>
        <w:pStyle w:val="ListParagraph"/>
        <w:numPr>
          <w:ilvl w:val="0"/>
          <w:numId w:val="49"/>
        </w:numPr>
        <w:jc w:val="both"/>
        <w:rPr>
          <w:rFonts w:ascii="Trebuchet MS" w:hAnsi="Trebuchet MS"/>
          <w:b/>
        </w:rPr>
      </w:pPr>
      <w:r>
        <w:rPr>
          <w:rFonts w:ascii="Trebuchet MS" w:hAnsi="Trebuchet MS"/>
        </w:rPr>
        <w:t>Again, discus the difference between being “appointed to die once” and God setting an appointed day and time that we will die.</w:t>
      </w:r>
    </w:p>
    <w:p w:rsidR="00F07EAA" w:rsidRPr="00710F51" w:rsidRDefault="00F07EAA" w:rsidP="000F2C5B">
      <w:pPr>
        <w:pStyle w:val="ListParagraph"/>
        <w:numPr>
          <w:ilvl w:val="0"/>
          <w:numId w:val="49"/>
        </w:numPr>
        <w:jc w:val="both"/>
        <w:rPr>
          <w:rFonts w:ascii="Trebuchet MS" w:hAnsi="Trebuchet MS"/>
          <w:b/>
        </w:rPr>
      </w:pPr>
      <w:r>
        <w:rPr>
          <w:rFonts w:ascii="Trebuchet MS" w:hAnsi="Trebuchet MS"/>
        </w:rPr>
        <w:t>What does it actually mean to “number our days”?</w:t>
      </w:r>
    </w:p>
    <w:p w:rsidR="00F07EAA" w:rsidRPr="00710F51" w:rsidRDefault="00F07EAA" w:rsidP="000F2C5B">
      <w:pPr>
        <w:pStyle w:val="ListParagraph"/>
        <w:numPr>
          <w:ilvl w:val="0"/>
          <w:numId w:val="49"/>
        </w:numPr>
        <w:jc w:val="both"/>
        <w:rPr>
          <w:rFonts w:ascii="Trebuchet MS" w:hAnsi="Trebuchet MS"/>
          <w:b/>
        </w:rPr>
      </w:pPr>
      <w:r>
        <w:rPr>
          <w:rFonts w:ascii="Trebuchet MS" w:hAnsi="Trebuchet MS"/>
        </w:rPr>
        <w:t>God wants to satisfy you will long life. What does this imply?</w:t>
      </w:r>
    </w:p>
    <w:p w:rsidR="00F07EAA" w:rsidRPr="00F07EAA" w:rsidRDefault="00F07EAA" w:rsidP="000F2C5B">
      <w:pPr>
        <w:pStyle w:val="ListParagraph"/>
        <w:numPr>
          <w:ilvl w:val="0"/>
          <w:numId w:val="49"/>
        </w:numPr>
        <w:jc w:val="both"/>
        <w:rPr>
          <w:rFonts w:ascii="Trebuchet MS" w:hAnsi="Trebuchet MS"/>
          <w:b/>
        </w:rPr>
      </w:pPr>
      <w:r>
        <w:rPr>
          <w:rFonts w:ascii="Trebuchet MS" w:hAnsi="Trebuchet MS"/>
        </w:rPr>
        <w:t>Why should we be thinking of living instead of dying?</w:t>
      </w:r>
    </w:p>
    <w:p w:rsidR="00F07EAA" w:rsidRPr="00672390" w:rsidRDefault="00F07EAA" w:rsidP="00F07EAA">
      <w:pPr>
        <w:jc w:val="both"/>
        <w:rPr>
          <w:rFonts w:ascii="Trebuchet MS" w:hAnsi="Trebuchet MS"/>
          <w:b/>
        </w:rPr>
      </w:pPr>
    </w:p>
    <w:p w:rsidR="00F07EAA" w:rsidRDefault="00F07EAA" w:rsidP="000F2C5B">
      <w:pPr>
        <w:pStyle w:val="ListParagraph"/>
        <w:numPr>
          <w:ilvl w:val="0"/>
          <w:numId w:val="52"/>
        </w:numPr>
        <w:jc w:val="both"/>
        <w:rPr>
          <w:rFonts w:ascii="Trebuchet MS" w:hAnsi="Trebuchet MS"/>
          <w:b/>
        </w:rPr>
      </w:pPr>
      <w:r>
        <w:rPr>
          <w:rFonts w:ascii="Trebuchet MS" w:hAnsi="Trebuchet MS"/>
          <w:b/>
        </w:rPr>
        <w:t>Why Live?</w:t>
      </w:r>
    </w:p>
    <w:p w:rsidR="00F07EAA" w:rsidRPr="00BB60B8" w:rsidRDefault="00F07EAA" w:rsidP="000F2C5B">
      <w:pPr>
        <w:pStyle w:val="ListParagraph"/>
        <w:numPr>
          <w:ilvl w:val="0"/>
          <w:numId w:val="49"/>
        </w:numPr>
        <w:jc w:val="both"/>
        <w:rPr>
          <w:rFonts w:ascii="Trebuchet MS" w:hAnsi="Trebuchet MS"/>
        </w:rPr>
      </w:pPr>
      <w:r>
        <w:rPr>
          <w:rFonts w:ascii="Trebuchet MS" w:hAnsi="Trebuchet MS"/>
        </w:rPr>
        <w:t xml:space="preserve">Have you ever gone through a situation in which it seemed easier to give up instead of fighting to survive? Or </w:t>
      </w:r>
      <w:r w:rsidRPr="00BB60B8">
        <w:rPr>
          <w:rFonts w:ascii="Trebuchet MS" w:hAnsi="Trebuchet MS"/>
        </w:rPr>
        <w:t>have you known someone who came to this hopeless way of thinking?</w:t>
      </w:r>
    </w:p>
    <w:p w:rsidR="0060624D" w:rsidRDefault="00F07EAA" w:rsidP="000F2C5B">
      <w:pPr>
        <w:pStyle w:val="ListParagraph"/>
        <w:numPr>
          <w:ilvl w:val="0"/>
          <w:numId w:val="49"/>
        </w:numPr>
        <w:jc w:val="both"/>
        <w:rPr>
          <w:rStyle w:val="text"/>
          <w:rFonts w:ascii="Trebuchet MS" w:hAnsi="Trebuchet MS"/>
        </w:rPr>
      </w:pPr>
      <w:r w:rsidRPr="00BB60B8">
        <w:rPr>
          <w:rFonts w:ascii="Trebuchet MS" w:hAnsi="Trebuchet MS"/>
        </w:rPr>
        <w:lastRenderedPageBreak/>
        <w:t>Paul wrote</w:t>
      </w:r>
      <w:r>
        <w:rPr>
          <w:rFonts w:ascii="Trebuchet MS" w:hAnsi="Trebuchet MS"/>
        </w:rPr>
        <w:t xml:space="preserve"> in 2 Corinthians 4:7-10</w:t>
      </w:r>
      <w:r w:rsidRPr="00BB60B8">
        <w:rPr>
          <w:rFonts w:ascii="Trebuchet MS" w:hAnsi="Trebuchet MS"/>
        </w:rPr>
        <w:t>, “</w:t>
      </w:r>
      <w:r w:rsidRPr="00BB60B8">
        <w:rPr>
          <w:rStyle w:val="text"/>
          <w:rFonts w:ascii="Trebuchet MS" w:hAnsi="Trebuchet MS"/>
        </w:rPr>
        <w:t xml:space="preserve">But we have this treasure in earthen vessels, that the excellence of the power may be of God and not of us. </w:t>
      </w:r>
      <w:r w:rsidRPr="00BB60B8">
        <w:rPr>
          <w:rStyle w:val="text"/>
          <w:rFonts w:ascii="Trebuchet MS" w:hAnsi="Trebuchet MS"/>
          <w:vertAlign w:val="superscript"/>
        </w:rPr>
        <w:t>8 </w:t>
      </w:r>
      <w:r w:rsidRPr="00BB60B8">
        <w:rPr>
          <w:rStyle w:val="text"/>
          <w:rFonts w:ascii="Trebuchet MS" w:hAnsi="Trebuchet MS"/>
          <w:i/>
          <w:iCs/>
        </w:rPr>
        <w:t>We are</w:t>
      </w:r>
      <w:r w:rsidRPr="00BB60B8">
        <w:rPr>
          <w:rStyle w:val="text"/>
          <w:rFonts w:ascii="Trebuchet MS" w:hAnsi="Trebuchet MS"/>
        </w:rPr>
        <w:t xml:space="preserve"> hard-pressed on every side, yet not crushed; </w:t>
      </w:r>
      <w:r w:rsidRPr="00BB60B8">
        <w:rPr>
          <w:rStyle w:val="text"/>
          <w:rFonts w:ascii="Trebuchet MS" w:hAnsi="Trebuchet MS"/>
          <w:i/>
          <w:iCs/>
        </w:rPr>
        <w:t>we are</w:t>
      </w:r>
      <w:r w:rsidRPr="00BB60B8">
        <w:rPr>
          <w:rStyle w:val="text"/>
          <w:rFonts w:ascii="Trebuchet MS" w:hAnsi="Trebuchet MS"/>
        </w:rPr>
        <w:t xml:space="preserve"> perplexed, but not in despair; </w:t>
      </w:r>
      <w:r w:rsidRPr="00BB60B8">
        <w:rPr>
          <w:rStyle w:val="text"/>
          <w:rFonts w:ascii="Trebuchet MS" w:hAnsi="Trebuchet MS"/>
          <w:vertAlign w:val="superscript"/>
        </w:rPr>
        <w:t>9 </w:t>
      </w:r>
      <w:r w:rsidRPr="00BB60B8">
        <w:rPr>
          <w:rStyle w:val="text"/>
          <w:rFonts w:ascii="Trebuchet MS" w:hAnsi="Trebuchet MS"/>
        </w:rPr>
        <w:t xml:space="preserve">persecuted, but not forsaken; struck down, but not destroyed— </w:t>
      </w:r>
      <w:r w:rsidRPr="00BB60B8">
        <w:rPr>
          <w:rStyle w:val="text"/>
          <w:rFonts w:ascii="Trebuchet MS" w:hAnsi="Trebuchet MS"/>
          <w:vertAlign w:val="superscript"/>
        </w:rPr>
        <w:t>10 </w:t>
      </w:r>
      <w:r w:rsidRPr="00BB60B8">
        <w:rPr>
          <w:rStyle w:val="text"/>
          <w:rFonts w:ascii="Trebuchet MS" w:hAnsi="Trebuchet MS"/>
        </w:rPr>
        <w:t>always carrying about in the body the dying of the Lord Jesus, that the life of Jesus also may be manifested in our body</w:t>
      </w:r>
      <w:r>
        <w:rPr>
          <w:rStyle w:val="text"/>
          <w:rFonts w:ascii="Trebuchet MS" w:hAnsi="Trebuchet MS"/>
        </w:rPr>
        <w:t>.” The truth is, life isn’t always easy or fair, and most people have times of wanting the throw in the towel. What personal reasons can you give to keep on believing and living?</w:t>
      </w:r>
    </w:p>
    <w:p w:rsidR="0060624D" w:rsidRDefault="0060624D">
      <w:pPr>
        <w:rPr>
          <w:rStyle w:val="text"/>
          <w:rFonts w:ascii="Trebuchet MS" w:hAnsi="Trebuchet MS"/>
        </w:rPr>
      </w:pPr>
      <w:r>
        <w:rPr>
          <w:rStyle w:val="text"/>
          <w:rFonts w:ascii="Trebuchet MS" w:hAnsi="Trebuchet MS"/>
        </w:rPr>
        <w:br w:type="page"/>
      </w:r>
    </w:p>
    <w:p w:rsidR="0060624D" w:rsidRPr="00A22CC9" w:rsidRDefault="0060624D" w:rsidP="0060624D">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60624D" w:rsidRDefault="0060624D" w:rsidP="0060624D">
      <w:pPr>
        <w:jc w:val="both"/>
        <w:rPr>
          <w:rFonts w:ascii="Arial Rounded MT Bold" w:hAnsi="Arial Rounded MT Bold"/>
          <w:b/>
          <w:sz w:val="28"/>
        </w:rPr>
      </w:pPr>
    </w:p>
    <w:p w:rsidR="0060624D" w:rsidRPr="009B038C" w:rsidRDefault="0060624D" w:rsidP="0060624D">
      <w:pPr>
        <w:jc w:val="both"/>
        <w:rPr>
          <w:rFonts w:ascii="Arial Rounded MT Bold" w:hAnsi="Arial Rounded MT Bold"/>
          <w:b/>
          <w:sz w:val="28"/>
        </w:rPr>
      </w:pPr>
      <w:r>
        <w:rPr>
          <w:rFonts w:ascii="Arial Rounded MT Bold" w:hAnsi="Arial Rounded MT Bold"/>
          <w:b/>
          <w:sz w:val="28"/>
        </w:rPr>
        <w:t>Lesson Twenty-two</w:t>
      </w:r>
    </w:p>
    <w:p w:rsidR="0060624D" w:rsidRPr="009B038C" w:rsidRDefault="0060624D" w:rsidP="0060624D">
      <w:pPr>
        <w:jc w:val="both"/>
        <w:rPr>
          <w:rFonts w:ascii="Trebuchet MS" w:hAnsi="Trebuchet MS"/>
          <w:b/>
          <w:sz w:val="24"/>
        </w:rPr>
      </w:pPr>
      <w:r>
        <w:rPr>
          <w:rFonts w:ascii="Trebuchet MS" w:hAnsi="Trebuchet MS"/>
          <w:b/>
          <w:sz w:val="24"/>
        </w:rPr>
        <w:t>Day 34</w:t>
      </w:r>
    </w:p>
    <w:p w:rsidR="0060624D" w:rsidRDefault="0060624D" w:rsidP="0060624D">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714560" behindDoc="0" locked="0" layoutInCell="1" allowOverlap="1" wp14:anchorId="6F18CD72" wp14:editId="258E73B8">
                <wp:simplePos x="0" y="0"/>
                <wp:positionH relativeFrom="column">
                  <wp:posOffset>15240</wp:posOffset>
                </wp:positionH>
                <wp:positionV relativeFrom="paragraph">
                  <wp:posOffset>93980</wp:posOffset>
                </wp:positionV>
                <wp:extent cx="6835140" cy="0"/>
                <wp:effectExtent l="0" t="19050" r="41910" b="38100"/>
                <wp:wrapNone/>
                <wp:docPr id="25" name="Straight Connector 25"/>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2DE78" id="Straight Connector 2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h5/AEAAFsEAAAOAAAAZHJzL2Uyb0RvYy54bWysVE1v2zAMvQ/YfxB0X+ykS1EYcXpI0V32&#10;EaztD1BlKhYqiYKkxsm/HyUnbtENAzb0Iksk3yP5RHl1fbCG7SFEja7l81nNGTiJnXa7lj/c3366&#10;4iwm4Tph0EHLjxD59frjh9XgG1hgj6aDwIjExWbwLe9T8k1VRdmDFXGGHhw5FQYrEh3DruqCGIjd&#10;mmpR15fVgKHzASXESNab0cnXhV8pkOmHUhESMy2n2lJZQ1kf81qtV6LZBeF7LU9liP+owgrtKOlE&#10;dSOSYM9B/0ZltQwYUaWZRFuhUlpC6YG6mddvurnrhYfSC4kT/SRTfD9a+X2/DUx3LV8sOXPC0h3d&#10;pSD0rk9sg86RghgYOUmpwceGABu3DadT9NuQ2z6oYPOXGmKHou5xUhcOiUkyXl5dLOef6RLk2Ve9&#10;AH2I6QugZXnTcqNdblw0Yv81JkpGoeeQbDaODcR4sawzn/VUf6IbfLrvT/cQ0ejuVhuTo8s0wcYE&#10;thc0B+kwL9zm2X7DbrQREVGVaSAzzcwbM+WfWEo1rxKQzzgyZnlGQcouHQ2Mtf4ERRKTBGPeiWjM&#10;IaQEl+Y5eWGi6AxTVPwErEvBfwWe4jMUyuD/C3hClMzo0gS22mH4U/as4liyGuPPCox9ZwkesTuW&#10;USnS0ASXDk+vLT+R1+cCf/knrH8B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IjZOHn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60624D" w:rsidRDefault="0060624D" w:rsidP="0060624D">
      <w:pPr>
        <w:jc w:val="both"/>
        <w:rPr>
          <w:rFonts w:ascii="Arial Rounded MT Bold" w:hAnsi="Arial Rounded MT Bold"/>
          <w:sz w:val="28"/>
        </w:rPr>
      </w:pPr>
    </w:p>
    <w:p w:rsidR="0060624D" w:rsidRPr="004240B9" w:rsidRDefault="0060624D" w:rsidP="0060624D">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4:</w:t>
      </w:r>
      <w:r w:rsidRPr="000C389A">
        <w:rPr>
          <w:rFonts w:ascii="Arial Rounded MT Bold" w:hAnsi="Arial Rounded MT Bold"/>
          <w:sz w:val="28"/>
        </w:rPr>
        <w:t xml:space="preserve"> </w:t>
      </w:r>
      <w:r>
        <w:rPr>
          <w:rFonts w:ascii="Arial Rounded MT Bold" w:hAnsi="Arial Rounded MT Bold"/>
          <w:sz w:val="28"/>
        </w:rPr>
        <w:t>“Things We Accept”</w:t>
      </w:r>
    </w:p>
    <w:p w:rsidR="0060624D" w:rsidRPr="004240B9" w:rsidRDefault="0060624D" w:rsidP="0060624D">
      <w:pPr>
        <w:jc w:val="both"/>
        <w:rPr>
          <w:rFonts w:ascii="Trebuchet MS" w:hAnsi="Trebuchet MS"/>
          <w:b/>
        </w:rPr>
      </w:pPr>
    </w:p>
    <w:p w:rsidR="0060624D" w:rsidRDefault="0060624D" w:rsidP="0060624D">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60624D" w:rsidRPr="004240B9" w:rsidRDefault="0060624D" w:rsidP="0060624D">
      <w:pPr>
        <w:jc w:val="both"/>
        <w:rPr>
          <w:rFonts w:ascii="Trebuchet MS" w:hAnsi="Trebuchet MS"/>
          <w:b/>
        </w:rPr>
      </w:pPr>
    </w:p>
    <w:p w:rsidR="0060624D" w:rsidRDefault="0060624D" w:rsidP="000F2C5B">
      <w:pPr>
        <w:pStyle w:val="ListParagraph"/>
        <w:numPr>
          <w:ilvl w:val="0"/>
          <w:numId w:val="53"/>
        </w:numPr>
        <w:jc w:val="both"/>
        <w:rPr>
          <w:rFonts w:ascii="Trebuchet MS" w:hAnsi="Trebuchet MS"/>
        </w:rPr>
      </w:pPr>
      <w:r>
        <w:rPr>
          <w:rFonts w:ascii="Trebuchet MS" w:hAnsi="Trebuchet MS"/>
        </w:rPr>
        <w:t>Why is it that we, as believers in Jesus Christ, do not have to “accept” what comes our way?</w:t>
      </w:r>
    </w:p>
    <w:p w:rsidR="0060624D" w:rsidRDefault="0060624D" w:rsidP="0060624D">
      <w:pPr>
        <w:pStyle w:val="ListParagraph"/>
        <w:ind w:left="360"/>
        <w:jc w:val="both"/>
        <w:rPr>
          <w:rFonts w:ascii="Trebuchet MS" w:hAnsi="Trebuchet MS"/>
        </w:rPr>
      </w:pPr>
    </w:p>
    <w:p w:rsidR="0060624D" w:rsidRDefault="0060624D" w:rsidP="000F2C5B">
      <w:pPr>
        <w:pStyle w:val="ListParagraph"/>
        <w:numPr>
          <w:ilvl w:val="0"/>
          <w:numId w:val="53"/>
        </w:numPr>
        <w:jc w:val="both"/>
        <w:rPr>
          <w:rFonts w:ascii="Trebuchet MS" w:hAnsi="Trebuchet MS"/>
        </w:rPr>
      </w:pPr>
      <w:r>
        <w:rPr>
          <w:rFonts w:ascii="Trebuchet MS" w:hAnsi="Trebuchet MS"/>
        </w:rPr>
        <w:t>Have you ever been tempted to somewhat “welcome” sickness just to have a “legitimate” break?</w:t>
      </w:r>
    </w:p>
    <w:p w:rsidR="0060624D" w:rsidRDefault="0060624D" w:rsidP="0060624D">
      <w:pPr>
        <w:jc w:val="both"/>
        <w:rPr>
          <w:rFonts w:ascii="Trebuchet MS" w:hAnsi="Trebuchet MS"/>
        </w:rPr>
      </w:pPr>
    </w:p>
    <w:p w:rsidR="0060624D" w:rsidRPr="004B265E" w:rsidRDefault="0060624D" w:rsidP="000F2C5B">
      <w:pPr>
        <w:pStyle w:val="ListParagraph"/>
        <w:numPr>
          <w:ilvl w:val="0"/>
          <w:numId w:val="53"/>
        </w:numPr>
        <w:jc w:val="both"/>
        <w:rPr>
          <w:rFonts w:ascii="Trebuchet MS" w:hAnsi="Trebuchet MS"/>
        </w:rPr>
      </w:pPr>
      <w:r>
        <w:rPr>
          <w:rFonts w:ascii="Trebuchet MS" w:hAnsi="Trebuchet MS"/>
        </w:rPr>
        <w:t>Do you think taking a “mental health day” is legitimate use of a sick day? How might such a day of rest result in less sick days being necessary overall?</w:t>
      </w:r>
    </w:p>
    <w:p w:rsidR="0060624D" w:rsidRDefault="0060624D" w:rsidP="0060624D">
      <w:pPr>
        <w:pStyle w:val="ListParagraph"/>
        <w:ind w:left="360"/>
        <w:jc w:val="both"/>
        <w:rPr>
          <w:rFonts w:ascii="Trebuchet MS" w:hAnsi="Trebuchet MS"/>
        </w:rPr>
      </w:pPr>
    </w:p>
    <w:p w:rsidR="0060624D" w:rsidRDefault="0060624D" w:rsidP="000F2C5B">
      <w:pPr>
        <w:pStyle w:val="ListParagraph"/>
        <w:numPr>
          <w:ilvl w:val="0"/>
          <w:numId w:val="53"/>
        </w:numPr>
        <w:jc w:val="both"/>
        <w:rPr>
          <w:rFonts w:ascii="Trebuchet MS" w:hAnsi="Trebuchet MS"/>
        </w:rPr>
      </w:pPr>
      <w:r>
        <w:rPr>
          <w:rFonts w:ascii="Trebuchet MS" w:hAnsi="Trebuchet MS"/>
        </w:rPr>
        <w:t>God is not angry with us if we seek medical care, but most people have experienced the frustration of there being a persisting condition with no diagnosis or of there being a diagnosis, but not a cure. We start to feel like the woman who came to Jesus for healing with a very personal medical issue who spent all her money on physicians, only to grow worse. Because of this, we have to increase our faith to be healed apart from medicine (or just accept that we will always be in this condition). Of course, there is nothing wrong with simply believing that God will heal us when we get sick, but there is even a higher plain of faith. What change needs to take place in our thinking and believing so that we can increase our faith to believe that we will not get sick</w:t>
      </w:r>
      <w:r w:rsidRPr="004B265E">
        <w:rPr>
          <w:rFonts w:ascii="Trebuchet MS" w:hAnsi="Trebuchet MS"/>
        </w:rPr>
        <w:t xml:space="preserve"> </w:t>
      </w:r>
      <w:r>
        <w:rPr>
          <w:rFonts w:ascii="Trebuchet MS" w:hAnsi="Trebuchet MS"/>
        </w:rPr>
        <w:t>in the first place (or suffer financial loss, or have an awful marriage, etc.)?</w:t>
      </w:r>
    </w:p>
    <w:p w:rsidR="0060624D" w:rsidRDefault="0060624D" w:rsidP="0060624D">
      <w:pPr>
        <w:jc w:val="both"/>
        <w:rPr>
          <w:rFonts w:ascii="Trebuchet MS" w:hAnsi="Trebuchet MS"/>
        </w:rPr>
      </w:pPr>
    </w:p>
    <w:p w:rsidR="0060624D" w:rsidRDefault="0060624D" w:rsidP="000F2C5B">
      <w:pPr>
        <w:pStyle w:val="ListParagraph"/>
        <w:numPr>
          <w:ilvl w:val="0"/>
          <w:numId w:val="53"/>
        </w:numPr>
        <w:jc w:val="both"/>
        <w:rPr>
          <w:rFonts w:ascii="Trebuchet MS" w:hAnsi="Trebuchet MS"/>
        </w:rPr>
      </w:pPr>
      <w:r>
        <w:rPr>
          <w:rFonts w:ascii="Trebuchet MS" w:hAnsi="Trebuchet MS"/>
        </w:rPr>
        <w:t>For about three years, Cathy, watched as her daughter suffered from food allergies, accepting that this was just how it was going to be for her daughter and doing her best to avoid the foods that negatively affected her. There was nothing wrong with this, of course, but God had a better way. What was it that finally caused her to put her foot down about her daughter’s food allergies?</w:t>
      </w:r>
    </w:p>
    <w:p w:rsidR="0060624D" w:rsidRDefault="0060624D" w:rsidP="0060624D">
      <w:pPr>
        <w:pStyle w:val="ListParagraph"/>
        <w:ind w:left="360"/>
        <w:jc w:val="both"/>
        <w:rPr>
          <w:rFonts w:ascii="Trebuchet MS" w:hAnsi="Trebuchet MS"/>
        </w:rPr>
      </w:pPr>
    </w:p>
    <w:p w:rsidR="0060624D" w:rsidRDefault="0060624D" w:rsidP="000F2C5B">
      <w:pPr>
        <w:pStyle w:val="ListParagraph"/>
        <w:numPr>
          <w:ilvl w:val="0"/>
          <w:numId w:val="53"/>
        </w:numPr>
        <w:jc w:val="both"/>
        <w:rPr>
          <w:rFonts w:ascii="Trebuchet MS" w:hAnsi="Trebuchet MS"/>
        </w:rPr>
      </w:pPr>
      <w:r>
        <w:rPr>
          <w:rFonts w:ascii="Trebuchet MS" w:hAnsi="Trebuchet MS"/>
        </w:rPr>
        <w:t>Are there areas in your life that you are just “accepting” in which “putting your foot down” spiritually could bring about a change? Think about it. Are you content in marriage, in family relationships, in friendship, in business, with your income, with your level of success in your endeavors, with your health, with the health of those under your authority? How might insisting that God’s provisions be a reality in your life, and not accepting the status-quo, bring about change? Dream a little. Open your heart to what God would love to do for you and those you love.</w:t>
      </w:r>
    </w:p>
    <w:p w:rsidR="0060624D" w:rsidRDefault="0060624D" w:rsidP="0060624D">
      <w:pPr>
        <w:jc w:val="both"/>
        <w:rPr>
          <w:rFonts w:ascii="Trebuchet MS" w:hAnsi="Trebuchet MS"/>
        </w:rPr>
      </w:pPr>
    </w:p>
    <w:p w:rsidR="0060624D" w:rsidRDefault="0060624D" w:rsidP="000F2C5B">
      <w:pPr>
        <w:pStyle w:val="ListParagraph"/>
        <w:numPr>
          <w:ilvl w:val="0"/>
          <w:numId w:val="53"/>
        </w:numPr>
        <w:jc w:val="both"/>
        <w:rPr>
          <w:rFonts w:ascii="Trebuchet MS" w:hAnsi="Trebuchet MS"/>
        </w:rPr>
      </w:pPr>
      <w:r>
        <w:rPr>
          <w:rFonts w:ascii="Trebuchet MS" w:hAnsi="Trebuchet MS"/>
        </w:rPr>
        <w:t>We have an enemy who seeks to steal, kill, and destroy. Why is it important to defeat his plans for us and seek God’s ultimate provisions?</w:t>
      </w:r>
    </w:p>
    <w:p w:rsidR="0060624D" w:rsidRDefault="0060624D" w:rsidP="0060624D">
      <w:pPr>
        <w:jc w:val="both"/>
        <w:rPr>
          <w:rFonts w:ascii="Trebuchet MS" w:hAnsi="Trebuchet MS"/>
        </w:rPr>
      </w:pPr>
    </w:p>
    <w:p w:rsidR="00AA5E97" w:rsidRDefault="0060624D" w:rsidP="000F2C5B">
      <w:pPr>
        <w:pStyle w:val="ListParagraph"/>
        <w:numPr>
          <w:ilvl w:val="0"/>
          <w:numId w:val="53"/>
        </w:numPr>
        <w:jc w:val="both"/>
        <w:rPr>
          <w:rFonts w:ascii="Trebuchet MS" w:hAnsi="Trebuchet MS"/>
        </w:rPr>
      </w:pPr>
      <w:r>
        <w:rPr>
          <w:rFonts w:ascii="Trebuchet MS" w:hAnsi="Trebuchet MS"/>
        </w:rPr>
        <w:t>Read again the passages at the end of this chapter. How many promises and provisions can you identify? Keep in mind that these were written by those who lived under the Old Covenant. How much greater are His provisions to us now!</w:t>
      </w:r>
    </w:p>
    <w:p w:rsidR="00AA5E97" w:rsidRDefault="00AA5E97">
      <w:pPr>
        <w:rPr>
          <w:rFonts w:ascii="Trebuchet MS" w:hAnsi="Trebuchet MS"/>
        </w:rPr>
      </w:pPr>
      <w:r>
        <w:rPr>
          <w:rFonts w:ascii="Trebuchet MS" w:hAnsi="Trebuchet MS"/>
        </w:rPr>
        <w:br w:type="page"/>
      </w:r>
    </w:p>
    <w:p w:rsidR="00AA5E97" w:rsidRPr="00A22CC9" w:rsidRDefault="00AA5E97" w:rsidP="00AA5E97">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AA5E97" w:rsidRDefault="00AA5E97" w:rsidP="00AA5E97">
      <w:pPr>
        <w:jc w:val="both"/>
        <w:rPr>
          <w:rFonts w:ascii="Arial Rounded MT Bold" w:hAnsi="Arial Rounded MT Bold"/>
          <w:b/>
          <w:sz w:val="28"/>
        </w:rPr>
      </w:pPr>
    </w:p>
    <w:p w:rsidR="00AA5E97" w:rsidRPr="009B038C" w:rsidRDefault="00AA5E97" w:rsidP="00AA5E97">
      <w:pPr>
        <w:jc w:val="both"/>
        <w:rPr>
          <w:rFonts w:ascii="Arial Rounded MT Bold" w:hAnsi="Arial Rounded MT Bold"/>
          <w:b/>
          <w:sz w:val="28"/>
        </w:rPr>
      </w:pPr>
      <w:r>
        <w:rPr>
          <w:rFonts w:ascii="Arial Rounded MT Bold" w:hAnsi="Arial Rounded MT Bold"/>
          <w:b/>
          <w:sz w:val="28"/>
        </w:rPr>
        <w:t>Lesson Twenty-three</w:t>
      </w:r>
    </w:p>
    <w:p w:rsidR="00AA5E97" w:rsidRPr="009B038C" w:rsidRDefault="00AA5E97" w:rsidP="00AA5E97">
      <w:pPr>
        <w:jc w:val="both"/>
        <w:rPr>
          <w:rFonts w:ascii="Trebuchet MS" w:hAnsi="Trebuchet MS"/>
          <w:b/>
          <w:sz w:val="24"/>
        </w:rPr>
      </w:pPr>
      <w:r>
        <w:rPr>
          <w:rFonts w:ascii="Trebuchet MS" w:hAnsi="Trebuchet MS"/>
          <w:b/>
          <w:sz w:val="24"/>
        </w:rPr>
        <w:t>Day 35</w:t>
      </w:r>
    </w:p>
    <w:p w:rsidR="00AA5E97" w:rsidRDefault="00AA5E97" w:rsidP="00AA5E97">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716608" behindDoc="0" locked="0" layoutInCell="1" allowOverlap="1" wp14:anchorId="2BEF1A62" wp14:editId="0ED3DEBF">
                <wp:simplePos x="0" y="0"/>
                <wp:positionH relativeFrom="column">
                  <wp:posOffset>15240</wp:posOffset>
                </wp:positionH>
                <wp:positionV relativeFrom="paragraph">
                  <wp:posOffset>93980</wp:posOffset>
                </wp:positionV>
                <wp:extent cx="6835140" cy="0"/>
                <wp:effectExtent l="0" t="19050" r="41910" b="38100"/>
                <wp:wrapNone/>
                <wp:docPr id="26" name="Straight Connector 26"/>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1D547" id="Straight Connector 2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Ub/AEAAFsEAAAOAAAAZHJzL2Uyb0RvYy54bWysVE1v2zAMvQ/YfxB0X+yka1AYcXpI0V32&#10;EaztD1BlKRYqiQKlxsm/HyUnbtENAzb0Iksk3yP5RHl1fXCW7RVGA77l81nNmfISOuN3LX+4v/10&#10;xVlMwnfCglctP6rIr9cfP6yG0KgF9GA7hYxIfGyG0PI+pdBUVZS9ciLOIChPTg3oRKIj7qoOxUDs&#10;zlaLul5WA2AXEKSKkaw3o5OvC7/WSqYfWkeVmG051ZbKimV9zGu1XolmhyL0Rp7KEP9RhRPGU9KJ&#10;6kYkwZ7R/EbljESIoNNMgqtAayNV6YG6mddvurnrRVClFxInhkmm+H608vt+i8x0LV8sOfPC0R3d&#10;JRRm1ye2Ae9JQUBGTlJqCLEhwMZv8XSKYYu57YNGl7/UEDsUdY+TuuqQmCTj8uricv6ZLkGefdUL&#10;MGBMXxQ4ljctt8bnxkUj9l9jomQUeg7JZuvZQIwXl3Xmc4HqT3SDT/f96R4iWNPdGmtzdJkmtbHI&#10;9oLmIB3mhds+u2/QjTYiIqoyDWSmmXljpvwTS6nmVQLyWU/GLM8oSNmlo1VjrT+VJolJgjHvRDTm&#10;EFIqn+Y5eWGi6AzTVPwErEvBfwWe4jNUlcH/F/CEKJnBpwnsjAf8U/as4liyHuPPCox9ZwkeoTuW&#10;USnS0ASXDk+vLT+R1+cCf/knrH8B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APTZRv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AA5E97" w:rsidRDefault="00AA5E97" w:rsidP="00AA5E97">
      <w:pPr>
        <w:jc w:val="both"/>
        <w:rPr>
          <w:rFonts w:ascii="Arial Rounded MT Bold" w:hAnsi="Arial Rounded MT Bold"/>
          <w:sz w:val="28"/>
        </w:rPr>
      </w:pPr>
    </w:p>
    <w:p w:rsidR="00AA5E97" w:rsidRPr="004240B9" w:rsidRDefault="00AA5E97" w:rsidP="00AA5E97">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5:</w:t>
      </w:r>
      <w:r w:rsidRPr="000C389A">
        <w:rPr>
          <w:rFonts w:ascii="Arial Rounded MT Bold" w:hAnsi="Arial Rounded MT Bold"/>
          <w:sz w:val="28"/>
        </w:rPr>
        <w:t xml:space="preserve"> </w:t>
      </w:r>
      <w:r>
        <w:rPr>
          <w:rFonts w:ascii="Arial Rounded MT Bold" w:hAnsi="Arial Rounded MT Bold"/>
          <w:sz w:val="28"/>
        </w:rPr>
        <w:t>“When We Are Our Own Worst Enemies”</w:t>
      </w:r>
    </w:p>
    <w:p w:rsidR="00AA5E97" w:rsidRPr="004240B9" w:rsidRDefault="00AA5E97" w:rsidP="00AA5E97">
      <w:pPr>
        <w:jc w:val="both"/>
        <w:rPr>
          <w:rFonts w:ascii="Trebuchet MS" w:hAnsi="Trebuchet MS"/>
          <w:b/>
        </w:rPr>
      </w:pPr>
    </w:p>
    <w:p w:rsidR="00AA5E97" w:rsidRDefault="00AA5E97" w:rsidP="00AA5E97">
      <w:pPr>
        <w:jc w:val="both"/>
        <w:rPr>
          <w:rFonts w:ascii="Trebuchet MS" w:hAnsi="Trebuchet MS"/>
          <w:b/>
        </w:rPr>
      </w:pPr>
      <w:r>
        <w:rPr>
          <w:rFonts w:ascii="Trebuchet MS" w:hAnsi="Trebuchet MS"/>
          <w:b/>
        </w:rPr>
        <w:sym w:font="Wingdings" w:char="F0E8"/>
      </w:r>
      <w:r>
        <w:rPr>
          <w:rFonts w:ascii="Trebuchet MS" w:hAnsi="Trebuchet MS"/>
          <w:b/>
        </w:rPr>
        <w:t xml:space="preserve"> </w:t>
      </w:r>
      <w:r w:rsidRPr="002942EA">
        <w:rPr>
          <w:rFonts w:ascii="Trebuchet MS" w:hAnsi="Trebuchet MS"/>
          <w:b/>
        </w:rPr>
        <w:t>Depending on how much time you have available or how long the discussion takes, this lesson could be divided into two.</w:t>
      </w:r>
    </w:p>
    <w:p w:rsidR="00AA5E97" w:rsidRDefault="00AA5E97" w:rsidP="00AA5E97">
      <w:pPr>
        <w:jc w:val="both"/>
        <w:rPr>
          <w:rFonts w:ascii="Trebuchet MS" w:hAnsi="Trebuchet MS"/>
          <w:b/>
        </w:rPr>
      </w:pPr>
    </w:p>
    <w:p w:rsidR="00AA5E97" w:rsidRDefault="00AA5E97" w:rsidP="00AA5E97">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AA5E97" w:rsidRPr="004240B9" w:rsidRDefault="00AA5E97" w:rsidP="00AA5E97">
      <w:pPr>
        <w:jc w:val="both"/>
        <w:rPr>
          <w:rFonts w:ascii="Trebuchet MS" w:hAnsi="Trebuchet MS"/>
          <w:b/>
        </w:rPr>
      </w:pPr>
    </w:p>
    <w:p w:rsidR="00AA5E97" w:rsidRDefault="00AA5E97" w:rsidP="000F2C5B">
      <w:pPr>
        <w:pStyle w:val="ListParagraph"/>
        <w:numPr>
          <w:ilvl w:val="0"/>
          <w:numId w:val="55"/>
        </w:numPr>
        <w:ind w:left="288" w:hanging="432"/>
        <w:jc w:val="both"/>
        <w:rPr>
          <w:rFonts w:ascii="Trebuchet MS" w:hAnsi="Trebuchet MS"/>
        </w:rPr>
      </w:pPr>
      <w:r>
        <w:rPr>
          <w:rFonts w:ascii="Trebuchet MS" w:hAnsi="Trebuchet MS"/>
        </w:rPr>
        <w:t>Generally speaking, and relating to having faith to overcome the overwhelming, what does it mean to be “our own worst enemy”?</w:t>
      </w:r>
    </w:p>
    <w:p w:rsidR="00AA5E97" w:rsidRDefault="00AA5E97" w:rsidP="00AA5E97">
      <w:pPr>
        <w:pStyle w:val="ListParagraph"/>
        <w:ind w:left="360"/>
        <w:jc w:val="both"/>
        <w:rPr>
          <w:rFonts w:ascii="Trebuchet MS" w:hAnsi="Trebuchet MS"/>
        </w:rPr>
      </w:pPr>
    </w:p>
    <w:p w:rsidR="00AA5E97" w:rsidRDefault="00AA5E97" w:rsidP="000F2C5B">
      <w:pPr>
        <w:pStyle w:val="ListParagraph"/>
        <w:numPr>
          <w:ilvl w:val="0"/>
          <w:numId w:val="55"/>
        </w:numPr>
        <w:ind w:left="288" w:hanging="432"/>
        <w:jc w:val="both"/>
        <w:rPr>
          <w:rFonts w:ascii="Trebuchet MS" w:hAnsi="Trebuchet MS"/>
          <w:b/>
        </w:rPr>
      </w:pPr>
      <w:r>
        <w:rPr>
          <w:rFonts w:ascii="Trebuchet MS" w:hAnsi="Trebuchet MS"/>
          <w:b/>
        </w:rPr>
        <w:t>Dictating to God How He Will Work</w:t>
      </w:r>
    </w:p>
    <w:p w:rsidR="00AA5E97" w:rsidRPr="002942EA" w:rsidRDefault="00AA5E97" w:rsidP="000F2C5B">
      <w:pPr>
        <w:pStyle w:val="ListParagraph"/>
        <w:numPr>
          <w:ilvl w:val="0"/>
          <w:numId w:val="54"/>
        </w:numPr>
        <w:jc w:val="both"/>
        <w:rPr>
          <w:rFonts w:ascii="Trebuchet MS" w:hAnsi="Trebuchet MS"/>
          <w:b/>
        </w:rPr>
      </w:pPr>
      <w:r>
        <w:rPr>
          <w:rFonts w:ascii="Trebuchet MS" w:hAnsi="Trebuchet MS"/>
        </w:rPr>
        <w:t>How do we set ourselves up for failure when we disregard the ways of God’s kingdom?</w:t>
      </w:r>
    </w:p>
    <w:p w:rsidR="00AA5E97" w:rsidRPr="002942EA" w:rsidRDefault="00AA5E97" w:rsidP="000F2C5B">
      <w:pPr>
        <w:pStyle w:val="ListParagraph"/>
        <w:numPr>
          <w:ilvl w:val="0"/>
          <w:numId w:val="54"/>
        </w:numPr>
        <w:jc w:val="both"/>
        <w:rPr>
          <w:rFonts w:ascii="Trebuchet MS" w:hAnsi="Trebuchet MS"/>
          <w:b/>
        </w:rPr>
      </w:pPr>
      <w:r>
        <w:rPr>
          <w:rFonts w:ascii="Trebuchet MS" w:hAnsi="Trebuchet MS"/>
        </w:rPr>
        <w:t>Why do you think we believe it makes sense to us to ignore God’s clear instructions to us?</w:t>
      </w:r>
    </w:p>
    <w:p w:rsidR="00AA5E97" w:rsidRPr="002942EA" w:rsidRDefault="00AA5E97" w:rsidP="000F2C5B">
      <w:pPr>
        <w:pStyle w:val="ListParagraph"/>
        <w:numPr>
          <w:ilvl w:val="0"/>
          <w:numId w:val="54"/>
        </w:numPr>
        <w:jc w:val="both"/>
        <w:rPr>
          <w:rFonts w:ascii="Trebuchet MS" w:hAnsi="Trebuchet MS"/>
          <w:b/>
        </w:rPr>
      </w:pPr>
      <w:r>
        <w:rPr>
          <w:rFonts w:ascii="Trebuchet MS" w:hAnsi="Trebuchet MS"/>
        </w:rPr>
        <w:t>Expand on this thought: “Faith causes us to act. As we discover God’s kingdom principles and live according to them, then we can have confidence that God will do what He promised.”</w:t>
      </w:r>
    </w:p>
    <w:p w:rsidR="00AA5E97" w:rsidRDefault="00AA5E97" w:rsidP="00AA5E97">
      <w:pPr>
        <w:jc w:val="both"/>
        <w:rPr>
          <w:rFonts w:ascii="Trebuchet MS" w:hAnsi="Trebuchet MS"/>
        </w:rPr>
      </w:pPr>
    </w:p>
    <w:p w:rsidR="00AA5E97" w:rsidRPr="002942EA" w:rsidRDefault="00AA5E97" w:rsidP="000F2C5B">
      <w:pPr>
        <w:pStyle w:val="ListParagraph"/>
        <w:numPr>
          <w:ilvl w:val="0"/>
          <w:numId w:val="55"/>
        </w:numPr>
        <w:ind w:left="288" w:hanging="432"/>
        <w:jc w:val="both"/>
        <w:rPr>
          <w:rFonts w:ascii="Trebuchet MS" w:hAnsi="Trebuchet MS"/>
          <w:b/>
        </w:rPr>
      </w:pPr>
      <w:r>
        <w:rPr>
          <w:rFonts w:ascii="Trebuchet MS" w:hAnsi="Trebuchet MS"/>
          <w:b/>
        </w:rPr>
        <w:t>Gathering Sympathy Instead of Seeking Solutions</w:t>
      </w:r>
    </w:p>
    <w:p w:rsidR="00AA5E97" w:rsidRPr="002942EA" w:rsidRDefault="00AA5E97" w:rsidP="000F2C5B">
      <w:pPr>
        <w:pStyle w:val="ListParagraph"/>
        <w:numPr>
          <w:ilvl w:val="0"/>
          <w:numId w:val="54"/>
        </w:numPr>
        <w:jc w:val="both"/>
        <w:rPr>
          <w:rFonts w:ascii="Trebuchet MS" w:hAnsi="Trebuchet MS"/>
        </w:rPr>
      </w:pPr>
      <w:r>
        <w:rPr>
          <w:rFonts w:ascii="Trebuchet MS" w:hAnsi="Trebuchet MS"/>
        </w:rPr>
        <w:t>Why might someone be tempted to seek sympathy instead of solutions?</w:t>
      </w:r>
    </w:p>
    <w:p w:rsidR="00AA5E97" w:rsidRDefault="00AA5E97" w:rsidP="000F2C5B">
      <w:pPr>
        <w:pStyle w:val="ListParagraph"/>
        <w:numPr>
          <w:ilvl w:val="0"/>
          <w:numId w:val="54"/>
        </w:numPr>
        <w:jc w:val="both"/>
        <w:rPr>
          <w:rFonts w:ascii="Trebuchet MS" w:hAnsi="Trebuchet MS"/>
        </w:rPr>
      </w:pPr>
      <w:r>
        <w:rPr>
          <w:rFonts w:ascii="Trebuchet MS" w:hAnsi="Trebuchet MS"/>
        </w:rPr>
        <w:t>How will focusing on solutions be more productive?</w:t>
      </w:r>
    </w:p>
    <w:p w:rsidR="00AA5E97" w:rsidRDefault="00AA5E97" w:rsidP="00AA5E97">
      <w:pPr>
        <w:pStyle w:val="ListParagraph"/>
        <w:jc w:val="both"/>
        <w:rPr>
          <w:rFonts w:ascii="Trebuchet MS" w:hAnsi="Trebuchet MS"/>
        </w:rPr>
      </w:pPr>
    </w:p>
    <w:p w:rsidR="00AA5E97" w:rsidRDefault="00AA5E97" w:rsidP="000F2C5B">
      <w:pPr>
        <w:pStyle w:val="ListParagraph"/>
        <w:numPr>
          <w:ilvl w:val="0"/>
          <w:numId w:val="55"/>
        </w:numPr>
        <w:ind w:left="288" w:hanging="432"/>
        <w:jc w:val="both"/>
        <w:rPr>
          <w:rFonts w:ascii="Trebuchet MS" w:hAnsi="Trebuchet MS"/>
          <w:b/>
        </w:rPr>
      </w:pPr>
      <w:r>
        <w:rPr>
          <w:rFonts w:ascii="Trebuchet MS" w:hAnsi="Trebuchet MS"/>
          <w:b/>
        </w:rPr>
        <w:t>Responding to Life Based Only on Our Five Senses</w:t>
      </w:r>
    </w:p>
    <w:p w:rsidR="00AA5E97" w:rsidRPr="002942EA" w:rsidRDefault="00AA5E97" w:rsidP="000F2C5B">
      <w:pPr>
        <w:pStyle w:val="ListParagraph"/>
        <w:numPr>
          <w:ilvl w:val="0"/>
          <w:numId w:val="54"/>
        </w:numPr>
        <w:jc w:val="both"/>
        <w:rPr>
          <w:rFonts w:ascii="Trebuchet MS" w:hAnsi="Trebuchet MS"/>
          <w:b/>
        </w:rPr>
      </w:pPr>
      <w:r>
        <w:rPr>
          <w:rFonts w:ascii="Trebuchet MS" w:hAnsi="Trebuchet MS"/>
        </w:rPr>
        <w:t>Our senses give us one message, and we do well to listen, but they can sometimes distract us from Jesus. Discuss.</w:t>
      </w:r>
    </w:p>
    <w:p w:rsidR="00AA5E97" w:rsidRDefault="00AA5E97" w:rsidP="00AA5E97">
      <w:pPr>
        <w:jc w:val="both"/>
        <w:rPr>
          <w:rFonts w:ascii="Trebuchet MS" w:hAnsi="Trebuchet MS"/>
        </w:rPr>
      </w:pPr>
    </w:p>
    <w:p w:rsidR="00AA5E97" w:rsidRDefault="00AA5E97" w:rsidP="000F2C5B">
      <w:pPr>
        <w:pStyle w:val="ListParagraph"/>
        <w:numPr>
          <w:ilvl w:val="0"/>
          <w:numId w:val="55"/>
        </w:numPr>
        <w:ind w:left="288" w:hanging="432"/>
        <w:jc w:val="both"/>
        <w:rPr>
          <w:rFonts w:ascii="Trebuchet MS" w:hAnsi="Trebuchet MS"/>
          <w:b/>
        </w:rPr>
      </w:pPr>
      <w:r>
        <w:rPr>
          <w:rFonts w:ascii="Trebuchet MS" w:hAnsi="Trebuchet MS"/>
          <w:b/>
        </w:rPr>
        <w:t>Folding Instead of Having Faith When Sudden Storms Arise</w:t>
      </w:r>
    </w:p>
    <w:p w:rsidR="00AA5E97" w:rsidRPr="002942EA" w:rsidRDefault="00AA5E97" w:rsidP="000F2C5B">
      <w:pPr>
        <w:pStyle w:val="ListParagraph"/>
        <w:numPr>
          <w:ilvl w:val="0"/>
          <w:numId w:val="54"/>
        </w:numPr>
        <w:jc w:val="both"/>
        <w:rPr>
          <w:rFonts w:ascii="Trebuchet MS" w:hAnsi="Trebuchet MS"/>
          <w:b/>
        </w:rPr>
      </w:pPr>
      <w:r>
        <w:rPr>
          <w:rFonts w:ascii="Trebuchet MS" w:hAnsi="Trebuchet MS"/>
        </w:rPr>
        <w:t>What are the two clear choices we have when sudden storms arise? Discus the consequences of each choice.</w:t>
      </w:r>
    </w:p>
    <w:p w:rsidR="00AA5E97" w:rsidRDefault="00AA5E97" w:rsidP="00AA5E97">
      <w:pPr>
        <w:pStyle w:val="ListParagraph"/>
        <w:ind w:left="360"/>
        <w:jc w:val="both"/>
        <w:rPr>
          <w:rFonts w:ascii="Trebuchet MS" w:hAnsi="Trebuchet MS"/>
        </w:rPr>
      </w:pPr>
    </w:p>
    <w:p w:rsidR="00AA5E97" w:rsidRDefault="00AA5E97" w:rsidP="000F2C5B">
      <w:pPr>
        <w:pStyle w:val="ListParagraph"/>
        <w:numPr>
          <w:ilvl w:val="0"/>
          <w:numId w:val="55"/>
        </w:numPr>
        <w:ind w:left="288" w:hanging="432"/>
        <w:jc w:val="both"/>
        <w:rPr>
          <w:rFonts w:ascii="Trebuchet MS" w:hAnsi="Trebuchet MS"/>
          <w:b/>
        </w:rPr>
      </w:pPr>
      <w:r>
        <w:rPr>
          <w:rFonts w:ascii="Trebuchet MS" w:hAnsi="Trebuchet MS"/>
          <w:b/>
        </w:rPr>
        <w:t>Ignoring the Power of Our Words</w:t>
      </w:r>
    </w:p>
    <w:p w:rsidR="00AA5E97" w:rsidRPr="002942EA" w:rsidRDefault="00AA5E97" w:rsidP="000F2C5B">
      <w:pPr>
        <w:pStyle w:val="ListParagraph"/>
        <w:numPr>
          <w:ilvl w:val="0"/>
          <w:numId w:val="54"/>
        </w:numPr>
        <w:jc w:val="both"/>
        <w:rPr>
          <w:rFonts w:ascii="Trebuchet MS" w:hAnsi="Trebuchet MS"/>
        </w:rPr>
      </w:pPr>
      <w:r>
        <w:rPr>
          <w:rFonts w:ascii="Trebuchet MS" w:hAnsi="Trebuchet MS"/>
        </w:rPr>
        <w:t>What is the Bible principle that we should keep in mind regarding our words?</w:t>
      </w:r>
    </w:p>
    <w:p w:rsidR="00AA5E97" w:rsidRPr="002942EA" w:rsidRDefault="00AA5E97" w:rsidP="000F2C5B">
      <w:pPr>
        <w:pStyle w:val="ListParagraph"/>
        <w:numPr>
          <w:ilvl w:val="0"/>
          <w:numId w:val="54"/>
        </w:numPr>
        <w:jc w:val="both"/>
        <w:rPr>
          <w:rFonts w:ascii="Trebuchet MS" w:hAnsi="Trebuchet MS"/>
        </w:rPr>
      </w:pPr>
      <w:r>
        <w:rPr>
          <w:rFonts w:ascii="Trebuchet MS" w:hAnsi="Trebuchet MS"/>
        </w:rPr>
        <w:t>Growing up, how did words from the adults or peers in your life build you up or tear you down?</w:t>
      </w:r>
    </w:p>
    <w:p w:rsidR="00AA5E97" w:rsidRPr="002942EA" w:rsidRDefault="00AA5E97" w:rsidP="000F2C5B">
      <w:pPr>
        <w:pStyle w:val="ListParagraph"/>
        <w:numPr>
          <w:ilvl w:val="0"/>
          <w:numId w:val="54"/>
        </w:numPr>
        <w:jc w:val="both"/>
        <w:rPr>
          <w:rFonts w:ascii="Trebuchet MS" w:hAnsi="Trebuchet MS"/>
          <w:b/>
        </w:rPr>
      </w:pPr>
      <w:r>
        <w:rPr>
          <w:rFonts w:ascii="Trebuchet MS" w:hAnsi="Trebuchet MS"/>
        </w:rPr>
        <w:t>“Instead of raising our fists to the heavens, let us lift our voices in praise.” Can you think of some practical examples of how this advice might come into play (relationships, finances, success, health, etc.)?</w:t>
      </w:r>
    </w:p>
    <w:p w:rsidR="00AA5E97" w:rsidRDefault="00AA5E97" w:rsidP="00AA5E97">
      <w:pPr>
        <w:jc w:val="both"/>
        <w:rPr>
          <w:rFonts w:ascii="Trebuchet MS" w:hAnsi="Trebuchet MS"/>
        </w:rPr>
      </w:pPr>
    </w:p>
    <w:p w:rsidR="00AA5E97" w:rsidRDefault="00AA5E97" w:rsidP="000F2C5B">
      <w:pPr>
        <w:pStyle w:val="ListParagraph"/>
        <w:numPr>
          <w:ilvl w:val="0"/>
          <w:numId w:val="55"/>
        </w:numPr>
        <w:ind w:left="288" w:hanging="432"/>
        <w:jc w:val="both"/>
        <w:rPr>
          <w:rFonts w:ascii="Trebuchet MS" w:hAnsi="Trebuchet MS"/>
          <w:b/>
        </w:rPr>
      </w:pPr>
      <w:r>
        <w:rPr>
          <w:rFonts w:ascii="Trebuchet MS" w:hAnsi="Trebuchet MS"/>
          <w:b/>
        </w:rPr>
        <w:t>Sluggishness</w:t>
      </w:r>
    </w:p>
    <w:p w:rsidR="00AA5E97" w:rsidRPr="002942EA" w:rsidRDefault="00AA5E97" w:rsidP="000F2C5B">
      <w:pPr>
        <w:pStyle w:val="ListParagraph"/>
        <w:numPr>
          <w:ilvl w:val="0"/>
          <w:numId w:val="54"/>
        </w:numPr>
        <w:jc w:val="both"/>
        <w:rPr>
          <w:rFonts w:ascii="Trebuchet MS" w:hAnsi="Trebuchet MS"/>
        </w:rPr>
      </w:pPr>
      <w:r w:rsidRPr="002942EA">
        <w:rPr>
          <w:rFonts w:ascii="Trebuchet MS" w:hAnsi="Trebuchet MS"/>
        </w:rPr>
        <w:t xml:space="preserve">How is it that we can become lazy about believing God to do miracles? </w:t>
      </w:r>
    </w:p>
    <w:p w:rsidR="00AA5E97" w:rsidRPr="002942EA" w:rsidRDefault="00AA5E97" w:rsidP="000F2C5B">
      <w:pPr>
        <w:pStyle w:val="ListParagraph"/>
        <w:numPr>
          <w:ilvl w:val="0"/>
          <w:numId w:val="54"/>
        </w:numPr>
        <w:jc w:val="both"/>
        <w:rPr>
          <w:rFonts w:ascii="Trebuchet MS" w:hAnsi="Trebuchet MS"/>
        </w:rPr>
      </w:pPr>
      <w:r w:rsidRPr="002942EA">
        <w:rPr>
          <w:rFonts w:ascii="Trebuchet MS" w:hAnsi="Trebuchet MS"/>
        </w:rPr>
        <w:t xml:space="preserve">If words of whining and words of faith take about the same amount of time, </w:t>
      </w:r>
      <w:r>
        <w:rPr>
          <w:rFonts w:ascii="Trebuchet MS" w:hAnsi="Trebuchet MS"/>
        </w:rPr>
        <w:t>what practical steps might we take to remind ourselves to believe instead of grieve?</w:t>
      </w:r>
    </w:p>
    <w:p w:rsidR="00AA5E97" w:rsidRDefault="00AA5E97" w:rsidP="00AA5E97">
      <w:pPr>
        <w:jc w:val="both"/>
        <w:rPr>
          <w:rFonts w:ascii="Trebuchet MS" w:hAnsi="Trebuchet MS"/>
        </w:rPr>
      </w:pPr>
      <w:r>
        <w:rPr>
          <w:rFonts w:ascii="Trebuchet MS" w:hAnsi="Trebuchet MS"/>
        </w:rPr>
        <w:t xml:space="preserve">  </w:t>
      </w:r>
    </w:p>
    <w:p w:rsidR="00AA5E97" w:rsidRPr="00CD4D30" w:rsidRDefault="00AA5E97" w:rsidP="00AA5E97">
      <w:pPr>
        <w:pStyle w:val="ListParagraph"/>
        <w:jc w:val="center"/>
        <w:rPr>
          <w:rFonts w:ascii="Trebuchet MS" w:hAnsi="Trebuchet MS"/>
          <w:i/>
        </w:rPr>
      </w:pPr>
      <w:r>
        <w:rPr>
          <w:rFonts w:ascii="Trebuchet MS" w:hAnsi="Trebuchet MS"/>
        </w:rPr>
        <w:sym w:font="Wingdings 2" w:char="F065"/>
      </w:r>
      <w:r w:rsidRPr="00CD4D30">
        <w:rPr>
          <w:rFonts w:ascii="Trebuchet MS" w:hAnsi="Trebuchet MS"/>
          <w:b/>
          <w:i/>
          <w:sz w:val="18"/>
        </w:rPr>
        <w:t>This is a logical place to divide the lesson, if you choose to do so</w:t>
      </w:r>
      <w:r>
        <w:rPr>
          <w:rFonts w:ascii="Trebuchet MS" w:hAnsi="Trebuchet MS"/>
        </w:rPr>
        <w:t>.</w:t>
      </w:r>
      <w:r>
        <w:rPr>
          <w:rFonts w:ascii="Trebuchet MS" w:hAnsi="Trebuchet MS"/>
        </w:rPr>
        <w:sym w:font="Wingdings 2" w:char="F066"/>
      </w:r>
    </w:p>
    <w:p w:rsidR="00AA5E97" w:rsidRDefault="00AA5E97" w:rsidP="00AA5E97">
      <w:pPr>
        <w:jc w:val="both"/>
        <w:rPr>
          <w:rFonts w:ascii="Trebuchet MS" w:hAnsi="Trebuchet MS"/>
        </w:rPr>
      </w:pPr>
    </w:p>
    <w:p w:rsidR="00AA5E97" w:rsidRDefault="00AA5E97" w:rsidP="00AA5E97">
      <w:pPr>
        <w:jc w:val="both"/>
        <w:rPr>
          <w:rFonts w:ascii="Trebuchet MS" w:hAnsi="Trebuchet MS"/>
        </w:rPr>
      </w:pPr>
    </w:p>
    <w:p w:rsidR="00AA5E97" w:rsidRDefault="00AA5E97" w:rsidP="00AA5E97">
      <w:pPr>
        <w:jc w:val="both"/>
        <w:rPr>
          <w:rFonts w:ascii="Trebuchet MS" w:hAnsi="Trebuchet MS"/>
        </w:rPr>
      </w:pPr>
    </w:p>
    <w:p w:rsidR="00AA5E97" w:rsidRDefault="00AA5E97" w:rsidP="000F2C5B">
      <w:pPr>
        <w:pStyle w:val="ListParagraph"/>
        <w:numPr>
          <w:ilvl w:val="0"/>
          <w:numId w:val="55"/>
        </w:numPr>
        <w:ind w:left="288" w:hanging="432"/>
        <w:jc w:val="both"/>
        <w:rPr>
          <w:rFonts w:ascii="Trebuchet MS" w:hAnsi="Trebuchet MS"/>
          <w:b/>
        </w:rPr>
      </w:pPr>
      <w:r>
        <w:rPr>
          <w:rFonts w:ascii="Trebuchet MS" w:hAnsi="Trebuchet MS"/>
          <w:b/>
        </w:rPr>
        <w:lastRenderedPageBreak/>
        <w:t>Doubting</w:t>
      </w:r>
    </w:p>
    <w:p w:rsidR="00AA5E97" w:rsidRPr="002942EA" w:rsidRDefault="00AA5E97" w:rsidP="000F2C5B">
      <w:pPr>
        <w:pStyle w:val="ListParagraph"/>
        <w:numPr>
          <w:ilvl w:val="0"/>
          <w:numId w:val="54"/>
        </w:numPr>
        <w:jc w:val="both"/>
        <w:rPr>
          <w:rFonts w:ascii="Trebuchet MS" w:hAnsi="Trebuchet MS"/>
        </w:rPr>
      </w:pPr>
      <w:r>
        <w:rPr>
          <w:rFonts w:ascii="Trebuchet MS" w:hAnsi="Trebuchet MS"/>
        </w:rPr>
        <w:t>What normal human emotions do we face when troubles come?</w:t>
      </w:r>
    </w:p>
    <w:p w:rsidR="00AA5E97" w:rsidRDefault="00AA5E97" w:rsidP="000F2C5B">
      <w:pPr>
        <w:pStyle w:val="ListParagraph"/>
        <w:numPr>
          <w:ilvl w:val="0"/>
          <w:numId w:val="54"/>
        </w:numPr>
        <w:jc w:val="both"/>
        <w:rPr>
          <w:rFonts w:ascii="Trebuchet MS" w:hAnsi="Trebuchet MS"/>
        </w:rPr>
      </w:pPr>
      <w:r>
        <w:rPr>
          <w:rFonts w:ascii="Trebuchet MS" w:hAnsi="Trebuchet MS"/>
        </w:rPr>
        <w:t>Expand on this quote: “God is not asking us not to feel or to ignore the facts of our circumstances. He is asking us to choose to believe in Him in the midst of them.”</w:t>
      </w:r>
    </w:p>
    <w:p w:rsidR="00AA5E97" w:rsidRDefault="00AA5E97" w:rsidP="000F2C5B">
      <w:pPr>
        <w:pStyle w:val="ListParagraph"/>
        <w:numPr>
          <w:ilvl w:val="0"/>
          <w:numId w:val="54"/>
        </w:numPr>
        <w:jc w:val="both"/>
        <w:rPr>
          <w:rFonts w:ascii="Trebuchet MS" w:hAnsi="Trebuchet MS"/>
        </w:rPr>
      </w:pPr>
      <w:r>
        <w:rPr>
          <w:rFonts w:ascii="Trebuchet MS" w:hAnsi="Trebuchet MS"/>
        </w:rPr>
        <w:t>How is doubting “more sinister” than our reasonable responses to difficulties?</w:t>
      </w:r>
    </w:p>
    <w:p w:rsidR="00AA5E97" w:rsidRDefault="00AA5E97" w:rsidP="000F2C5B">
      <w:pPr>
        <w:pStyle w:val="ListParagraph"/>
        <w:numPr>
          <w:ilvl w:val="0"/>
          <w:numId w:val="54"/>
        </w:numPr>
        <w:jc w:val="both"/>
        <w:rPr>
          <w:rFonts w:ascii="Trebuchet MS" w:hAnsi="Trebuchet MS"/>
        </w:rPr>
      </w:pPr>
      <w:r>
        <w:rPr>
          <w:rFonts w:ascii="Trebuchet MS" w:hAnsi="Trebuchet MS"/>
        </w:rPr>
        <w:t>How does the example of Abraham illustrate this concept of choosing hope/faith over fear/doubt?</w:t>
      </w:r>
    </w:p>
    <w:p w:rsidR="00AA5E97" w:rsidRDefault="00AA5E97" w:rsidP="000F2C5B">
      <w:pPr>
        <w:pStyle w:val="ListParagraph"/>
        <w:numPr>
          <w:ilvl w:val="0"/>
          <w:numId w:val="54"/>
        </w:numPr>
        <w:jc w:val="both"/>
        <w:rPr>
          <w:rFonts w:ascii="Trebuchet MS" w:hAnsi="Trebuchet MS"/>
        </w:rPr>
      </w:pPr>
      <w:r>
        <w:rPr>
          <w:rFonts w:ascii="Trebuchet MS" w:hAnsi="Trebuchet MS"/>
        </w:rPr>
        <w:t>James points out the ridiculousness of someone asking God with doubt. How does this type of thinking make us “unstable” in all our ways?</w:t>
      </w:r>
    </w:p>
    <w:p w:rsidR="00AA5E97" w:rsidRDefault="00AA5E97" w:rsidP="000F2C5B">
      <w:pPr>
        <w:pStyle w:val="ListParagraph"/>
        <w:numPr>
          <w:ilvl w:val="0"/>
          <w:numId w:val="54"/>
        </w:numPr>
        <w:jc w:val="both"/>
        <w:rPr>
          <w:rFonts w:ascii="Trebuchet MS" w:hAnsi="Trebuchet MS"/>
        </w:rPr>
      </w:pPr>
      <w:r>
        <w:rPr>
          <w:rFonts w:ascii="Trebuchet MS" w:hAnsi="Trebuchet MS"/>
        </w:rPr>
        <w:t xml:space="preserve">When speaking to mountains in our life, we are to </w:t>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t>______ those things we _________ will be ____________, and NOT ____________ in our hearts.</w:t>
      </w:r>
    </w:p>
    <w:p w:rsidR="00AA5E97" w:rsidRPr="002942EA" w:rsidRDefault="00AA5E97" w:rsidP="00AA5E97">
      <w:pPr>
        <w:jc w:val="both"/>
        <w:rPr>
          <w:rFonts w:ascii="Trebuchet MS" w:hAnsi="Trebuchet MS"/>
        </w:rPr>
      </w:pPr>
    </w:p>
    <w:p w:rsidR="00AA5E97" w:rsidRDefault="00AA5E97" w:rsidP="000F2C5B">
      <w:pPr>
        <w:pStyle w:val="ListParagraph"/>
        <w:numPr>
          <w:ilvl w:val="0"/>
          <w:numId w:val="55"/>
        </w:numPr>
        <w:ind w:left="288" w:hanging="432"/>
        <w:jc w:val="both"/>
        <w:rPr>
          <w:rFonts w:ascii="Trebuchet MS" w:hAnsi="Trebuchet MS"/>
          <w:b/>
        </w:rPr>
      </w:pPr>
      <w:r>
        <w:rPr>
          <w:rFonts w:ascii="Trebuchet MS" w:hAnsi="Trebuchet MS"/>
          <w:b/>
        </w:rPr>
        <w:t>Giving Up Hope</w:t>
      </w:r>
    </w:p>
    <w:p w:rsidR="00AA5E97" w:rsidRDefault="00AA5E97" w:rsidP="000F2C5B">
      <w:pPr>
        <w:pStyle w:val="ListParagraph"/>
        <w:numPr>
          <w:ilvl w:val="0"/>
          <w:numId w:val="54"/>
        </w:numPr>
        <w:jc w:val="both"/>
        <w:rPr>
          <w:rFonts w:ascii="Trebuchet MS" w:hAnsi="Trebuchet MS"/>
        </w:rPr>
      </w:pPr>
      <w:r>
        <w:rPr>
          <w:rFonts w:ascii="Trebuchet MS" w:hAnsi="Trebuchet MS"/>
        </w:rPr>
        <w:t>What types of struggles might cause someone to think they can’t “afford” to have hope?</w:t>
      </w:r>
    </w:p>
    <w:p w:rsidR="00AA5E97" w:rsidRDefault="00AA5E97" w:rsidP="000F2C5B">
      <w:pPr>
        <w:pStyle w:val="ListParagraph"/>
        <w:numPr>
          <w:ilvl w:val="0"/>
          <w:numId w:val="54"/>
        </w:numPr>
        <w:jc w:val="both"/>
        <w:rPr>
          <w:rFonts w:ascii="Trebuchet MS" w:hAnsi="Trebuchet MS"/>
        </w:rPr>
      </w:pPr>
      <w:r>
        <w:rPr>
          <w:rFonts w:ascii="Trebuchet MS" w:hAnsi="Trebuchet MS"/>
        </w:rPr>
        <w:t>How did Abraham’s hope play a role in the birth of Isaac, and how will it bring a positive outcome in our lives?</w:t>
      </w:r>
    </w:p>
    <w:p w:rsidR="00AA5E97" w:rsidRPr="002942EA" w:rsidRDefault="00AA5E97" w:rsidP="000F2C5B">
      <w:pPr>
        <w:pStyle w:val="ListParagraph"/>
        <w:numPr>
          <w:ilvl w:val="0"/>
          <w:numId w:val="54"/>
        </w:numPr>
        <w:jc w:val="both"/>
        <w:rPr>
          <w:rFonts w:ascii="Trebuchet MS" w:hAnsi="Trebuchet MS"/>
        </w:rPr>
      </w:pPr>
      <w:r>
        <w:rPr>
          <w:rFonts w:ascii="Trebuchet MS" w:hAnsi="Trebuchet MS"/>
        </w:rPr>
        <w:t>Think of a situation someone might face and consider how losing hope in God or having hope in God will negatively or positively affect a change?</w:t>
      </w:r>
    </w:p>
    <w:p w:rsidR="00AA5E97" w:rsidRDefault="00AA5E97" w:rsidP="00AA5E97">
      <w:pPr>
        <w:jc w:val="both"/>
        <w:rPr>
          <w:rFonts w:ascii="Trebuchet MS" w:hAnsi="Trebuchet MS"/>
          <w:b/>
        </w:rPr>
      </w:pPr>
    </w:p>
    <w:p w:rsidR="00AA5E97" w:rsidRDefault="00AA5E97" w:rsidP="000F2C5B">
      <w:pPr>
        <w:pStyle w:val="ListParagraph"/>
        <w:numPr>
          <w:ilvl w:val="0"/>
          <w:numId w:val="55"/>
        </w:numPr>
        <w:ind w:left="288" w:hanging="432"/>
        <w:jc w:val="both"/>
        <w:rPr>
          <w:rFonts w:ascii="Trebuchet MS" w:hAnsi="Trebuchet MS"/>
          <w:b/>
        </w:rPr>
      </w:pPr>
      <w:r>
        <w:rPr>
          <w:rFonts w:ascii="Trebuchet MS" w:hAnsi="Trebuchet MS"/>
          <w:b/>
        </w:rPr>
        <w:t>The Cares of This World and the Deceitfulness of Riches</w:t>
      </w:r>
    </w:p>
    <w:p w:rsidR="00AA5E97" w:rsidRPr="00827600" w:rsidRDefault="00AA5E97" w:rsidP="000F2C5B">
      <w:pPr>
        <w:pStyle w:val="ListParagraph"/>
        <w:numPr>
          <w:ilvl w:val="0"/>
          <w:numId w:val="54"/>
        </w:numPr>
        <w:jc w:val="both"/>
        <w:rPr>
          <w:rFonts w:ascii="Trebuchet MS" w:hAnsi="Trebuchet MS"/>
          <w:b/>
        </w:rPr>
      </w:pPr>
      <w:r>
        <w:rPr>
          <w:rFonts w:ascii="Trebuchet MS" w:hAnsi="Trebuchet MS"/>
        </w:rPr>
        <w:t>Give a practical example of the “cares of this world”.</w:t>
      </w:r>
    </w:p>
    <w:p w:rsidR="00AA5E97" w:rsidRPr="00E54DE3" w:rsidRDefault="00AA5E97" w:rsidP="000F2C5B">
      <w:pPr>
        <w:pStyle w:val="ListParagraph"/>
        <w:numPr>
          <w:ilvl w:val="0"/>
          <w:numId w:val="54"/>
        </w:numPr>
        <w:jc w:val="both"/>
        <w:rPr>
          <w:rFonts w:ascii="Trebuchet MS" w:hAnsi="Trebuchet MS"/>
          <w:b/>
        </w:rPr>
      </w:pPr>
      <w:r>
        <w:rPr>
          <w:rFonts w:ascii="Trebuchet MS" w:hAnsi="Trebuchet MS"/>
        </w:rPr>
        <w:t>How can these cares “choke the word” and make us unfruitful?</w:t>
      </w:r>
    </w:p>
    <w:p w:rsidR="00AA5E97" w:rsidRPr="00E54DE3" w:rsidRDefault="00AA5E97" w:rsidP="000F2C5B">
      <w:pPr>
        <w:pStyle w:val="ListParagraph"/>
        <w:numPr>
          <w:ilvl w:val="0"/>
          <w:numId w:val="54"/>
        </w:numPr>
        <w:jc w:val="both"/>
        <w:rPr>
          <w:rFonts w:ascii="Trebuchet MS" w:hAnsi="Trebuchet MS"/>
          <w:b/>
        </w:rPr>
      </w:pPr>
      <w:r>
        <w:rPr>
          <w:rFonts w:ascii="Trebuchet MS" w:hAnsi="Trebuchet MS"/>
        </w:rPr>
        <w:t>How can “the constant pursuit of increased wealth for the purpose of self-realization” become a snare?</w:t>
      </w:r>
    </w:p>
    <w:p w:rsidR="00AA5E97" w:rsidRPr="00E54DE3" w:rsidRDefault="00AA5E97" w:rsidP="000F2C5B">
      <w:pPr>
        <w:pStyle w:val="ListParagraph"/>
        <w:numPr>
          <w:ilvl w:val="0"/>
          <w:numId w:val="54"/>
        </w:numPr>
        <w:jc w:val="both"/>
        <w:rPr>
          <w:rFonts w:ascii="Trebuchet MS" w:hAnsi="Trebuchet MS"/>
          <w:b/>
        </w:rPr>
      </w:pPr>
      <w:r>
        <w:rPr>
          <w:rFonts w:ascii="Trebuchet MS" w:hAnsi="Trebuchet MS"/>
        </w:rPr>
        <w:t>Is it wrong to desire to accomplish certain things in life? How can we become imbalanced in this area?</w:t>
      </w:r>
    </w:p>
    <w:p w:rsidR="00AA5E97" w:rsidRDefault="00AA5E97" w:rsidP="00AA5E97">
      <w:pPr>
        <w:pStyle w:val="ListParagraph"/>
        <w:jc w:val="both"/>
        <w:rPr>
          <w:rFonts w:ascii="Trebuchet MS" w:hAnsi="Trebuchet MS"/>
        </w:rPr>
      </w:pPr>
    </w:p>
    <w:p w:rsidR="00AA5E97" w:rsidRDefault="00AA5E97" w:rsidP="000F2C5B">
      <w:pPr>
        <w:pStyle w:val="ListParagraph"/>
        <w:numPr>
          <w:ilvl w:val="0"/>
          <w:numId w:val="55"/>
        </w:numPr>
        <w:ind w:left="288" w:hanging="432"/>
        <w:jc w:val="both"/>
        <w:rPr>
          <w:rFonts w:ascii="Trebuchet MS" w:hAnsi="Trebuchet MS"/>
          <w:b/>
        </w:rPr>
      </w:pPr>
      <w:r>
        <w:rPr>
          <w:rFonts w:ascii="Trebuchet MS" w:hAnsi="Trebuchet MS"/>
          <w:b/>
        </w:rPr>
        <w:t>Here and Now Perspective</w:t>
      </w:r>
    </w:p>
    <w:p w:rsidR="00AA5E97" w:rsidRPr="00E54DE3" w:rsidRDefault="00AA5E97" w:rsidP="000F2C5B">
      <w:pPr>
        <w:pStyle w:val="ListParagraph"/>
        <w:numPr>
          <w:ilvl w:val="0"/>
          <w:numId w:val="54"/>
        </w:numPr>
        <w:jc w:val="both"/>
        <w:rPr>
          <w:rFonts w:ascii="Trebuchet MS" w:hAnsi="Trebuchet MS"/>
          <w:b/>
        </w:rPr>
      </w:pPr>
      <w:r>
        <w:rPr>
          <w:rFonts w:ascii="Trebuchet MS" w:hAnsi="Trebuchet MS"/>
        </w:rPr>
        <w:t>It’s easy to forget that this world in which we live is only temporary. This is not “it”. As believers in Jesus Christ we not only have everlasting life here and now, but we have the hope of His return and everlasting life beyond. Discuss how keeping this truth in focus will help us to have faith as we sojourn through “life”?</w:t>
      </w:r>
    </w:p>
    <w:p w:rsidR="00AA5E97" w:rsidRDefault="00AA5E97" w:rsidP="00AA5E97">
      <w:pPr>
        <w:pStyle w:val="ListParagraph"/>
        <w:jc w:val="both"/>
        <w:rPr>
          <w:rFonts w:ascii="Trebuchet MS" w:hAnsi="Trebuchet MS"/>
          <w:b/>
        </w:rPr>
      </w:pPr>
    </w:p>
    <w:p w:rsidR="00AA5E97" w:rsidRDefault="00AA5E97" w:rsidP="000F2C5B">
      <w:pPr>
        <w:pStyle w:val="ListParagraph"/>
        <w:numPr>
          <w:ilvl w:val="0"/>
          <w:numId w:val="55"/>
        </w:numPr>
        <w:ind w:left="288" w:hanging="432"/>
        <w:jc w:val="both"/>
        <w:rPr>
          <w:rFonts w:ascii="Trebuchet MS" w:hAnsi="Trebuchet MS"/>
          <w:b/>
        </w:rPr>
      </w:pPr>
      <w:r>
        <w:rPr>
          <w:rFonts w:ascii="Trebuchet MS" w:hAnsi="Trebuchet MS"/>
          <w:b/>
        </w:rPr>
        <w:t>Forgetting About the Bread and the Fish</w:t>
      </w:r>
    </w:p>
    <w:p w:rsidR="00AA5E97" w:rsidRPr="00E54DE3" w:rsidRDefault="00AA5E97" w:rsidP="000F2C5B">
      <w:pPr>
        <w:pStyle w:val="ListParagraph"/>
        <w:numPr>
          <w:ilvl w:val="0"/>
          <w:numId w:val="54"/>
        </w:numPr>
        <w:jc w:val="both"/>
        <w:rPr>
          <w:rFonts w:ascii="Trebuchet MS" w:hAnsi="Trebuchet MS"/>
          <w:b/>
        </w:rPr>
      </w:pPr>
      <w:r>
        <w:rPr>
          <w:rFonts w:ascii="Trebuchet MS" w:hAnsi="Trebuchet MS"/>
        </w:rPr>
        <w:t>Just like Jesus’ disciples, we have witnessed many miracles in our lives. Name some of these.</w:t>
      </w:r>
    </w:p>
    <w:p w:rsidR="00AA5E97" w:rsidRPr="00E54DE3" w:rsidRDefault="00AA5E97" w:rsidP="000F2C5B">
      <w:pPr>
        <w:pStyle w:val="ListParagraph"/>
        <w:numPr>
          <w:ilvl w:val="0"/>
          <w:numId w:val="54"/>
        </w:numPr>
        <w:jc w:val="both"/>
        <w:rPr>
          <w:rFonts w:ascii="Trebuchet MS" w:hAnsi="Trebuchet MS"/>
          <w:b/>
        </w:rPr>
      </w:pPr>
      <w:r>
        <w:rPr>
          <w:rFonts w:ascii="Trebuchet MS" w:hAnsi="Trebuchet MS"/>
        </w:rPr>
        <w:t>How can remembering miracles reinforce our faith in God?</w:t>
      </w:r>
    </w:p>
    <w:p w:rsidR="00ED3F2B" w:rsidRDefault="00AA5E97" w:rsidP="000F2C5B">
      <w:pPr>
        <w:pStyle w:val="ListParagraph"/>
        <w:numPr>
          <w:ilvl w:val="0"/>
          <w:numId w:val="54"/>
        </w:numPr>
        <w:jc w:val="both"/>
        <w:rPr>
          <w:rFonts w:ascii="Trebuchet MS" w:hAnsi="Trebuchet MS"/>
        </w:rPr>
      </w:pPr>
      <w:r>
        <w:rPr>
          <w:rFonts w:ascii="Trebuchet MS" w:hAnsi="Trebuchet MS"/>
        </w:rPr>
        <w:t>How can our praise be pleasing to God?</w:t>
      </w:r>
    </w:p>
    <w:p w:rsidR="00ED3F2B" w:rsidRDefault="00ED3F2B">
      <w:pPr>
        <w:rPr>
          <w:rFonts w:ascii="Trebuchet MS" w:hAnsi="Trebuchet MS"/>
        </w:rPr>
      </w:pPr>
      <w:r>
        <w:rPr>
          <w:rFonts w:ascii="Trebuchet MS" w:hAnsi="Trebuchet MS"/>
        </w:rPr>
        <w:br w:type="page"/>
      </w:r>
    </w:p>
    <w:p w:rsidR="00ED3F2B" w:rsidRPr="00A22CC9" w:rsidRDefault="00ED3F2B" w:rsidP="00ED3F2B">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ED3F2B" w:rsidRDefault="00ED3F2B" w:rsidP="00ED3F2B">
      <w:pPr>
        <w:jc w:val="both"/>
        <w:rPr>
          <w:rFonts w:ascii="Arial Rounded MT Bold" w:hAnsi="Arial Rounded MT Bold"/>
          <w:b/>
          <w:sz w:val="28"/>
        </w:rPr>
      </w:pPr>
    </w:p>
    <w:p w:rsidR="00ED3F2B" w:rsidRPr="009B038C" w:rsidRDefault="00ED3F2B" w:rsidP="00ED3F2B">
      <w:pPr>
        <w:jc w:val="both"/>
        <w:rPr>
          <w:rFonts w:ascii="Arial Rounded MT Bold" w:hAnsi="Arial Rounded MT Bold"/>
          <w:b/>
          <w:sz w:val="28"/>
        </w:rPr>
      </w:pPr>
      <w:r>
        <w:rPr>
          <w:rFonts w:ascii="Arial Rounded MT Bold" w:hAnsi="Arial Rounded MT Bold"/>
          <w:b/>
          <w:sz w:val="28"/>
        </w:rPr>
        <w:t>Lesson Twenty-four</w:t>
      </w:r>
    </w:p>
    <w:p w:rsidR="00ED3F2B" w:rsidRPr="009B038C" w:rsidRDefault="00ED3F2B" w:rsidP="00ED3F2B">
      <w:pPr>
        <w:jc w:val="both"/>
        <w:rPr>
          <w:rFonts w:ascii="Trebuchet MS" w:hAnsi="Trebuchet MS"/>
          <w:b/>
          <w:sz w:val="24"/>
        </w:rPr>
      </w:pPr>
      <w:r>
        <w:rPr>
          <w:rFonts w:ascii="Trebuchet MS" w:hAnsi="Trebuchet MS"/>
          <w:b/>
          <w:sz w:val="24"/>
        </w:rPr>
        <w:t>Day 36</w:t>
      </w:r>
    </w:p>
    <w:p w:rsidR="00ED3F2B" w:rsidRDefault="00ED3F2B" w:rsidP="00ED3F2B">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718656" behindDoc="0" locked="0" layoutInCell="1" allowOverlap="1" wp14:anchorId="1CA75803" wp14:editId="5AE837AA">
                <wp:simplePos x="0" y="0"/>
                <wp:positionH relativeFrom="column">
                  <wp:posOffset>15240</wp:posOffset>
                </wp:positionH>
                <wp:positionV relativeFrom="paragraph">
                  <wp:posOffset>93980</wp:posOffset>
                </wp:positionV>
                <wp:extent cx="6835140" cy="0"/>
                <wp:effectExtent l="0" t="19050" r="41910" b="38100"/>
                <wp:wrapNone/>
                <wp:docPr id="27" name="Straight Connector 27"/>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6F235" id="Straight Connector 2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46/AEAAFsEAAAOAAAAZHJzL2Uyb0RvYy54bWysVE1v2zAMvQ/YfxB0X2yna1cYcXpI0V32&#10;EazdD1BlKhYmiYKkxsm/HyUnbtENAzbsIksk3yP5RHl1c7CG7SFEja7jzaLmDJzEXrtdx78/3L27&#10;5iwm4Xph0EHHjxD5zfrtm9XoW1jigKaHwIjExXb0HR9S8m1VRTmAFXGBHhw5FQYrEh3DruqDGInd&#10;mmpZ11fViKH3ASXESNbbycnXhV8pkOmrUhESMx2n2lJZQ1kf81qtV6LdBeEHLU9liH+owgrtKOlM&#10;dSuSYE9B/0JltQwYUaWFRFuhUlpC6YG6aepX3dwPwkPphcSJfpYp/j9a+WW/DUz3HV9+4MwJS3d0&#10;n4LQuyGxDTpHCmJg5CSlRh9bAmzcNpxO0W9Dbvuggs1faogdirrHWV04JCbJeHV9cdm8p0uQZ1/1&#10;DPQhpo+AluVNx412uXHRiv2nmCgZhZ5Dstk4NhLjxWWd+ayn+hPd4I+H4XQPEY3u77QxObpME2xM&#10;YHtBc5AOTeE2T/Yz9pONiIiqTAOZaWZemSn/zFKqeZGAfMaRMcszCVJ26WhgqvUbKJKYJJjyzkRT&#10;DiEluNTk5IWJojNMUfEzsC4F/xF4is9QKIP/N+AZUTKjSzPYaofhd9mzilPJaoo/KzD1nSV4xP5Y&#10;RqVIQxNcOjy9tvxEXp4L/PmfsP4J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HrVrjr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ED3F2B" w:rsidRDefault="00ED3F2B" w:rsidP="00ED3F2B">
      <w:pPr>
        <w:jc w:val="both"/>
        <w:rPr>
          <w:rFonts w:ascii="Arial Rounded MT Bold" w:hAnsi="Arial Rounded MT Bold"/>
          <w:sz w:val="28"/>
        </w:rPr>
      </w:pPr>
    </w:p>
    <w:p w:rsidR="00ED3F2B" w:rsidRPr="004240B9" w:rsidRDefault="00ED3F2B" w:rsidP="00ED3F2B">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6</w:t>
      </w:r>
      <w:r>
        <w:rPr>
          <w:rFonts w:ascii="Arial Rounded MT Bold" w:hAnsi="Arial Rounded MT Bold"/>
          <w:sz w:val="28"/>
        </w:rPr>
        <w:t>:</w:t>
      </w:r>
      <w:r w:rsidRPr="000C389A">
        <w:rPr>
          <w:rFonts w:ascii="Arial Rounded MT Bold" w:hAnsi="Arial Rounded MT Bold"/>
          <w:sz w:val="28"/>
        </w:rPr>
        <w:t xml:space="preserve"> </w:t>
      </w:r>
      <w:r>
        <w:rPr>
          <w:rFonts w:ascii="Arial Rounded MT Bold" w:hAnsi="Arial Rounded MT Bold"/>
          <w:sz w:val="28"/>
        </w:rPr>
        <w:t>“Fear Instead of Faith”</w:t>
      </w:r>
    </w:p>
    <w:p w:rsidR="00ED3F2B" w:rsidRPr="004240B9" w:rsidRDefault="00ED3F2B" w:rsidP="00ED3F2B">
      <w:pPr>
        <w:jc w:val="both"/>
        <w:rPr>
          <w:rFonts w:ascii="Trebuchet MS" w:hAnsi="Trebuchet MS"/>
          <w:b/>
        </w:rPr>
      </w:pPr>
    </w:p>
    <w:p w:rsidR="00ED3F2B" w:rsidRDefault="00ED3F2B" w:rsidP="00ED3F2B">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ED3F2B" w:rsidRPr="004240B9" w:rsidRDefault="00ED3F2B" w:rsidP="00ED3F2B">
      <w:pPr>
        <w:jc w:val="both"/>
        <w:rPr>
          <w:rFonts w:ascii="Trebuchet MS" w:hAnsi="Trebuchet MS"/>
          <w:b/>
        </w:rPr>
      </w:pPr>
    </w:p>
    <w:p w:rsidR="00ED3F2B" w:rsidRDefault="00ED3F2B" w:rsidP="000F2C5B">
      <w:pPr>
        <w:pStyle w:val="ListParagraph"/>
        <w:numPr>
          <w:ilvl w:val="0"/>
          <w:numId w:val="56"/>
        </w:numPr>
        <w:ind w:left="288" w:hanging="432"/>
        <w:jc w:val="both"/>
        <w:rPr>
          <w:rFonts w:ascii="Trebuchet MS" w:hAnsi="Trebuchet MS"/>
        </w:rPr>
      </w:pPr>
      <w:r>
        <w:rPr>
          <w:rFonts w:ascii="Trebuchet MS" w:hAnsi="Trebuchet MS"/>
        </w:rPr>
        <w:t>Many of the enemies of our faith have to do with fear. How can fear (real or imagined) cloud our judgment?</w:t>
      </w:r>
    </w:p>
    <w:p w:rsidR="00ED3F2B" w:rsidRDefault="00ED3F2B" w:rsidP="00ED3F2B">
      <w:pPr>
        <w:pStyle w:val="ListParagraph"/>
        <w:ind w:left="288"/>
        <w:jc w:val="both"/>
        <w:rPr>
          <w:rFonts w:ascii="Trebuchet MS" w:hAnsi="Trebuchet MS"/>
        </w:rPr>
      </w:pPr>
    </w:p>
    <w:p w:rsidR="00ED3F2B" w:rsidRDefault="00ED3F2B" w:rsidP="000F2C5B">
      <w:pPr>
        <w:pStyle w:val="ListParagraph"/>
        <w:numPr>
          <w:ilvl w:val="0"/>
          <w:numId w:val="56"/>
        </w:numPr>
        <w:ind w:left="288" w:hanging="432"/>
        <w:jc w:val="both"/>
        <w:rPr>
          <w:rFonts w:ascii="Trebuchet MS" w:hAnsi="Trebuchet MS"/>
        </w:rPr>
      </w:pPr>
      <w:r>
        <w:rPr>
          <w:rFonts w:ascii="Trebuchet MS" w:hAnsi="Trebuchet MS"/>
        </w:rPr>
        <w:t>What can we do to stop fear from taking hold of us?</w:t>
      </w:r>
    </w:p>
    <w:p w:rsidR="00ED3F2B" w:rsidRDefault="00ED3F2B" w:rsidP="00ED3F2B">
      <w:pPr>
        <w:pStyle w:val="ListParagraph"/>
        <w:ind w:left="288"/>
        <w:jc w:val="both"/>
        <w:rPr>
          <w:rFonts w:ascii="Trebuchet MS" w:hAnsi="Trebuchet MS"/>
        </w:rPr>
      </w:pPr>
    </w:p>
    <w:p w:rsidR="00ED3F2B" w:rsidRDefault="00ED3F2B" w:rsidP="000F2C5B">
      <w:pPr>
        <w:pStyle w:val="ListParagraph"/>
        <w:numPr>
          <w:ilvl w:val="0"/>
          <w:numId w:val="56"/>
        </w:numPr>
        <w:ind w:left="288" w:hanging="432"/>
        <w:jc w:val="both"/>
        <w:rPr>
          <w:rFonts w:ascii="Trebuchet MS" w:hAnsi="Trebuchet MS"/>
        </w:rPr>
      </w:pPr>
      <w:r>
        <w:rPr>
          <w:rFonts w:ascii="Trebuchet MS" w:hAnsi="Trebuchet MS"/>
        </w:rPr>
        <w:t>Have you ever had a near bear experience when fear got a grip on you even though there wasn’t anything to fear?</w:t>
      </w:r>
    </w:p>
    <w:p w:rsidR="00ED3F2B" w:rsidRDefault="00ED3F2B" w:rsidP="00ED3F2B">
      <w:pPr>
        <w:pStyle w:val="ListParagraph"/>
        <w:ind w:left="288"/>
        <w:jc w:val="both"/>
        <w:rPr>
          <w:rFonts w:ascii="Trebuchet MS" w:hAnsi="Trebuchet MS"/>
        </w:rPr>
      </w:pPr>
    </w:p>
    <w:p w:rsidR="00ED3F2B" w:rsidRDefault="00ED3F2B" w:rsidP="000F2C5B">
      <w:pPr>
        <w:pStyle w:val="ListParagraph"/>
        <w:numPr>
          <w:ilvl w:val="0"/>
          <w:numId w:val="56"/>
        </w:numPr>
        <w:ind w:left="288" w:hanging="432"/>
        <w:jc w:val="both"/>
        <w:rPr>
          <w:rFonts w:ascii="Trebuchet MS" w:hAnsi="Trebuchet MS"/>
        </w:rPr>
      </w:pPr>
      <w:r>
        <w:rPr>
          <w:rFonts w:ascii="Trebuchet MS" w:hAnsi="Trebuchet MS"/>
        </w:rPr>
        <w:t>When Jesus said to Jairus, “Do not be afraid; only believe,” He was showing Jairus what to do INSTEAD of fearing. Think of everyday examples of how we could apply this truth.</w:t>
      </w:r>
    </w:p>
    <w:p w:rsidR="00ED3F2B" w:rsidRDefault="00ED3F2B" w:rsidP="00ED3F2B">
      <w:pPr>
        <w:pStyle w:val="ListParagraph"/>
        <w:ind w:left="288"/>
        <w:jc w:val="both"/>
        <w:rPr>
          <w:rFonts w:ascii="Trebuchet MS" w:hAnsi="Trebuchet MS"/>
        </w:rPr>
      </w:pPr>
    </w:p>
    <w:p w:rsidR="00F22C2C" w:rsidRDefault="00ED3F2B" w:rsidP="000F2C5B">
      <w:pPr>
        <w:pStyle w:val="ListParagraph"/>
        <w:numPr>
          <w:ilvl w:val="0"/>
          <w:numId w:val="56"/>
        </w:numPr>
        <w:ind w:left="288" w:hanging="432"/>
        <w:jc w:val="both"/>
        <w:rPr>
          <w:rFonts w:ascii="Trebuchet MS" w:hAnsi="Trebuchet MS"/>
        </w:rPr>
      </w:pPr>
      <w:r>
        <w:rPr>
          <w:rFonts w:ascii="Trebuchet MS" w:hAnsi="Trebuchet MS"/>
        </w:rPr>
        <w:t>Fear and faith are both very powerful. Why is faith in God more powerful?</w:t>
      </w:r>
    </w:p>
    <w:p w:rsidR="00F22C2C" w:rsidRDefault="00F22C2C">
      <w:pPr>
        <w:rPr>
          <w:rFonts w:ascii="Trebuchet MS" w:hAnsi="Trebuchet MS"/>
        </w:rPr>
      </w:pPr>
      <w:r>
        <w:rPr>
          <w:rFonts w:ascii="Trebuchet MS" w:hAnsi="Trebuchet MS"/>
        </w:rPr>
        <w:br w:type="page"/>
      </w:r>
    </w:p>
    <w:p w:rsidR="00F22C2C" w:rsidRPr="00A22CC9" w:rsidRDefault="00F22C2C" w:rsidP="00F22C2C">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Four</w:t>
      </w:r>
      <w:r w:rsidRPr="00A22CC9">
        <w:rPr>
          <w:rFonts w:ascii="Lucida Handwriting" w:hAnsi="Lucida Handwriting"/>
          <w:b/>
          <w:sz w:val="28"/>
        </w:rPr>
        <w:t xml:space="preserve">: </w:t>
      </w:r>
      <w:r>
        <w:rPr>
          <w:rFonts w:ascii="Lucida Handwriting" w:hAnsi="Lucida Handwriting"/>
          <w:b/>
          <w:sz w:val="28"/>
        </w:rPr>
        <w:t>Exceeding Great and Precious Promises</w:t>
      </w:r>
    </w:p>
    <w:p w:rsidR="00F22C2C" w:rsidRDefault="00F22C2C" w:rsidP="00F22C2C">
      <w:pPr>
        <w:jc w:val="both"/>
        <w:rPr>
          <w:rFonts w:ascii="Arial Rounded MT Bold" w:hAnsi="Arial Rounded MT Bold"/>
          <w:b/>
          <w:sz w:val="28"/>
        </w:rPr>
      </w:pPr>
    </w:p>
    <w:p w:rsidR="00F22C2C" w:rsidRPr="009B038C" w:rsidRDefault="00F22C2C" w:rsidP="00F22C2C">
      <w:pPr>
        <w:jc w:val="both"/>
        <w:rPr>
          <w:rFonts w:ascii="Arial Rounded MT Bold" w:hAnsi="Arial Rounded MT Bold"/>
          <w:b/>
          <w:sz w:val="28"/>
        </w:rPr>
      </w:pPr>
      <w:r>
        <w:rPr>
          <w:rFonts w:ascii="Arial Rounded MT Bold" w:hAnsi="Arial Rounded MT Bold"/>
          <w:b/>
          <w:sz w:val="28"/>
        </w:rPr>
        <w:t>Lesson Twenty-five</w:t>
      </w:r>
    </w:p>
    <w:p w:rsidR="00F22C2C" w:rsidRPr="009B038C" w:rsidRDefault="00F22C2C" w:rsidP="00F22C2C">
      <w:pPr>
        <w:jc w:val="both"/>
        <w:rPr>
          <w:rFonts w:ascii="Trebuchet MS" w:hAnsi="Trebuchet MS"/>
          <w:b/>
          <w:sz w:val="24"/>
        </w:rPr>
      </w:pPr>
      <w:r>
        <w:rPr>
          <w:rFonts w:ascii="Trebuchet MS" w:hAnsi="Trebuchet MS"/>
          <w:b/>
          <w:sz w:val="24"/>
        </w:rPr>
        <w:t>Day 37</w:t>
      </w:r>
    </w:p>
    <w:p w:rsidR="00F22C2C" w:rsidRDefault="00F22C2C" w:rsidP="00F22C2C">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720704" behindDoc="0" locked="0" layoutInCell="1" allowOverlap="1" wp14:anchorId="7358528F" wp14:editId="1E641B3B">
                <wp:simplePos x="0" y="0"/>
                <wp:positionH relativeFrom="column">
                  <wp:posOffset>15240</wp:posOffset>
                </wp:positionH>
                <wp:positionV relativeFrom="paragraph">
                  <wp:posOffset>93980</wp:posOffset>
                </wp:positionV>
                <wp:extent cx="6835140" cy="0"/>
                <wp:effectExtent l="0" t="19050" r="41910" b="38100"/>
                <wp:wrapNone/>
                <wp:docPr id="28" name="Straight Connector 28"/>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A0BAC" id="Straight Connector 2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K/AEAAFsEAAAOAAAAZHJzL2Uyb0RvYy54bWysVE1v2zAMvQ/YfxB0X2yna1EYcXpI0V32&#10;EaztD1BlKRYmiQKlxsm/HyUnbtENAzbsIlsk3yP5SHt1c3CW7RVGA77jzaLmTHkJvfG7jj8+3H24&#10;5iwm4XthwauOH1XkN+v371ZjaNUSBrC9QkYkPrZj6PiQUmirKspBOREXEJQnpwZ0ItEVd1WPYiR2&#10;Z6tlXV9VI2AfEKSKkay3k5OvC7/WSqZvWkeVmO041ZbKieV8yme1Xol2hyIMRp7KEP9QhRPGU9KZ&#10;6lYkwZ7R/ELljESIoNNCgqtAayNV6YG6aeo33dwPIqjSC4kTwyxT/H+08ut+i8z0HV/SpLxwNKP7&#10;hMLshsQ24D0pCMjISUqNIbYE2Pgtnm4xbDG3fdDo8pMaYoei7nFWVx0Sk2S8ur64bD7SEOTZV70A&#10;A8b0SYFj+aXj1vjcuGjF/nNMlIxCzyHZbD0bifHiss58LlD9iSb442E4zSGCNf2dsTZHl21SG4ts&#10;L2gP0qEp3PbZfYF+shERUZVtIDPtzBsz5Z9ZSjWvEpDPejJmeSZByls6WjXV+l1pkpgkmPLORFMO&#10;IaXyqcnJCxNFZ5im4mdgXQr+I/AUn6GqLP7fgGdEyQw+zWBnPODvsmcVp5L1FH9WYOo7S/AE/bGs&#10;SpGGNrh0ePra8ify+l7gL/+E9U8A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Jzz9gr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F22C2C" w:rsidRDefault="00F22C2C" w:rsidP="00F22C2C">
      <w:pPr>
        <w:jc w:val="both"/>
        <w:rPr>
          <w:rFonts w:ascii="Arial Rounded MT Bold" w:hAnsi="Arial Rounded MT Bold"/>
          <w:sz w:val="28"/>
        </w:rPr>
      </w:pPr>
    </w:p>
    <w:p w:rsidR="00F22C2C" w:rsidRPr="004240B9" w:rsidRDefault="00F22C2C" w:rsidP="00F22C2C">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7:</w:t>
      </w:r>
      <w:r w:rsidRPr="000C389A">
        <w:rPr>
          <w:rFonts w:ascii="Arial Rounded MT Bold" w:hAnsi="Arial Rounded MT Bold"/>
          <w:sz w:val="28"/>
        </w:rPr>
        <w:t xml:space="preserve"> </w:t>
      </w:r>
      <w:r>
        <w:rPr>
          <w:rFonts w:ascii="Arial Rounded MT Bold" w:hAnsi="Arial Rounded MT Bold"/>
          <w:sz w:val="28"/>
        </w:rPr>
        <w:t>“Better Promises Based on a Better Covenant”</w:t>
      </w:r>
    </w:p>
    <w:p w:rsidR="00F22C2C" w:rsidRPr="004240B9" w:rsidRDefault="00F22C2C" w:rsidP="00F22C2C">
      <w:pPr>
        <w:jc w:val="both"/>
        <w:rPr>
          <w:rFonts w:ascii="Trebuchet MS" w:hAnsi="Trebuchet MS"/>
          <w:b/>
        </w:rPr>
      </w:pPr>
    </w:p>
    <w:p w:rsidR="00F22C2C" w:rsidRDefault="00F22C2C" w:rsidP="00F22C2C">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F22C2C" w:rsidRPr="004240B9" w:rsidRDefault="00F22C2C" w:rsidP="00F22C2C">
      <w:pPr>
        <w:jc w:val="both"/>
        <w:rPr>
          <w:rFonts w:ascii="Trebuchet MS" w:hAnsi="Trebuchet MS"/>
          <w:b/>
        </w:rPr>
      </w:pPr>
    </w:p>
    <w:p w:rsidR="00F22C2C" w:rsidRDefault="00F22C2C" w:rsidP="000F2C5B">
      <w:pPr>
        <w:pStyle w:val="ListParagraph"/>
        <w:numPr>
          <w:ilvl w:val="0"/>
          <w:numId w:val="58"/>
        </w:numPr>
        <w:ind w:left="288" w:hanging="432"/>
        <w:jc w:val="both"/>
        <w:rPr>
          <w:rFonts w:ascii="Trebuchet MS" w:hAnsi="Trebuchet MS"/>
        </w:rPr>
      </w:pPr>
      <w:r>
        <w:rPr>
          <w:rFonts w:ascii="Trebuchet MS" w:hAnsi="Trebuchet MS"/>
        </w:rPr>
        <w:t>What types of promises are included as “exceeding great and precious promises”?</w:t>
      </w:r>
    </w:p>
    <w:p w:rsidR="00F22C2C" w:rsidRDefault="00F22C2C" w:rsidP="00F22C2C">
      <w:pPr>
        <w:pStyle w:val="ListParagraph"/>
        <w:ind w:left="288"/>
        <w:jc w:val="both"/>
        <w:rPr>
          <w:rFonts w:ascii="Trebuchet MS" w:hAnsi="Trebuchet MS"/>
        </w:rPr>
      </w:pPr>
    </w:p>
    <w:p w:rsidR="00F22C2C" w:rsidRDefault="00F22C2C" w:rsidP="000F2C5B">
      <w:pPr>
        <w:pStyle w:val="ListParagraph"/>
        <w:numPr>
          <w:ilvl w:val="0"/>
          <w:numId w:val="58"/>
        </w:numPr>
        <w:ind w:left="288" w:hanging="432"/>
        <w:jc w:val="both"/>
        <w:rPr>
          <w:rFonts w:ascii="Trebuchet MS" w:hAnsi="Trebuchet MS"/>
        </w:rPr>
      </w:pPr>
      <w:r>
        <w:rPr>
          <w:rFonts w:ascii="Trebuchet MS" w:hAnsi="Trebuchet MS"/>
        </w:rPr>
        <w:t>What does it mean (and what doesn’t it mean) to be a partaker of the divine nature? What implications might this mean in our daily lives? How does it affect you personally to have the living God living in you?</w:t>
      </w:r>
    </w:p>
    <w:p w:rsidR="00F22C2C" w:rsidRDefault="00F22C2C" w:rsidP="00F22C2C">
      <w:pPr>
        <w:pStyle w:val="ListParagraph"/>
        <w:ind w:left="288"/>
        <w:jc w:val="both"/>
        <w:rPr>
          <w:rFonts w:ascii="Trebuchet MS" w:hAnsi="Trebuchet MS"/>
        </w:rPr>
      </w:pPr>
    </w:p>
    <w:p w:rsidR="00F22C2C" w:rsidRDefault="00F22C2C" w:rsidP="000F2C5B">
      <w:pPr>
        <w:pStyle w:val="ListParagraph"/>
        <w:numPr>
          <w:ilvl w:val="0"/>
          <w:numId w:val="58"/>
        </w:numPr>
        <w:ind w:left="288" w:hanging="432"/>
        <w:jc w:val="both"/>
        <w:rPr>
          <w:rFonts w:ascii="Trebuchet MS" w:hAnsi="Trebuchet MS"/>
          <w:b/>
        </w:rPr>
      </w:pPr>
      <w:r>
        <w:rPr>
          <w:rFonts w:ascii="Trebuchet MS" w:hAnsi="Trebuchet MS"/>
          <w:b/>
        </w:rPr>
        <w:t>A Covenant for Us Not by Us</w:t>
      </w:r>
    </w:p>
    <w:p w:rsidR="00F22C2C" w:rsidRDefault="00F22C2C" w:rsidP="000F2C5B">
      <w:pPr>
        <w:pStyle w:val="ListParagraph"/>
        <w:numPr>
          <w:ilvl w:val="0"/>
          <w:numId w:val="57"/>
        </w:numPr>
        <w:jc w:val="both"/>
        <w:rPr>
          <w:rFonts w:ascii="Trebuchet MS" w:hAnsi="Trebuchet MS"/>
        </w:rPr>
      </w:pPr>
      <w:r>
        <w:rPr>
          <w:rFonts w:ascii="Trebuchet MS" w:hAnsi="Trebuchet MS"/>
        </w:rPr>
        <w:t xml:space="preserve">Considering the title of this section what is one important distinction between the Old Covenant and the New? </w:t>
      </w:r>
    </w:p>
    <w:p w:rsidR="00F22C2C" w:rsidRPr="0053145B" w:rsidRDefault="00F22C2C" w:rsidP="000F2C5B">
      <w:pPr>
        <w:pStyle w:val="ListParagraph"/>
        <w:numPr>
          <w:ilvl w:val="0"/>
          <w:numId w:val="57"/>
        </w:numPr>
        <w:jc w:val="both"/>
        <w:rPr>
          <w:rFonts w:ascii="Trebuchet MS" w:hAnsi="Trebuchet MS"/>
        </w:rPr>
      </w:pPr>
      <w:r>
        <w:rPr>
          <w:rFonts w:ascii="Trebuchet MS" w:hAnsi="Trebuchet MS"/>
        </w:rPr>
        <w:t>Expand on how “Thou shalt,” and “Thou shalt not,” contrasts with “I will,” and “I will not.”</w:t>
      </w:r>
    </w:p>
    <w:p w:rsidR="00F22C2C" w:rsidRDefault="00F22C2C" w:rsidP="00F22C2C">
      <w:pPr>
        <w:pStyle w:val="ListParagraph"/>
        <w:ind w:left="288"/>
        <w:jc w:val="both"/>
        <w:rPr>
          <w:rFonts w:ascii="Trebuchet MS" w:hAnsi="Trebuchet MS"/>
        </w:rPr>
      </w:pPr>
    </w:p>
    <w:p w:rsidR="00F22C2C" w:rsidRDefault="00F22C2C" w:rsidP="000F2C5B">
      <w:pPr>
        <w:pStyle w:val="ListParagraph"/>
        <w:numPr>
          <w:ilvl w:val="0"/>
          <w:numId w:val="58"/>
        </w:numPr>
        <w:ind w:left="288" w:hanging="432"/>
        <w:jc w:val="both"/>
        <w:rPr>
          <w:rFonts w:ascii="Trebuchet MS" w:hAnsi="Trebuchet MS"/>
          <w:b/>
        </w:rPr>
      </w:pPr>
      <w:r>
        <w:rPr>
          <w:rFonts w:ascii="Trebuchet MS" w:hAnsi="Trebuchet MS"/>
          <w:b/>
        </w:rPr>
        <w:t>A New Covenant Not Like the Old</w:t>
      </w:r>
    </w:p>
    <w:p w:rsidR="00F22C2C" w:rsidRPr="0053145B" w:rsidRDefault="00F22C2C" w:rsidP="000F2C5B">
      <w:pPr>
        <w:pStyle w:val="ListParagraph"/>
        <w:numPr>
          <w:ilvl w:val="0"/>
          <w:numId w:val="57"/>
        </w:numPr>
        <w:jc w:val="both"/>
        <w:rPr>
          <w:rFonts w:ascii="Trebuchet MS" w:hAnsi="Trebuchet MS"/>
          <w:b/>
        </w:rPr>
      </w:pPr>
      <w:r>
        <w:rPr>
          <w:rFonts w:ascii="Trebuchet MS" w:hAnsi="Trebuchet MS"/>
        </w:rPr>
        <w:t xml:space="preserve">The New Covenant is </w:t>
      </w:r>
      <w:r w:rsidRPr="0053145B">
        <w:rPr>
          <w:rFonts w:ascii="Trebuchet MS" w:hAnsi="Trebuchet MS"/>
          <w:b/>
          <w:u w:val="single"/>
        </w:rPr>
        <w:t>N__</w:t>
      </w:r>
      <w:r>
        <w:rPr>
          <w:rFonts w:ascii="Trebuchet MS" w:hAnsi="Trebuchet MS"/>
        </w:rPr>
        <w:t xml:space="preserve"> NOT like the Old. It is </w:t>
      </w:r>
      <w:r>
        <w:rPr>
          <w:rFonts w:ascii="Trebuchet MS" w:hAnsi="Trebuchet MS"/>
          <w:b/>
          <w:u w:val="single"/>
        </w:rPr>
        <w:t>B________</w:t>
      </w:r>
      <w:r>
        <w:rPr>
          <w:rFonts w:ascii="Trebuchet MS" w:hAnsi="Trebuchet MS"/>
        </w:rPr>
        <w:t xml:space="preserve">. The Old Covenant is </w:t>
      </w:r>
      <w:r>
        <w:rPr>
          <w:rFonts w:ascii="Trebuchet MS" w:hAnsi="Trebuchet MS"/>
          <w:b/>
          <w:u w:val="single"/>
        </w:rPr>
        <w:t>Ob__________</w:t>
      </w:r>
      <w:r>
        <w:rPr>
          <w:rFonts w:ascii="Trebuchet MS" w:hAnsi="Trebuchet MS"/>
          <w:b/>
        </w:rPr>
        <w:t>.</w:t>
      </w:r>
    </w:p>
    <w:p w:rsidR="00F22C2C" w:rsidRPr="0053145B" w:rsidRDefault="00F22C2C" w:rsidP="000F2C5B">
      <w:pPr>
        <w:pStyle w:val="ListParagraph"/>
        <w:numPr>
          <w:ilvl w:val="0"/>
          <w:numId w:val="57"/>
        </w:numPr>
        <w:jc w:val="both"/>
        <w:rPr>
          <w:rFonts w:ascii="Trebuchet MS" w:hAnsi="Trebuchet MS"/>
          <w:b/>
        </w:rPr>
      </w:pPr>
      <w:r>
        <w:rPr>
          <w:rFonts w:ascii="Trebuchet MS" w:hAnsi="Trebuchet MS"/>
        </w:rPr>
        <w:t>The Mediator of the New Covenant is ____________. Angels and prophets are no longer our mediators as under the Old.</w:t>
      </w:r>
    </w:p>
    <w:p w:rsidR="00F22C2C" w:rsidRPr="0053145B" w:rsidRDefault="00F22C2C" w:rsidP="000F2C5B">
      <w:pPr>
        <w:pStyle w:val="ListParagraph"/>
        <w:numPr>
          <w:ilvl w:val="0"/>
          <w:numId w:val="57"/>
        </w:numPr>
        <w:jc w:val="both"/>
        <w:rPr>
          <w:rFonts w:ascii="Trebuchet MS" w:hAnsi="Trebuchet MS"/>
          <w:b/>
        </w:rPr>
      </w:pPr>
      <w:r>
        <w:rPr>
          <w:rFonts w:ascii="Trebuchet MS" w:hAnsi="Trebuchet MS"/>
        </w:rPr>
        <w:t>Under the Old Covenant there was a separation between Jew and Gentile, male and female, slave and free. Now __________________________________________________________.</w:t>
      </w:r>
    </w:p>
    <w:p w:rsidR="00F22C2C" w:rsidRPr="0053145B" w:rsidRDefault="00F22C2C" w:rsidP="000F2C5B">
      <w:pPr>
        <w:pStyle w:val="ListParagraph"/>
        <w:numPr>
          <w:ilvl w:val="0"/>
          <w:numId w:val="57"/>
        </w:numPr>
        <w:jc w:val="both"/>
        <w:rPr>
          <w:rFonts w:ascii="Trebuchet MS" w:hAnsi="Trebuchet MS"/>
          <w:b/>
        </w:rPr>
      </w:pPr>
      <w:r>
        <w:rPr>
          <w:rFonts w:ascii="Trebuchet MS" w:hAnsi="Trebuchet MS"/>
        </w:rPr>
        <w:t>Jeremiah 31:31 appears to be addressing the Jews. What scriptural evidence do we have that non-Jewish believers are also partakers of the New Covenant?</w:t>
      </w:r>
    </w:p>
    <w:p w:rsidR="00F22C2C" w:rsidRDefault="00F22C2C" w:rsidP="00F22C2C">
      <w:pPr>
        <w:pStyle w:val="ListParagraph"/>
        <w:ind w:left="288"/>
        <w:jc w:val="both"/>
        <w:rPr>
          <w:rFonts w:ascii="Trebuchet MS" w:hAnsi="Trebuchet MS"/>
        </w:rPr>
      </w:pPr>
    </w:p>
    <w:p w:rsidR="00F22C2C" w:rsidRDefault="00F22C2C" w:rsidP="000F2C5B">
      <w:pPr>
        <w:pStyle w:val="ListParagraph"/>
        <w:numPr>
          <w:ilvl w:val="0"/>
          <w:numId w:val="58"/>
        </w:numPr>
        <w:ind w:left="288" w:hanging="432"/>
        <w:jc w:val="both"/>
        <w:rPr>
          <w:rFonts w:ascii="Trebuchet MS" w:hAnsi="Trebuchet MS"/>
          <w:b/>
        </w:rPr>
      </w:pPr>
      <w:r>
        <w:rPr>
          <w:rFonts w:ascii="Trebuchet MS" w:hAnsi="Trebuchet MS"/>
          <w:b/>
        </w:rPr>
        <w:t>I Will Put My Laws in Their Mind and Write Them on Their Hearts</w:t>
      </w:r>
    </w:p>
    <w:p w:rsidR="00F22C2C" w:rsidRPr="0053145B" w:rsidRDefault="00F22C2C" w:rsidP="000F2C5B">
      <w:pPr>
        <w:pStyle w:val="ListParagraph"/>
        <w:numPr>
          <w:ilvl w:val="0"/>
          <w:numId w:val="57"/>
        </w:numPr>
        <w:jc w:val="both"/>
        <w:rPr>
          <w:rFonts w:ascii="Trebuchet MS" w:hAnsi="Trebuchet MS"/>
          <w:b/>
        </w:rPr>
      </w:pPr>
      <w:r>
        <w:rPr>
          <w:rFonts w:ascii="Trebuchet MS" w:hAnsi="Trebuchet MS"/>
        </w:rPr>
        <w:t>Give scriptural reasons to believe that when God said He’d write His law on our hearts, He was NOT referring to the Ten Commandments. Why do you think knowing this is so crucial to understanding the New Covenant AND to living free?</w:t>
      </w:r>
    </w:p>
    <w:p w:rsidR="00F22C2C" w:rsidRDefault="00F22C2C" w:rsidP="00F22C2C">
      <w:pPr>
        <w:jc w:val="both"/>
        <w:rPr>
          <w:rFonts w:ascii="Trebuchet MS" w:hAnsi="Trebuchet MS"/>
          <w:b/>
        </w:rPr>
      </w:pPr>
    </w:p>
    <w:p w:rsidR="00F22C2C" w:rsidRDefault="00F22C2C" w:rsidP="000F2C5B">
      <w:pPr>
        <w:pStyle w:val="ListParagraph"/>
        <w:numPr>
          <w:ilvl w:val="0"/>
          <w:numId w:val="58"/>
        </w:numPr>
        <w:ind w:left="288" w:hanging="432"/>
        <w:jc w:val="both"/>
        <w:rPr>
          <w:rFonts w:ascii="Trebuchet MS" w:hAnsi="Trebuchet MS"/>
          <w:b/>
        </w:rPr>
      </w:pPr>
      <w:r>
        <w:rPr>
          <w:rFonts w:ascii="Trebuchet MS" w:hAnsi="Trebuchet MS"/>
          <w:b/>
        </w:rPr>
        <w:t>I Will Be Their God and They Shall Be My People</w:t>
      </w:r>
    </w:p>
    <w:p w:rsidR="00F22C2C" w:rsidRPr="0053145B" w:rsidRDefault="00F22C2C" w:rsidP="000F2C5B">
      <w:pPr>
        <w:pStyle w:val="ListParagraph"/>
        <w:numPr>
          <w:ilvl w:val="0"/>
          <w:numId w:val="57"/>
        </w:numPr>
        <w:jc w:val="both"/>
        <w:rPr>
          <w:rFonts w:ascii="Trebuchet MS" w:hAnsi="Trebuchet MS"/>
          <w:b/>
        </w:rPr>
      </w:pPr>
      <w:r>
        <w:rPr>
          <w:rFonts w:ascii="Trebuchet MS" w:hAnsi="Trebuchet MS"/>
        </w:rPr>
        <w:t xml:space="preserve">God desires to be our God and for us to be His people, but He never wants to force this relationship upon us. He wants us to choose Him. Reflecting upon the quote in this section, what does it mean to be God’s people? </w:t>
      </w:r>
    </w:p>
    <w:p w:rsidR="00F22C2C" w:rsidRPr="0053145B" w:rsidRDefault="00F22C2C" w:rsidP="000F2C5B">
      <w:pPr>
        <w:pStyle w:val="ListParagraph"/>
        <w:numPr>
          <w:ilvl w:val="0"/>
          <w:numId w:val="57"/>
        </w:numPr>
        <w:jc w:val="both"/>
        <w:rPr>
          <w:rFonts w:ascii="Trebuchet MS" w:hAnsi="Trebuchet MS"/>
          <w:b/>
        </w:rPr>
      </w:pPr>
      <w:r>
        <w:rPr>
          <w:rFonts w:ascii="Trebuchet MS" w:hAnsi="Trebuchet MS"/>
        </w:rPr>
        <w:t>How is this relationship of a child of God a reflection of His love for us? To what extent was God willing to go to make us His adopted children?</w:t>
      </w:r>
    </w:p>
    <w:p w:rsidR="00F22C2C" w:rsidRDefault="00F22C2C" w:rsidP="00F22C2C">
      <w:pPr>
        <w:jc w:val="both"/>
        <w:rPr>
          <w:rFonts w:ascii="Trebuchet MS" w:hAnsi="Trebuchet MS"/>
          <w:b/>
        </w:rPr>
      </w:pPr>
    </w:p>
    <w:p w:rsidR="00F22C2C" w:rsidRDefault="00F22C2C" w:rsidP="000F2C5B">
      <w:pPr>
        <w:pStyle w:val="ListParagraph"/>
        <w:numPr>
          <w:ilvl w:val="0"/>
          <w:numId w:val="58"/>
        </w:numPr>
        <w:ind w:left="288" w:hanging="432"/>
        <w:jc w:val="both"/>
        <w:rPr>
          <w:rFonts w:ascii="Trebuchet MS" w:hAnsi="Trebuchet MS"/>
          <w:b/>
        </w:rPr>
      </w:pPr>
      <w:r>
        <w:rPr>
          <w:rFonts w:ascii="Trebuchet MS" w:hAnsi="Trebuchet MS"/>
          <w:b/>
        </w:rPr>
        <w:t>They Shall All Know Me</w:t>
      </w:r>
    </w:p>
    <w:p w:rsidR="00F22C2C" w:rsidRPr="0053145B" w:rsidRDefault="00F22C2C" w:rsidP="000F2C5B">
      <w:pPr>
        <w:pStyle w:val="ListParagraph"/>
        <w:numPr>
          <w:ilvl w:val="0"/>
          <w:numId w:val="57"/>
        </w:numPr>
        <w:jc w:val="both"/>
        <w:rPr>
          <w:rFonts w:ascii="Trebuchet MS" w:hAnsi="Trebuchet MS"/>
          <w:b/>
        </w:rPr>
      </w:pPr>
      <w:r>
        <w:rPr>
          <w:rFonts w:ascii="Trebuchet MS" w:hAnsi="Trebuchet MS"/>
        </w:rPr>
        <w:t>Were you ever taught that you needed to “know God” or “know Him more”? What were you taught you needed to do to make this happen? Was this an obtainable goal? How did this teaching affect your relationship with God?</w:t>
      </w:r>
    </w:p>
    <w:p w:rsidR="00F22C2C" w:rsidRDefault="00F22C2C" w:rsidP="000F2C5B">
      <w:pPr>
        <w:pStyle w:val="ListParagraph"/>
        <w:numPr>
          <w:ilvl w:val="0"/>
          <w:numId w:val="57"/>
        </w:numPr>
        <w:jc w:val="both"/>
        <w:rPr>
          <w:rFonts w:ascii="Trebuchet MS" w:hAnsi="Trebuchet MS"/>
          <w:b/>
        </w:rPr>
      </w:pPr>
      <w:r>
        <w:rPr>
          <w:rFonts w:ascii="Trebuchet MS" w:hAnsi="Trebuchet MS"/>
        </w:rPr>
        <w:t>Why was it necessary to teach each other to know God under the Old Covenant? Why is it not necessary under the New Covenant?</w:t>
      </w:r>
      <w:r>
        <w:rPr>
          <w:rFonts w:ascii="Trebuchet MS" w:hAnsi="Trebuchet MS"/>
          <w:b/>
        </w:rPr>
        <w:t xml:space="preserve"> </w:t>
      </w:r>
    </w:p>
    <w:p w:rsidR="00F22C2C" w:rsidRPr="0053145B" w:rsidRDefault="00F22C2C" w:rsidP="000F2C5B">
      <w:pPr>
        <w:pStyle w:val="ListParagraph"/>
        <w:numPr>
          <w:ilvl w:val="0"/>
          <w:numId w:val="57"/>
        </w:numPr>
        <w:jc w:val="both"/>
        <w:rPr>
          <w:rFonts w:ascii="Trebuchet MS" w:hAnsi="Trebuchet MS"/>
          <w:b/>
        </w:rPr>
      </w:pPr>
      <w:r w:rsidRPr="0053145B">
        <w:rPr>
          <w:rFonts w:ascii="Trebuchet MS" w:hAnsi="Trebuchet MS"/>
        </w:rPr>
        <w:t>Distinguish between learning about God and knowing Him personally.</w:t>
      </w:r>
    </w:p>
    <w:p w:rsidR="00F22C2C" w:rsidRPr="0053145B" w:rsidRDefault="00F22C2C" w:rsidP="000F2C5B">
      <w:pPr>
        <w:pStyle w:val="ListParagraph"/>
        <w:numPr>
          <w:ilvl w:val="0"/>
          <w:numId w:val="57"/>
        </w:numPr>
        <w:jc w:val="both"/>
        <w:rPr>
          <w:rFonts w:ascii="Trebuchet MS" w:hAnsi="Trebuchet MS"/>
          <w:b/>
        </w:rPr>
      </w:pPr>
      <w:r>
        <w:rPr>
          <w:rFonts w:ascii="Trebuchet MS" w:hAnsi="Trebuchet MS"/>
        </w:rPr>
        <w:t>How has the church misinterpreted what Paul meant when he wrote, “that I might know Him,”? What was Paul actually saying? What does Paul show is required to know God?</w:t>
      </w:r>
    </w:p>
    <w:p w:rsidR="00F22C2C" w:rsidRDefault="00F22C2C" w:rsidP="00F22C2C">
      <w:pPr>
        <w:jc w:val="both"/>
        <w:rPr>
          <w:rFonts w:ascii="Trebuchet MS" w:hAnsi="Trebuchet MS"/>
          <w:b/>
        </w:rPr>
      </w:pPr>
    </w:p>
    <w:p w:rsidR="00F22C2C" w:rsidRDefault="00F22C2C" w:rsidP="000F2C5B">
      <w:pPr>
        <w:pStyle w:val="ListParagraph"/>
        <w:numPr>
          <w:ilvl w:val="0"/>
          <w:numId w:val="58"/>
        </w:numPr>
        <w:ind w:left="288" w:hanging="432"/>
        <w:jc w:val="both"/>
        <w:rPr>
          <w:rFonts w:ascii="Trebuchet MS" w:hAnsi="Trebuchet MS"/>
          <w:b/>
        </w:rPr>
      </w:pPr>
      <w:r>
        <w:rPr>
          <w:rFonts w:ascii="Trebuchet MS" w:hAnsi="Trebuchet MS"/>
          <w:b/>
        </w:rPr>
        <w:t>For/I Will Be Merciful to Their Unrighteousness</w:t>
      </w:r>
    </w:p>
    <w:p w:rsidR="00F22C2C" w:rsidRPr="0053145B" w:rsidRDefault="00F22C2C" w:rsidP="000F2C5B">
      <w:pPr>
        <w:pStyle w:val="ListParagraph"/>
        <w:numPr>
          <w:ilvl w:val="0"/>
          <w:numId w:val="57"/>
        </w:numPr>
        <w:jc w:val="both"/>
        <w:rPr>
          <w:rFonts w:ascii="Trebuchet MS" w:hAnsi="Trebuchet MS"/>
          <w:b/>
        </w:rPr>
      </w:pPr>
      <w:r>
        <w:rPr>
          <w:rFonts w:ascii="Trebuchet MS" w:hAnsi="Trebuchet MS"/>
        </w:rPr>
        <w:t>Why are all of these benefits of the New Covenant possible?</w:t>
      </w:r>
    </w:p>
    <w:p w:rsidR="00F22C2C" w:rsidRDefault="00F22C2C" w:rsidP="00F22C2C">
      <w:pPr>
        <w:jc w:val="both"/>
        <w:rPr>
          <w:rFonts w:ascii="Trebuchet MS" w:hAnsi="Trebuchet MS"/>
          <w:b/>
        </w:rPr>
      </w:pPr>
    </w:p>
    <w:p w:rsidR="00F22C2C" w:rsidRDefault="00F22C2C" w:rsidP="000F2C5B">
      <w:pPr>
        <w:pStyle w:val="ListParagraph"/>
        <w:numPr>
          <w:ilvl w:val="0"/>
          <w:numId w:val="58"/>
        </w:numPr>
        <w:ind w:left="288" w:hanging="432"/>
        <w:jc w:val="both"/>
        <w:rPr>
          <w:rFonts w:ascii="Trebuchet MS" w:hAnsi="Trebuchet MS"/>
          <w:b/>
        </w:rPr>
      </w:pPr>
      <w:r>
        <w:rPr>
          <w:rFonts w:ascii="Trebuchet MS" w:hAnsi="Trebuchet MS"/>
          <w:b/>
        </w:rPr>
        <w:t>Their Sins and Lawless Deeds I Will Remember No More</w:t>
      </w:r>
    </w:p>
    <w:p w:rsidR="00842456" w:rsidRDefault="00F22C2C" w:rsidP="000F2C5B">
      <w:pPr>
        <w:pStyle w:val="ListParagraph"/>
        <w:numPr>
          <w:ilvl w:val="0"/>
          <w:numId w:val="57"/>
        </w:numPr>
        <w:jc w:val="both"/>
        <w:rPr>
          <w:rFonts w:ascii="Trebuchet MS" w:hAnsi="Trebuchet MS"/>
        </w:rPr>
      </w:pPr>
      <w:r>
        <w:rPr>
          <w:rFonts w:ascii="Trebuchet MS" w:hAnsi="Trebuchet MS"/>
        </w:rPr>
        <w:t>In our efforts to overcome the overwhelming in our lives how does knowing that our sins are forgiven make a difference in our faith? Contrast this with how we process things if we do not know that we are forgiven.</w:t>
      </w:r>
    </w:p>
    <w:p w:rsidR="00842456" w:rsidRDefault="00842456">
      <w:pPr>
        <w:rPr>
          <w:rFonts w:ascii="Trebuchet MS" w:hAnsi="Trebuchet MS"/>
        </w:rPr>
      </w:pPr>
      <w:r>
        <w:rPr>
          <w:rFonts w:ascii="Trebuchet MS" w:hAnsi="Trebuchet MS"/>
        </w:rPr>
        <w:br w:type="page"/>
      </w:r>
    </w:p>
    <w:p w:rsidR="00842456" w:rsidRPr="00A22CC9" w:rsidRDefault="00842456" w:rsidP="00842456">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Four</w:t>
      </w:r>
      <w:r w:rsidRPr="00A22CC9">
        <w:rPr>
          <w:rFonts w:ascii="Lucida Handwriting" w:hAnsi="Lucida Handwriting"/>
          <w:b/>
          <w:sz w:val="28"/>
        </w:rPr>
        <w:t xml:space="preserve">: </w:t>
      </w:r>
      <w:r>
        <w:rPr>
          <w:rFonts w:ascii="Lucida Handwriting" w:hAnsi="Lucida Handwriting"/>
          <w:b/>
          <w:sz w:val="28"/>
        </w:rPr>
        <w:t>Exceeding Great and Precious Promises</w:t>
      </w:r>
    </w:p>
    <w:p w:rsidR="00842456" w:rsidRDefault="00842456" w:rsidP="00842456">
      <w:pPr>
        <w:jc w:val="both"/>
        <w:rPr>
          <w:rFonts w:ascii="Arial Rounded MT Bold" w:hAnsi="Arial Rounded MT Bold"/>
          <w:b/>
          <w:sz w:val="28"/>
        </w:rPr>
      </w:pPr>
    </w:p>
    <w:p w:rsidR="00842456" w:rsidRPr="009B038C" w:rsidRDefault="00842456" w:rsidP="00842456">
      <w:pPr>
        <w:jc w:val="both"/>
        <w:rPr>
          <w:rFonts w:ascii="Arial Rounded MT Bold" w:hAnsi="Arial Rounded MT Bold"/>
          <w:b/>
          <w:sz w:val="28"/>
        </w:rPr>
      </w:pPr>
      <w:r>
        <w:rPr>
          <w:rFonts w:ascii="Arial Rounded MT Bold" w:hAnsi="Arial Rounded MT Bold"/>
          <w:b/>
          <w:sz w:val="28"/>
        </w:rPr>
        <w:t>Lesson Twenty-six</w:t>
      </w:r>
    </w:p>
    <w:p w:rsidR="00842456" w:rsidRPr="009B038C" w:rsidRDefault="00842456" w:rsidP="00842456">
      <w:pPr>
        <w:jc w:val="both"/>
        <w:rPr>
          <w:rFonts w:ascii="Trebuchet MS" w:hAnsi="Trebuchet MS"/>
          <w:b/>
          <w:sz w:val="24"/>
        </w:rPr>
      </w:pPr>
      <w:r>
        <w:rPr>
          <w:rFonts w:ascii="Trebuchet MS" w:hAnsi="Trebuchet MS"/>
          <w:b/>
          <w:sz w:val="24"/>
        </w:rPr>
        <w:t>Day 38</w:t>
      </w:r>
    </w:p>
    <w:p w:rsidR="00842456" w:rsidRDefault="00842456" w:rsidP="00842456">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722752" behindDoc="0" locked="0" layoutInCell="1" allowOverlap="1" wp14:anchorId="4EDBE019" wp14:editId="6430F519">
                <wp:simplePos x="0" y="0"/>
                <wp:positionH relativeFrom="column">
                  <wp:posOffset>15240</wp:posOffset>
                </wp:positionH>
                <wp:positionV relativeFrom="paragraph">
                  <wp:posOffset>93980</wp:posOffset>
                </wp:positionV>
                <wp:extent cx="6835140" cy="0"/>
                <wp:effectExtent l="0" t="19050" r="41910" b="38100"/>
                <wp:wrapNone/>
                <wp:docPr id="29" name="Straight Connector 29"/>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B982B" id="Straight Connector 2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0r/AEAAFsEAAAOAAAAZHJzL2Uyb0RvYy54bWysVE1v2zAMvQ/YfxB0X2yna9EZcXpI0V32&#10;EazdD1BlKhYmiYKkxsm/HyUnbtENAzbsIksk3yP5RHl1c7CG7SFEja7jzaLmDJzEXrtdx78/3L27&#10;5iwm4Xph0EHHjxD5zfrtm9XoW1jigKaHwIjExXb0HR9S8m1VRTmAFXGBHhw5FQYrEh3DruqDGInd&#10;mmpZ11fViKH3ASXESNbbycnXhV8pkOmrUhESMx2n2lJZQ1kf81qtV6LdBeEHLU9liH+owgrtKOlM&#10;dSuSYE9B/0JltQwYUaWFRFuhUlpC6YG6aepX3dwPwkPphcSJfpYp/j9a+WW/DUz3HV9+4MwJS3d0&#10;n4LQuyGxDTpHCmJg5CSlRh9bAmzcNpxO0W9Dbvuggs1faogdirrHWV04JCbJeHV9cdm8p0uQZ1/1&#10;DPQhpo+AluVNx412uXHRiv2nmCgZhZ5Dstk4NhLjxWWd+ayn+hPd4I+H4XQPEY3u77QxObpME2xM&#10;YHtBc5AOTeE2T/Yz9pONiIiqTAOZaWZemSn/zFKqeZGAfMaRMcszCVJ26WhgqvUbKJKYJJjyzkRT&#10;DiEluNTk5IWJojNMUfEzsC4F/xF4is9QKIP/N+AZUTKjSzPYaofhd9mzilPJaoo/KzD1nSV4xP5Y&#10;RqVIQxNcOjy9tvxEXp4L/PmfsP4J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OX1PSv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842456" w:rsidRDefault="00842456" w:rsidP="00842456">
      <w:pPr>
        <w:jc w:val="both"/>
        <w:rPr>
          <w:rFonts w:ascii="Arial Rounded MT Bold" w:hAnsi="Arial Rounded MT Bold"/>
          <w:sz w:val="28"/>
        </w:rPr>
      </w:pPr>
    </w:p>
    <w:p w:rsidR="00842456" w:rsidRPr="004240B9" w:rsidRDefault="00842456" w:rsidP="00842456">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8:</w:t>
      </w:r>
      <w:r w:rsidRPr="000C389A">
        <w:rPr>
          <w:rFonts w:ascii="Arial Rounded MT Bold" w:hAnsi="Arial Rounded MT Bold"/>
          <w:sz w:val="28"/>
        </w:rPr>
        <w:t xml:space="preserve"> </w:t>
      </w:r>
      <w:r>
        <w:rPr>
          <w:rFonts w:ascii="Arial Rounded MT Bold" w:hAnsi="Arial Rounded MT Bold"/>
          <w:sz w:val="28"/>
        </w:rPr>
        <w:t>“All Sufficiency in All Things”</w:t>
      </w:r>
    </w:p>
    <w:p w:rsidR="00842456" w:rsidRPr="004240B9" w:rsidRDefault="00842456" w:rsidP="00842456">
      <w:pPr>
        <w:jc w:val="both"/>
        <w:rPr>
          <w:rFonts w:ascii="Trebuchet MS" w:hAnsi="Trebuchet MS"/>
          <w:b/>
        </w:rPr>
      </w:pPr>
    </w:p>
    <w:p w:rsidR="00842456" w:rsidRDefault="00842456" w:rsidP="00842456">
      <w:pPr>
        <w:jc w:val="both"/>
        <w:rPr>
          <w:rFonts w:ascii="Trebuchet MS" w:hAnsi="Trebuchet MS"/>
          <w:b/>
        </w:rPr>
      </w:pPr>
      <w:r>
        <w:rPr>
          <w:rFonts w:ascii="Trebuchet MS" w:hAnsi="Trebuchet MS"/>
          <w:b/>
        </w:rPr>
        <w:sym w:font="Wingdings" w:char="F0E8"/>
      </w:r>
      <w:r>
        <w:rPr>
          <w:rFonts w:ascii="Trebuchet MS" w:hAnsi="Trebuchet MS"/>
          <w:b/>
        </w:rPr>
        <w:t>Feel free to divide this chapter into two lessons.</w:t>
      </w:r>
    </w:p>
    <w:p w:rsidR="00842456" w:rsidRDefault="00842456" w:rsidP="00842456">
      <w:pPr>
        <w:jc w:val="both"/>
        <w:rPr>
          <w:rFonts w:ascii="Trebuchet MS" w:hAnsi="Trebuchet MS"/>
          <w:b/>
        </w:rPr>
      </w:pPr>
    </w:p>
    <w:p w:rsidR="00842456" w:rsidRDefault="00842456" w:rsidP="00842456">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842456" w:rsidRPr="004240B9" w:rsidRDefault="00842456" w:rsidP="00842456">
      <w:pPr>
        <w:jc w:val="both"/>
        <w:rPr>
          <w:rFonts w:ascii="Trebuchet MS" w:hAnsi="Trebuchet MS"/>
          <w:b/>
        </w:rPr>
      </w:pPr>
    </w:p>
    <w:p w:rsidR="00842456" w:rsidRDefault="00842456" w:rsidP="000F2C5B">
      <w:pPr>
        <w:pStyle w:val="ListParagraph"/>
        <w:numPr>
          <w:ilvl w:val="0"/>
          <w:numId w:val="59"/>
        </w:numPr>
        <w:jc w:val="both"/>
        <w:rPr>
          <w:rFonts w:ascii="Trebuchet MS" w:hAnsi="Trebuchet MS"/>
        </w:rPr>
      </w:pPr>
      <w:r>
        <w:rPr>
          <w:rFonts w:ascii="Trebuchet MS" w:hAnsi="Trebuchet MS"/>
        </w:rPr>
        <w:t>What are the warnings about money in the first paragraph that the author is assuming the reader understands?</w:t>
      </w:r>
    </w:p>
    <w:p w:rsidR="00842456" w:rsidRDefault="00842456" w:rsidP="00842456">
      <w:pPr>
        <w:pStyle w:val="ListParagraph"/>
        <w:ind w:left="288"/>
        <w:jc w:val="both"/>
        <w:rPr>
          <w:rFonts w:ascii="Trebuchet MS" w:hAnsi="Trebuchet MS"/>
        </w:rPr>
      </w:pPr>
    </w:p>
    <w:p w:rsidR="00842456" w:rsidRDefault="00842456" w:rsidP="000F2C5B">
      <w:pPr>
        <w:pStyle w:val="ListParagraph"/>
        <w:numPr>
          <w:ilvl w:val="0"/>
          <w:numId w:val="59"/>
        </w:numPr>
        <w:ind w:left="288" w:hanging="432"/>
        <w:jc w:val="both"/>
        <w:rPr>
          <w:rFonts w:ascii="Trebuchet MS" w:hAnsi="Trebuchet MS"/>
        </w:rPr>
      </w:pPr>
      <w:r>
        <w:rPr>
          <w:rFonts w:ascii="Trebuchet MS" w:hAnsi="Trebuchet MS"/>
        </w:rPr>
        <w:t>What does true prosperity include? What is the focus of this chapter? What are the two extremes to be avoided in this discussion? Why is money such a difficult area for so many? In what ways is prosperity “relative”? How does our individual perspectives on life affect how we perceive “success”?</w:t>
      </w:r>
    </w:p>
    <w:p w:rsidR="00842456" w:rsidRDefault="00842456" w:rsidP="00842456">
      <w:pPr>
        <w:pStyle w:val="ListParagraph"/>
        <w:ind w:left="288"/>
        <w:jc w:val="both"/>
        <w:rPr>
          <w:rFonts w:ascii="Trebuchet MS" w:hAnsi="Trebuchet MS"/>
        </w:rPr>
      </w:pPr>
    </w:p>
    <w:p w:rsidR="00842456" w:rsidRDefault="00842456" w:rsidP="000F2C5B">
      <w:pPr>
        <w:pStyle w:val="ListParagraph"/>
        <w:numPr>
          <w:ilvl w:val="0"/>
          <w:numId w:val="59"/>
        </w:numPr>
        <w:ind w:left="288" w:hanging="432"/>
        <w:jc w:val="both"/>
        <w:rPr>
          <w:rFonts w:ascii="Trebuchet MS" w:hAnsi="Trebuchet MS"/>
          <w:b/>
        </w:rPr>
      </w:pPr>
      <w:r>
        <w:rPr>
          <w:rFonts w:ascii="Trebuchet MS" w:hAnsi="Trebuchet MS"/>
          <w:b/>
        </w:rPr>
        <w:t>The Lord is Our Provider</w:t>
      </w:r>
    </w:p>
    <w:p w:rsidR="00842456" w:rsidRDefault="00842456" w:rsidP="000F2C5B">
      <w:pPr>
        <w:pStyle w:val="ListParagraph"/>
        <w:numPr>
          <w:ilvl w:val="0"/>
          <w:numId w:val="57"/>
        </w:numPr>
        <w:jc w:val="both"/>
        <w:rPr>
          <w:rFonts w:ascii="Trebuchet MS" w:hAnsi="Trebuchet MS"/>
        </w:rPr>
      </w:pPr>
      <w:r>
        <w:rPr>
          <w:rFonts w:ascii="Trebuchet MS" w:hAnsi="Trebuchet MS"/>
        </w:rPr>
        <w:t>In what ways is God our Provider beyond finances?</w:t>
      </w:r>
    </w:p>
    <w:p w:rsidR="00842456" w:rsidRDefault="00842456" w:rsidP="000F2C5B">
      <w:pPr>
        <w:pStyle w:val="ListParagraph"/>
        <w:numPr>
          <w:ilvl w:val="0"/>
          <w:numId w:val="57"/>
        </w:numPr>
        <w:jc w:val="both"/>
        <w:rPr>
          <w:rFonts w:ascii="Trebuchet MS" w:hAnsi="Trebuchet MS"/>
        </w:rPr>
      </w:pPr>
      <w:r>
        <w:rPr>
          <w:rFonts w:ascii="Trebuchet MS" w:hAnsi="Trebuchet MS"/>
        </w:rPr>
        <w:t>How does God as our Provider contrast with the description of Satan as a thief, destroyer, and murderer? In what false ways is God often accused of behaving like our enemy, and what does He actually want for us? Name some of the examples given in this section, and add others that come to mind.</w:t>
      </w:r>
    </w:p>
    <w:p w:rsidR="00842456" w:rsidRDefault="00842456" w:rsidP="000F2C5B">
      <w:pPr>
        <w:pStyle w:val="ListParagraph"/>
        <w:numPr>
          <w:ilvl w:val="0"/>
          <w:numId w:val="57"/>
        </w:numPr>
        <w:jc w:val="both"/>
        <w:rPr>
          <w:rFonts w:ascii="Trebuchet MS" w:hAnsi="Trebuchet MS"/>
        </w:rPr>
      </w:pPr>
      <w:r>
        <w:rPr>
          <w:rFonts w:ascii="Trebuchet MS" w:hAnsi="Trebuchet MS"/>
        </w:rPr>
        <w:t>What does the author mean by, “God is not our nemesis!” Have you ever seen Him this way? What is His true desire for us and action toward us?</w:t>
      </w:r>
    </w:p>
    <w:p w:rsidR="00842456" w:rsidRPr="0053145B" w:rsidRDefault="00842456" w:rsidP="000F2C5B">
      <w:pPr>
        <w:pStyle w:val="ListParagraph"/>
        <w:numPr>
          <w:ilvl w:val="0"/>
          <w:numId w:val="57"/>
        </w:numPr>
        <w:jc w:val="both"/>
        <w:rPr>
          <w:rFonts w:ascii="Trebuchet MS" w:hAnsi="Trebuchet MS"/>
        </w:rPr>
      </w:pPr>
      <w:r>
        <w:rPr>
          <w:rFonts w:ascii="Trebuchet MS" w:hAnsi="Trebuchet MS"/>
        </w:rPr>
        <w:t>What different ways might we view 2 Corinthians 8:9? How does this differ from the many negative ways God’s intentions for us are presented?</w:t>
      </w:r>
    </w:p>
    <w:p w:rsidR="00842456" w:rsidRDefault="00842456" w:rsidP="00842456">
      <w:pPr>
        <w:pStyle w:val="ListParagraph"/>
        <w:ind w:left="288"/>
        <w:jc w:val="both"/>
        <w:rPr>
          <w:rFonts w:ascii="Trebuchet MS" w:hAnsi="Trebuchet MS"/>
        </w:rPr>
      </w:pPr>
    </w:p>
    <w:p w:rsidR="00842456" w:rsidRDefault="00842456" w:rsidP="000F2C5B">
      <w:pPr>
        <w:pStyle w:val="ListParagraph"/>
        <w:numPr>
          <w:ilvl w:val="0"/>
          <w:numId w:val="59"/>
        </w:numPr>
        <w:ind w:left="288" w:hanging="432"/>
        <w:jc w:val="both"/>
        <w:rPr>
          <w:rFonts w:ascii="Trebuchet MS" w:hAnsi="Trebuchet MS"/>
          <w:b/>
        </w:rPr>
      </w:pPr>
      <w:r>
        <w:rPr>
          <w:rFonts w:ascii="Trebuchet MS" w:hAnsi="Trebuchet MS"/>
          <w:b/>
        </w:rPr>
        <w:t>Don’t Worry</w:t>
      </w:r>
    </w:p>
    <w:p w:rsidR="00842456" w:rsidRPr="0083721B" w:rsidRDefault="00842456" w:rsidP="000F2C5B">
      <w:pPr>
        <w:pStyle w:val="ListParagraph"/>
        <w:numPr>
          <w:ilvl w:val="0"/>
          <w:numId w:val="57"/>
        </w:numPr>
        <w:jc w:val="both"/>
        <w:rPr>
          <w:rFonts w:ascii="Trebuchet MS" w:hAnsi="Trebuchet MS"/>
          <w:b/>
        </w:rPr>
      </w:pPr>
      <w:r>
        <w:rPr>
          <w:rFonts w:ascii="Trebuchet MS" w:hAnsi="Trebuchet MS"/>
        </w:rPr>
        <w:t>Why do we not need to worry about food and clothing? How can the promise in Matthew 5:25-34 give us confidence when we pray?</w:t>
      </w:r>
    </w:p>
    <w:p w:rsidR="00842456" w:rsidRPr="0083721B" w:rsidRDefault="00842456" w:rsidP="000F2C5B">
      <w:pPr>
        <w:pStyle w:val="ListParagraph"/>
        <w:numPr>
          <w:ilvl w:val="0"/>
          <w:numId w:val="57"/>
        </w:numPr>
        <w:jc w:val="both"/>
        <w:rPr>
          <w:rFonts w:ascii="Trebuchet MS" w:hAnsi="Trebuchet MS"/>
          <w:b/>
        </w:rPr>
      </w:pPr>
      <w:r>
        <w:rPr>
          <w:rFonts w:ascii="Trebuchet MS" w:hAnsi="Trebuchet MS"/>
        </w:rPr>
        <w:t>Read again the paragraph after the above-mentioned passage. Some have misinterpreted verse 33 because they fail to notice that Jesus was speaking before the cross. How are we who have sought and found the kingdom to interpret it?</w:t>
      </w:r>
    </w:p>
    <w:p w:rsidR="00842456" w:rsidRPr="0083721B" w:rsidRDefault="00842456" w:rsidP="000F2C5B">
      <w:pPr>
        <w:pStyle w:val="ListParagraph"/>
        <w:numPr>
          <w:ilvl w:val="0"/>
          <w:numId w:val="57"/>
        </w:numPr>
        <w:jc w:val="both"/>
        <w:rPr>
          <w:rFonts w:ascii="Trebuchet MS" w:hAnsi="Trebuchet MS"/>
          <w:b/>
        </w:rPr>
      </w:pPr>
      <w:r>
        <w:rPr>
          <w:rFonts w:ascii="Trebuchet MS" w:hAnsi="Trebuchet MS"/>
        </w:rPr>
        <w:t>In what ways may we rest when we realize that we are righteous by means of a gift, and not by works?</w:t>
      </w:r>
    </w:p>
    <w:p w:rsidR="00842456" w:rsidRDefault="00842456" w:rsidP="00842456">
      <w:pPr>
        <w:pStyle w:val="ListParagraph"/>
        <w:ind w:left="288"/>
        <w:jc w:val="both"/>
        <w:rPr>
          <w:rFonts w:ascii="Trebuchet MS" w:hAnsi="Trebuchet MS"/>
        </w:rPr>
      </w:pPr>
    </w:p>
    <w:p w:rsidR="00842456" w:rsidRDefault="00842456" w:rsidP="000F2C5B">
      <w:pPr>
        <w:pStyle w:val="ListParagraph"/>
        <w:numPr>
          <w:ilvl w:val="0"/>
          <w:numId w:val="59"/>
        </w:numPr>
        <w:ind w:left="288" w:hanging="432"/>
        <w:jc w:val="both"/>
        <w:rPr>
          <w:rFonts w:ascii="Trebuchet MS" w:hAnsi="Trebuchet MS"/>
          <w:b/>
        </w:rPr>
      </w:pPr>
      <w:r>
        <w:rPr>
          <w:rFonts w:ascii="Trebuchet MS" w:hAnsi="Trebuchet MS"/>
          <w:b/>
        </w:rPr>
        <w:t>A Word about Tithing</w:t>
      </w:r>
    </w:p>
    <w:p w:rsidR="00842456" w:rsidRPr="0083721B" w:rsidRDefault="00842456" w:rsidP="000F2C5B">
      <w:pPr>
        <w:pStyle w:val="ListParagraph"/>
        <w:numPr>
          <w:ilvl w:val="0"/>
          <w:numId w:val="57"/>
        </w:numPr>
        <w:jc w:val="both"/>
        <w:rPr>
          <w:rFonts w:ascii="Trebuchet MS" w:hAnsi="Trebuchet MS"/>
          <w:b/>
        </w:rPr>
      </w:pPr>
      <w:r>
        <w:rPr>
          <w:rFonts w:ascii="Trebuchet MS" w:hAnsi="Trebuchet MS"/>
        </w:rPr>
        <w:t>Why are believers neither blessed nor cursed when it comes to tithing?</w:t>
      </w:r>
    </w:p>
    <w:p w:rsidR="00842456" w:rsidRPr="00324726" w:rsidRDefault="00842456" w:rsidP="000F2C5B">
      <w:pPr>
        <w:pStyle w:val="ListParagraph"/>
        <w:numPr>
          <w:ilvl w:val="0"/>
          <w:numId w:val="57"/>
        </w:numPr>
        <w:jc w:val="both"/>
        <w:rPr>
          <w:rFonts w:ascii="Trebuchet MS" w:hAnsi="Trebuchet MS"/>
          <w:b/>
        </w:rPr>
      </w:pPr>
      <w:r>
        <w:rPr>
          <w:rFonts w:ascii="Trebuchet MS" w:hAnsi="Trebuchet MS"/>
        </w:rPr>
        <w:t>Why does the curse spoken of in Malachi regarding tithes and offerings not apply to us?</w:t>
      </w:r>
    </w:p>
    <w:p w:rsidR="00842456" w:rsidRPr="0053145B" w:rsidRDefault="00842456" w:rsidP="000F2C5B">
      <w:pPr>
        <w:pStyle w:val="ListParagraph"/>
        <w:numPr>
          <w:ilvl w:val="0"/>
          <w:numId w:val="57"/>
        </w:numPr>
        <w:jc w:val="both"/>
        <w:rPr>
          <w:rFonts w:ascii="Trebuchet MS" w:hAnsi="Trebuchet MS"/>
          <w:b/>
        </w:rPr>
      </w:pPr>
      <w:r>
        <w:rPr>
          <w:rFonts w:ascii="Trebuchet MS" w:hAnsi="Trebuchet MS"/>
        </w:rPr>
        <w:t>In what ways does knowing we are neither cursed or blessed because of tithing set us free to give?</w:t>
      </w:r>
    </w:p>
    <w:p w:rsidR="00842456" w:rsidRDefault="00842456" w:rsidP="00842456">
      <w:pPr>
        <w:jc w:val="both"/>
        <w:rPr>
          <w:rFonts w:ascii="Trebuchet MS" w:hAnsi="Trebuchet MS"/>
          <w:b/>
        </w:rPr>
      </w:pPr>
    </w:p>
    <w:p w:rsidR="00842456" w:rsidRDefault="00842456" w:rsidP="000F2C5B">
      <w:pPr>
        <w:pStyle w:val="ListParagraph"/>
        <w:numPr>
          <w:ilvl w:val="0"/>
          <w:numId w:val="59"/>
        </w:numPr>
        <w:ind w:left="288" w:hanging="432"/>
        <w:jc w:val="both"/>
        <w:rPr>
          <w:rFonts w:ascii="Trebuchet MS" w:hAnsi="Trebuchet MS"/>
          <w:b/>
        </w:rPr>
      </w:pPr>
      <w:r>
        <w:rPr>
          <w:rFonts w:ascii="Trebuchet MS" w:hAnsi="Trebuchet MS"/>
          <w:b/>
        </w:rPr>
        <w:t>Grace Giving</w:t>
      </w:r>
    </w:p>
    <w:p w:rsidR="00842456" w:rsidRPr="00324726" w:rsidRDefault="00842456" w:rsidP="000F2C5B">
      <w:pPr>
        <w:pStyle w:val="ListParagraph"/>
        <w:numPr>
          <w:ilvl w:val="0"/>
          <w:numId w:val="57"/>
        </w:numPr>
        <w:jc w:val="both"/>
        <w:rPr>
          <w:rFonts w:ascii="Trebuchet MS" w:hAnsi="Trebuchet MS"/>
          <w:b/>
        </w:rPr>
      </w:pPr>
      <w:r>
        <w:rPr>
          <w:rFonts w:ascii="Trebuchet MS" w:hAnsi="Trebuchet MS"/>
        </w:rPr>
        <w:t>What should characterize our giving as believers?</w:t>
      </w:r>
    </w:p>
    <w:p w:rsidR="00842456" w:rsidRPr="00324726" w:rsidRDefault="00842456" w:rsidP="000F2C5B">
      <w:pPr>
        <w:pStyle w:val="ListParagraph"/>
        <w:numPr>
          <w:ilvl w:val="0"/>
          <w:numId w:val="57"/>
        </w:numPr>
        <w:jc w:val="both"/>
        <w:rPr>
          <w:rFonts w:ascii="Trebuchet MS" w:hAnsi="Trebuchet MS"/>
          <w:b/>
        </w:rPr>
      </w:pPr>
      <w:r>
        <w:rPr>
          <w:rFonts w:ascii="Trebuchet MS" w:hAnsi="Trebuchet MS"/>
        </w:rPr>
        <w:t>How does God respond to this type of giving?</w:t>
      </w:r>
    </w:p>
    <w:p w:rsidR="00842456" w:rsidRPr="0053145B" w:rsidRDefault="00842456" w:rsidP="000F2C5B">
      <w:pPr>
        <w:pStyle w:val="ListParagraph"/>
        <w:numPr>
          <w:ilvl w:val="0"/>
          <w:numId w:val="57"/>
        </w:numPr>
        <w:jc w:val="both"/>
        <w:rPr>
          <w:rFonts w:ascii="Trebuchet MS" w:hAnsi="Trebuchet MS"/>
          <w:b/>
        </w:rPr>
      </w:pPr>
      <w:r>
        <w:rPr>
          <w:rFonts w:ascii="Trebuchet MS" w:hAnsi="Trebuchet MS"/>
        </w:rPr>
        <w:t>Why do we give as believers under the New Covenant?</w:t>
      </w:r>
    </w:p>
    <w:p w:rsidR="00842456" w:rsidRDefault="00842456" w:rsidP="00842456">
      <w:pPr>
        <w:jc w:val="both"/>
        <w:rPr>
          <w:rFonts w:ascii="Trebuchet MS" w:hAnsi="Trebuchet MS"/>
          <w:b/>
        </w:rPr>
      </w:pPr>
    </w:p>
    <w:p w:rsidR="00842456" w:rsidRDefault="00842456" w:rsidP="00842456">
      <w:pPr>
        <w:jc w:val="both"/>
        <w:rPr>
          <w:rFonts w:ascii="Trebuchet MS" w:hAnsi="Trebuchet MS"/>
          <w:b/>
        </w:rPr>
      </w:pPr>
    </w:p>
    <w:p w:rsidR="00842456" w:rsidRDefault="00842456" w:rsidP="00842456">
      <w:pPr>
        <w:jc w:val="center"/>
        <w:rPr>
          <w:rFonts w:ascii="Trebuchet MS" w:hAnsi="Trebuchet MS"/>
          <w:b/>
        </w:rPr>
      </w:pPr>
    </w:p>
    <w:p w:rsidR="00842456" w:rsidRDefault="00842456" w:rsidP="00842456">
      <w:pPr>
        <w:jc w:val="center"/>
        <w:rPr>
          <w:rFonts w:ascii="Trebuchet MS" w:hAnsi="Trebuchet MS"/>
          <w:b/>
        </w:rPr>
      </w:pPr>
    </w:p>
    <w:p w:rsidR="00842456" w:rsidRDefault="00842456" w:rsidP="000F2C5B">
      <w:pPr>
        <w:pStyle w:val="ListParagraph"/>
        <w:numPr>
          <w:ilvl w:val="0"/>
          <w:numId w:val="59"/>
        </w:numPr>
        <w:jc w:val="both"/>
        <w:rPr>
          <w:rFonts w:ascii="Trebuchet MS" w:hAnsi="Trebuchet MS"/>
          <w:b/>
        </w:rPr>
      </w:pPr>
      <w:r>
        <w:rPr>
          <w:rFonts w:ascii="Trebuchet MS" w:hAnsi="Trebuchet MS"/>
          <w:b/>
        </w:rPr>
        <w:lastRenderedPageBreak/>
        <w:t>An Abundance for Every Good Work</w:t>
      </w:r>
    </w:p>
    <w:p w:rsidR="00842456" w:rsidRPr="005E6EC5" w:rsidRDefault="00842456" w:rsidP="000F2C5B">
      <w:pPr>
        <w:pStyle w:val="ListParagraph"/>
        <w:numPr>
          <w:ilvl w:val="0"/>
          <w:numId w:val="57"/>
        </w:numPr>
        <w:jc w:val="both"/>
        <w:rPr>
          <w:rFonts w:ascii="Trebuchet MS" w:hAnsi="Trebuchet MS"/>
          <w:b/>
        </w:rPr>
      </w:pPr>
      <w:r>
        <w:rPr>
          <w:rFonts w:ascii="Trebuchet MS" w:hAnsi="Trebuchet MS"/>
        </w:rPr>
        <w:t>In God’s economy, what is true prosperity?</w:t>
      </w:r>
    </w:p>
    <w:p w:rsidR="00842456" w:rsidRPr="00324726" w:rsidRDefault="00842456" w:rsidP="000F2C5B">
      <w:pPr>
        <w:pStyle w:val="ListParagraph"/>
        <w:numPr>
          <w:ilvl w:val="0"/>
          <w:numId w:val="57"/>
        </w:numPr>
        <w:jc w:val="both"/>
        <w:rPr>
          <w:rFonts w:ascii="Trebuchet MS" w:hAnsi="Trebuchet MS"/>
          <w:b/>
        </w:rPr>
      </w:pPr>
      <w:r>
        <w:rPr>
          <w:rFonts w:ascii="Trebuchet MS" w:hAnsi="Trebuchet MS"/>
        </w:rPr>
        <w:t>Something to think about: We are taught in 2 Corinthians 9:6 that if we sow sparingly, we will also reap sparingly, and if we sow bountifully, we will reap bountifully. How does this differ from the Old Covenant requirement to tithe which came with a blessing or curse?</w:t>
      </w:r>
    </w:p>
    <w:p w:rsidR="00842456" w:rsidRDefault="00842456" w:rsidP="00842456">
      <w:pPr>
        <w:pStyle w:val="ListParagraph"/>
        <w:ind w:left="648"/>
        <w:jc w:val="both"/>
        <w:rPr>
          <w:rFonts w:ascii="Trebuchet MS" w:hAnsi="Trebuchet MS"/>
          <w:b/>
        </w:rPr>
      </w:pPr>
    </w:p>
    <w:p w:rsidR="00842456" w:rsidRDefault="00842456" w:rsidP="00842456">
      <w:pPr>
        <w:jc w:val="center"/>
        <w:rPr>
          <w:rFonts w:ascii="Trebuchet MS" w:hAnsi="Trebuchet MS"/>
        </w:rPr>
      </w:pPr>
      <w:r>
        <w:rPr>
          <w:rFonts w:ascii="Trebuchet MS" w:hAnsi="Trebuchet MS"/>
        </w:rPr>
        <w:sym w:font="Wingdings 2" w:char="F065"/>
      </w:r>
      <w:r w:rsidRPr="00CD4D30">
        <w:rPr>
          <w:rFonts w:ascii="Trebuchet MS" w:hAnsi="Trebuchet MS"/>
          <w:b/>
          <w:i/>
          <w:sz w:val="18"/>
        </w:rPr>
        <w:t>This is a logical place to divide the lesson, if you choose to do so</w:t>
      </w:r>
      <w:r>
        <w:rPr>
          <w:rFonts w:ascii="Trebuchet MS" w:hAnsi="Trebuchet MS"/>
        </w:rPr>
        <w:t>.</w:t>
      </w:r>
      <w:r>
        <w:rPr>
          <w:rFonts w:ascii="Trebuchet MS" w:hAnsi="Trebuchet MS"/>
        </w:rPr>
        <w:sym w:font="Wingdings 2" w:char="F066"/>
      </w:r>
    </w:p>
    <w:p w:rsidR="00842456" w:rsidRDefault="00842456" w:rsidP="00842456">
      <w:pPr>
        <w:pStyle w:val="ListParagraph"/>
        <w:ind w:left="648"/>
        <w:jc w:val="both"/>
        <w:rPr>
          <w:rFonts w:ascii="Trebuchet MS" w:hAnsi="Trebuchet MS"/>
          <w:b/>
        </w:rPr>
      </w:pPr>
    </w:p>
    <w:p w:rsidR="00842456" w:rsidRDefault="00842456" w:rsidP="000F2C5B">
      <w:pPr>
        <w:pStyle w:val="ListParagraph"/>
        <w:numPr>
          <w:ilvl w:val="0"/>
          <w:numId w:val="59"/>
        </w:numPr>
        <w:jc w:val="both"/>
        <w:rPr>
          <w:rFonts w:ascii="Trebuchet MS" w:hAnsi="Trebuchet MS"/>
          <w:b/>
        </w:rPr>
      </w:pPr>
      <w:r>
        <w:rPr>
          <w:rFonts w:ascii="Trebuchet MS" w:hAnsi="Trebuchet MS"/>
          <w:b/>
        </w:rPr>
        <w:t>I Can Do All Things</w:t>
      </w:r>
    </w:p>
    <w:p w:rsidR="00842456" w:rsidRPr="005E6EC5" w:rsidRDefault="00842456" w:rsidP="000F2C5B">
      <w:pPr>
        <w:pStyle w:val="ListParagraph"/>
        <w:numPr>
          <w:ilvl w:val="0"/>
          <w:numId w:val="57"/>
        </w:numPr>
        <w:jc w:val="both"/>
        <w:rPr>
          <w:rFonts w:ascii="Trebuchet MS" w:hAnsi="Trebuchet MS"/>
          <w:b/>
        </w:rPr>
      </w:pPr>
      <w:r>
        <w:rPr>
          <w:rFonts w:ascii="Trebuchet MS" w:hAnsi="Trebuchet MS"/>
        </w:rPr>
        <w:t>In context, what is the actual meaning of, “I can do all things through Christ who strengthens me,”?</w:t>
      </w:r>
    </w:p>
    <w:p w:rsidR="00842456" w:rsidRPr="005E6EC5" w:rsidRDefault="00842456" w:rsidP="000F2C5B">
      <w:pPr>
        <w:pStyle w:val="ListParagraph"/>
        <w:numPr>
          <w:ilvl w:val="0"/>
          <w:numId w:val="57"/>
        </w:numPr>
        <w:jc w:val="both"/>
        <w:rPr>
          <w:rFonts w:ascii="Trebuchet MS" w:hAnsi="Trebuchet MS"/>
          <w:b/>
        </w:rPr>
      </w:pPr>
      <w:r>
        <w:rPr>
          <w:rFonts w:ascii="Trebuchet MS" w:hAnsi="Trebuchet MS"/>
        </w:rPr>
        <w:t>God has promised to provide, but it is a fact that sometimes life gives us an abundance and sometimes it doesn’t. This could be due to many factors, some of them out of our control. In what ways does Christ strengthen us during these times of plenty and times that are tight financially?</w:t>
      </w:r>
    </w:p>
    <w:p w:rsidR="00842456" w:rsidRPr="0053145B" w:rsidRDefault="00842456" w:rsidP="000F2C5B">
      <w:pPr>
        <w:pStyle w:val="ListParagraph"/>
        <w:numPr>
          <w:ilvl w:val="0"/>
          <w:numId w:val="57"/>
        </w:numPr>
        <w:jc w:val="both"/>
        <w:rPr>
          <w:rFonts w:ascii="Trebuchet MS" w:hAnsi="Trebuchet MS"/>
          <w:b/>
        </w:rPr>
      </w:pPr>
      <w:r>
        <w:rPr>
          <w:rFonts w:ascii="Trebuchet MS" w:hAnsi="Trebuchet MS"/>
        </w:rPr>
        <w:t>How can we gain encouragement, not only through Paul’s example, but through Habakkuk’s words of praise?</w:t>
      </w:r>
    </w:p>
    <w:p w:rsidR="00842456" w:rsidRDefault="00842456" w:rsidP="00842456">
      <w:pPr>
        <w:jc w:val="both"/>
        <w:rPr>
          <w:rFonts w:ascii="Trebuchet MS" w:hAnsi="Trebuchet MS"/>
          <w:b/>
        </w:rPr>
      </w:pPr>
    </w:p>
    <w:p w:rsidR="00842456" w:rsidRDefault="00842456" w:rsidP="000F2C5B">
      <w:pPr>
        <w:pStyle w:val="ListParagraph"/>
        <w:numPr>
          <w:ilvl w:val="0"/>
          <w:numId w:val="59"/>
        </w:numPr>
        <w:jc w:val="both"/>
        <w:rPr>
          <w:rFonts w:ascii="Trebuchet MS" w:hAnsi="Trebuchet MS"/>
          <w:b/>
        </w:rPr>
      </w:pPr>
      <w:r>
        <w:rPr>
          <w:rFonts w:ascii="Trebuchet MS" w:hAnsi="Trebuchet MS"/>
          <w:b/>
        </w:rPr>
        <w:t>A Better Covenant with Better Promises</w:t>
      </w:r>
    </w:p>
    <w:p w:rsidR="00842456" w:rsidRPr="00FD2403" w:rsidRDefault="00842456" w:rsidP="000F2C5B">
      <w:pPr>
        <w:pStyle w:val="ListParagraph"/>
        <w:numPr>
          <w:ilvl w:val="0"/>
          <w:numId w:val="57"/>
        </w:numPr>
        <w:jc w:val="both"/>
        <w:rPr>
          <w:rFonts w:ascii="Trebuchet MS" w:hAnsi="Trebuchet MS"/>
          <w:b/>
        </w:rPr>
      </w:pPr>
      <w:r>
        <w:rPr>
          <w:rFonts w:ascii="Trebuchet MS" w:hAnsi="Trebuchet MS"/>
        </w:rPr>
        <w:t>As New Covenant believers, we have a “better covenant based on better promises”. Carefully read Deuteronomy 28:2-14 which lists the blessings of obeying the law. How might these same blessings be “better” for us? Follow this pattern: “And all these blessings shall come upon me and overtake me, because I believe in Jesus.” Change the sections that refer to the blessings of the law to reflect the better promises that are yours by FAITH.</w:t>
      </w:r>
    </w:p>
    <w:p w:rsidR="00842456" w:rsidRPr="00FD2403" w:rsidRDefault="00842456" w:rsidP="000F2C5B">
      <w:pPr>
        <w:pStyle w:val="ListParagraph"/>
        <w:numPr>
          <w:ilvl w:val="1"/>
          <w:numId w:val="57"/>
        </w:numPr>
        <w:jc w:val="both"/>
        <w:rPr>
          <w:rFonts w:ascii="Trebuchet MS" w:hAnsi="Trebuchet MS"/>
          <w:b/>
        </w:rPr>
      </w:pPr>
      <w:r>
        <w:rPr>
          <w:rFonts w:ascii="Trebuchet MS" w:hAnsi="Trebuchet MS"/>
        </w:rPr>
        <w:t>I will be superabundantly blessed when in the city, and I will be superabundantly blessed in the country because I trust in Jesus.</w:t>
      </w:r>
    </w:p>
    <w:p w:rsidR="00842456" w:rsidRPr="00FD2403" w:rsidRDefault="00842456" w:rsidP="000F2C5B">
      <w:pPr>
        <w:pStyle w:val="ListParagraph"/>
        <w:numPr>
          <w:ilvl w:val="1"/>
          <w:numId w:val="57"/>
        </w:numPr>
        <w:jc w:val="both"/>
        <w:rPr>
          <w:rFonts w:ascii="Trebuchet MS" w:hAnsi="Trebuchet MS"/>
          <w:b/>
        </w:rPr>
      </w:pPr>
      <w:r>
        <w:rPr>
          <w:rFonts w:ascii="Trebuchet MS" w:hAnsi="Trebuchet MS"/>
        </w:rPr>
        <w:t>My children will be blessed exceedingly because of my faith in Him.</w:t>
      </w:r>
    </w:p>
    <w:p w:rsidR="00842456" w:rsidRPr="0053145B" w:rsidRDefault="00842456" w:rsidP="00842456">
      <w:pPr>
        <w:pStyle w:val="ListParagraph"/>
        <w:ind w:left="1368"/>
        <w:jc w:val="both"/>
        <w:rPr>
          <w:rFonts w:ascii="Trebuchet MS" w:hAnsi="Trebuchet MS"/>
          <w:b/>
        </w:rPr>
      </w:pPr>
    </w:p>
    <w:p w:rsidR="00842456" w:rsidRDefault="00842456" w:rsidP="000F2C5B">
      <w:pPr>
        <w:pStyle w:val="ListParagraph"/>
        <w:numPr>
          <w:ilvl w:val="0"/>
          <w:numId w:val="59"/>
        </w:numPr>
        <w:jc w:val="both"/>
        <w:rPr>
          <w:rFonts w:ascii="Trebuchet MS" w:hAnsi="Trebuchet MS"/>
          <w:b/>
        </w:rPr>
      </w:pPr>
      <w:r>
        <w:rPr>
          <w:rFonts w:ascii="Trebuchet MS" w:hAnsi="Trebuchet MS"/>
          <w:b/>
        </w:rPr>
        <w:t>We Are Not Under Law but Under Grace</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t>Without negating the original meaning of the Psalms and Proverbs, how can we make them more relevant to us as those who live by grace through faith (the New Covenant way of life)?</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t>In Psalm 1, the Old Covenant believer prospers by means of obeying the law. We, on the other hand, prosper (in every way) by grace through faith. How does the sentence, “And whatever he does shall prosper,” impact you in the area of financial prosperity (employment, business, etc.)?</w:t>
      </w:r>
    </w:p>
    <w:p w:rsidR="00842456" w:rsidRDefault="00842456" w:rsidP="00842456">
      <w:pPr>
        <w:jc w:val="both"/>
        <w:rPr>
          <w:rFonts w:ascii="Trebuchet MS" w:hAnsi="Trebuchet MS"/>
          <w:b/>
        </w:rPr>
      </w:pPr>
    </w:p>
    <w:p w:rsidR="00842456" w:rsidRDefault="00842456" w:rsidP="000F2C5B">
      <w:pPr>
        <w:pStyle w:val="ListParagraph"/>
        <w:numPr>
          <w:ilvl w:val="0"/>
          <w:numId w:val="59"/>
        </w:numPr>
        <w:jc w:val="both"/>
        <w:rPr>
          <w:rFonts w:ascii="Trebuchet MS" w:hAnsi="Trebuchet MS"/>
          <w:b/>
        </w:rPr>
      </w:pPr>
      <w:r>
        <w:rPr>
          <w:rFonts w:ascii="Trebuchet MS" w:hAnsi="Trebuchet MS"/>
          <w:b/>
        </w:rPr>
        <w:t>Entitlement</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t xml:space="preserve">The Christian life is expressed in generosity and care for each other. How does this NOT translate into </w:t>
      </w:r>
      <w:r w:rsidRPr="00701A0D">
        <w:rPr>
          <w:rFonts w:ascii="Trebuchet MS" w:hAnsi="Trebuchet MS"/>
          <w:b/>
          <w:i/>
        </w:rPr>
        <w:t>expecting</w:t>
      </w:r>
      <w:r>
        <w:rPr>
          <w:rFonts w:ascii="Trebuchet MS" w:hAnsi="Trebuchet MS"/>
        </w:rPr>
        <w:t xml:space="preserve"> others to provide for us because they have more than we do?</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t>Paul, who had a right to expect that those to whom he ministered would provide for his needs, did not insist on it. Instead he worked night and day to provide for his needs and for those who labored with him. Why?</w:t>
      </w:r>
    </w:p>
    <w:p w:rsidR="00842456" w:rsidRDefault="00842456" w:rsidP="000F2C5B">
      <w:pPr>
        <w:pStyle w:val="ListParagraph"/>
        <w:numPr>
          <w:ilvl w:val="0"/>
          <w:numId w:val="57"/>
        </w:numPr>
        <w:jc w:val="both"/>
        <w:rPr>
          <w:rFonts w:ascii="Trebuchet MS" w:hAnsi="Trebuchet MS"/>
          <w:b/>
        </w:rPr>
      </w:pPr>
      <w:r>
        <w:rPr>
          <w:rFonts w:ascii="Trebuchet MS" w:hAnsi="Trebuchet MS"/>
        </w:rPr>
        <w:t>Explain this concept, “If anyone will not work, neither shall he eat.”</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t>Discuss how we as believers might balance the above with the concept of Christian’s caring for each other in practical ways?</w:t>
      </w:r>
    </w:p>
    <w:p w:rsidR="00842456" w:rsidRDefault="00842456" w:rsidP="00842456">
      <w:pPr>
        <w:jc w:val="both"/>
        <w:rPr>
          <w:rFonts w:ascii="Trebuchet MS" w:hAnsi="Trebuchet MS"/>
          <w:b/>
        </w:rPr>
      </w:pPr>
    </w:p>
    <w:p w:rsidR="00842456" w:rsidRDefault="00842456" w:rsidP="000F2C5B">
      <w:pPr>
        <w:pStyle w:val="ListParagraph"/>
        <w:numPr>
          <w:ilvl w:val="0"/>
          <w:numId w:val="59"/>
        </w:numPr>
        <w:jc w:val="both"/>
        <w:rPr>
          <w:rFonts w:ascii="Trebuchet MS" w:hAnsi="Trebuchet MS"/>
          <w:b/>
        </w:rPr>
      </w:pPr>
      <w:r>
        <w:rPr>
          <w:rFonts w:ascii="Trebuchet MS" w:hAnsi="Trebuchet MS"/>
          <w:b/>
        </w:rPr>
        <w:t>Facts of Life</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t>What is the harm we do when we over-spiritualize every success and set-back?</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t>What is God’s attitude toward us when we make unwise choices that negatively affect us? How can knowing His perspective help us during these times?</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t>Why shouldn’t we take the weather personally?</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t>How is it that Christians can actually prosper when the financial markets don’t seem favorable?</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t>How does having an image of God as someone who is working against us negatively affect our faith and prosperity?</w:t>
      </w:r>
    </w:p>
    <w:p w:rsidR="00842456" w:rsidRPr="00701A0D" w:rsidRDefault="00842456" w:rsidP="000F2C5B">
      <w:pPr>
        <w:pStyle w:val="ListParagraph"/>
        <w:numPr>
          <w:ilvl w:val="0"/>
          <w:numId w:val="57"/>
        </w:numPr>
        <w:jc w:val="both"/>
        <w:rPr>
          <w:rFonts w:ascii="Trebuchet MS" w:hAnsi="Trebuchet MS"/>
          <w:b/>
        </w:rPr>
      </w:pPr>
      <w:r>
        <w:rPr>
          <w:rFonts w:ascii="Trebuchet MS" w:hAnsi="Trebuchet MS"/>
        </w:rPr>
        <w:lastRenderedPageBreak/>
        <w:t>The author shares the ins and outs of God’s provision for her and her family while in Christian ministry. What zigzags has your life taken to get you where you are today; or, what hope do you have that God is leading you to where He wants you to be?</w:t>
      </w:r>
    </w:p>
    <w:p w:rsidR="00842456" w:rsidRDefault="00842456" w:rsidP="00842456">
      <w:pPr>
        <w:jc w:val="both"/>
        <w:rPr>
          <w:rFonts w:ascii="Trebuchet MS" w:hAnsi="Trebuchet MS"/>
          <w:b/>
        </w:rPr>
      </w:pPr>
    </w:p>
    <w:p w:rsidR="00842456" w:rsidRDefault="00842456" w:rsidP="000F2C5B">
      <w:pPr>
        <w:pStyle w:val="ListParagraph"/>
        <w:numPr>
          <w:ilvl w:val="0"/>
          <w:numId w:val="59"/>
        </w:numPr>
        <w:jc w:val="both"/>
        <w:rPr>
          <w:rFonts w:ascii="Trebuchet MS" w:hAnsi="Trebuchet MS"/>
          <w:b/>
        </w:rPr>
      </w:pPr>
      <w:r>
        <w:rPr>
          <w:rFonts w:ascii="Trebuchet MS" w:hAnsi="Trebuchet MS"/>
          <w:b/>
        </w:rPr>
        <w:t>I Will Never Leave You or Forsake You</w:t>
      </w:r>
    </w:p>
    <w:p w:rsidR="00842456" w:rsidRPr="00584B79" w:rsidRDefault="00842456" w:rsidP="000F2C5B">
      <w:pPr>
        <w:pStyle w:val="ListParagraph"/>
        <w:numPr>
          <w:ilvl w:val="0"/>
          <w:numId w:val="57"/>
        </w:numPr>
        <w:jc w:val="both"/>
        <w:rPr>
          <w:rFonts w:ascii="Trebuchet MS" w:hAnsi="Trebuchet MS"/>
          <w:b/>
        </w:rPr>
      </w:pPr>
      <w:r>
        <w:rPr>
          <w:rFonts w:ascii="Trebuchet MS" w:hAnsi="Trebuchet MS"/>
        </w:rPr>
        <w:t>While it is appropriate to deduct from Hebrews 13:5-6 that God will never leave us or forsake us in every situation we face, how does this passage speak to us about not needing to covet and not being afraid of what “man” will do to us?</w:t>
      </w:r>
    </w:p>
    <w:p w:rsidR="00842456" w:rsidRDefault="00842456" w:rsidP="00842456">
      <w:pPr>
        <w:jc w:val="both"/>
        <w:rPr>
          <w:rFonts w:ascii="Trebuchet MS" w:hAnsi="Trebuchet MS"/>
          <w:b/>
        </w:rPr>
      </w:pPr>
    </w:p>
    <w:p w:rsidR="00842456" w:rsidRDefault="00842456" w:rsidP="000F2C5B">
      <w:pPr>
        <w:pStyle w:val="ListParagraph"/>
        <w:numPr>
          <w:ilvl w:val="0"/>
          <w:numId w:val="59"/>
        </w:numPr>
        <w:jc w:val="both"/>
        <w:rPr>
          <w:rFonts w:ascii="Trebuchet MS" w:hAnsi="Trebuchet MS"/>
          <w:b/>
        </w:rPr>
      </w:pPr>
      <w:r>
        <w:rPr>
          <w:rFonts w:ascii="Trebuchet MS" w:hAnsi="Trebuchet MS"/>
          <w:b/>
        </w:rPr>
        <w:t>Financial Prayer of Praise</w:t>
      </w:r>
    </w:p>
    <w:p w:rsidR="00842456" w:rsidRPr="00584B79" w:rsidRDefault="00842456" w:rsidP="000F2C5B">
      <w:pPr>
        <w:pStyle w:val="ListParagraph"/>
        <w:numPr>
          <w:ilvl w:val="0"/>
          <w:numId w:val="57"/>
        </w:numPr>
        <w:jc w:val="both"/>
        <w:rPr>
          <w:rFonts w:ascii="Trebuchet MS" w:hAnsi="Trebuchet MS"/>
          <w:b/>
        </w:rPr>
      </w:pPr>
      <w:r>
        <w:rPr>
          <w:rFonts w:ascii="Trebuchet MS" w:hAnsi="Trebuchet MS"/>
        </w:rPr>
        <w:t>It might be that many of the concepts spoken of in this chapter contradict what you’ve been taught in the past. You might need time to rethink your position. As you pray the prayer given at the end of this chapter, if you come across something that you are not sure about, take the time to look up the reference.</w:t>
      </w:r>
    </w:p>
    <w:p w:rsidR="00842456" w:rsidRPr="00584B79" w:rsidRDefault="00842456" w:rsidP="000F2C5B">
      <w:pPr>
        <w:pStyle w:val="ListParagraph"/>
        <w:numPr>
          <w:ilvl w:val="0"/>
          <w:numId w:val="57"/>
        </w:numPr>
        <w:jc w:val="both"/>
        <w:rPr>
          <w:rFonts w:ascii="Trebuchet MS" w:hAnsi="Trebuchet MS"/>
          <w:b/>
        </w:rPr>
      </w:pPr>
      <w:r>
        <w:rPr>
          <w:rFonts w:ascii="Trebuchet MS" w:hAnsi="Trebuchet MS"/>
        </w:rPr>
        <w:t>You might want to bookmark this chapter to pray this prayer of praise again.</w:t>
      </w:r>
    </w:p>
    <w:p w:rsidR="00842456" w:rsidRPr="0085224B" w:rsidRDefault="00842456" w:rsidP="000F2C5B">
      <w:pPr>
        <w:pStyle w:val="ListParagraph"/>
        <w:numPr>
          <w:ilvl w:val="0"/>
          <w:numId w:val="57"/>
        </w:numPr>
        <w:jc w:val="both"/>
        <w:rPr>
          <w:rFonts w:ascii="Trebuchet MS" w:hAnsi="Trebuchet MS"/>
          <w:b/>
        </w:rPr>
      </w:pPr>
      <w:r>
        <w:rPr>
          <w:rFonts w:ascii="Trebuchet MS" w:hAnsi="Trebuchet MS"/>
        </w:rPr>
        <w:t>Share how certain parts impact you.</w:t>
      </w:r>
    </w:p>
    <w:p w:rsidR="00842456" w:rsidRPr="00584B79" w:rsidRDefault="00842456" w:rsidP="00842456">
      <w:pPr>
        <w:pStyle w:val="ListParagraph"/>
        <w:ind w:left="648"/>
        <w:jc w:val="both"/>
        <w:rPr>
          <w:rFonts w:ascii="Trebuchet MS" w:hAnsi="Trebuchet MS"/>
          <w:b/>
        </w:rPr>
      </w:pPr>
    </w:p>
    <w:p w:rsidR="00842456" w:rsidRPr="006D0A96" w:rsidRDefault="00842456" w:rsidP="000F2C5B">
      <w:pPr>
        <w:pStyle w:val="ListParagraph"/>
        <w:numPr>
          <w:ilvl w:val="0"/>
          <w:numId w:val="59"/>
        </w:numPr>
        <w:jc w:val="both"/>
        <w:rPr>
          <w:rFonts w:ascii="Trebuchet MS" w:hAnsi="Trebuchet MS"/>
          <w:b/>
        </w:rPr>
      </w:pPr>
      <w:r>
        <w:rPr>
          <w:rFonts w:ascii="Trebuchet MS" w:hAnsi="Trebuchet MS"/>
        </w:rPr>
        <w:t>Since faith comes from hearing good news, how can the good news in this chapter encourage our faith in the area of financial prosperity? How can knowing and believing these things help us avoid the mental ups and downs we face in life?</w:t>
      </w:r>
    </w:p>
    <w:p w:rsidR="006D0A96" w:rsidRDefault="006D0A96" w:rsidP="006D0A96">
      <w:pPr>
        <w:jc w:val="both"/>
        <w:rPr>
          <w:rFonts w:ascii="Trebuchet MS" w:hAnsi="Trebuchet MS"/>
          <w:b/>
        </w:rPr>
      </w:pPr>
    </w:p>
    <w:p w:rsidR="006D0A96" w:rsidRDefault="006D0A96">
      <w:pPr>
        <w:rPr>
          <w:rFonts w:ascii="Trebuchet MS" w:hAnsi="Trebuchet MS"/>
          <w:b/>
        </w:rPr>
      </w:pPr>
      <w:r>
        <w:rPr>
          <w:rFonts w:ascii="Trebuchet MS" w:hAnsi="Trebuchet MS"/>
          <w:b/>
        </w:rPr>
        <w:br w:type="page"/>
      </w:r>
    </w:p>
    <w:p w:rsidR="006D0A96" w:rsidRPr="00A22CC9" w:rsidRDefault="006D0A96" w:rsidP="006D0A96">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Four</w:t>
      </w:r>
      <w:r w:rsidRPr="00A22CC9">
        <w:rPr>
          <w:rFonts w:ascii="Lucida Handwriting" w:hAnsi="Lucida Handwriting"/>
          <w:b/>
          <w:sz w:val="28"/>
        </w:rPr>
        <w:t xml:space="preserve">: </w:t>
      </w:r>
      <w:r>
        <w:rPr>
          <w:rFonts w:ascii="Lucida Handwriting" w:hAnsi="Lucida Handwriting"/>
          <w:b/>
          <w:sz w:val="28"/>
        </w:rPr>
        <w:t>Exceeding Great and Precious Promises</w:t>
      </w:r>
    </w:p>
    <w:p w:rsidR="006D0A96" w:rsidRDefault="006D0A96" w:rsidP="006D0A96">
      <w:pPr>
        <w:jc w:val="both"/>
        <w:rPr>
          <w:rFonts w:ascii="Arial Rounded MT Bold" w:hAnsi="Arial Rounded MT Bold"/>
          <w:b/>
          <w:sz w:val="28"/>
        </w:rPr>
      </w:pPr>
    </w:p>
    <w:p w:rsidR="006D0A96" w:rsidRPr="009B038C" w:rsidRDefault="006D0A96" w:rsidP="006D0A96">
      <w:pPr>
        <w:jc w:val="both"/>
        <w:rPr>
          <w:rFonts w:ascii="Arial Rounded MT Bold" w:hAnsi="Arial Rounded MT Bold"/>
          <w:b/>
          <w:sz w:val="28"/>
        </w:rPr>
      </w:pPr>
      <w:r>
        <w:rPr>
          <w:rFonts w:ascii="Arial Rounded MT Bold" w:hAnsi="Arial Rounded MT Bold"/>
          <w:b/>
          <w:sz w:val="28"/>
        </w:rPr>
        <w:t>Lesson Twenty-seven</w:t>
      </w:r>
    </w:p>
    <w:p w:rsidR="006D0A96" w:rsidRPr="009B038C" w:rsidRDefault="006D0A96" w:rsidP="006D0A96">
      <w:pPr>
        <w:jc w:val="both"/>
        <w:rPr>
          <w:rFonts w:ascii="Trebuchet MS" w:hAnsi="Trebuchet MS"/>
          <w:b/>
          <w:sz w:val="24"/>
        </w:rPr>
      </w:pPr>
      <w:r>
        <w:rPr>
          <w:rFonts w:ascii="Trebuchet MS" w:hAnsi="Trebuchet MS"/>
          <w:b/>
          <w:sz w:val="24"/>
        </w:rPr>
        <w:t>Day 39</w:t>
      </w:r>
    </w:p>
    <w:p w:rsidR="006D0A96" w:rsidRDefault="006D0A96" w:rsidP="006D0A96">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724800" behindDoc="0" locked="0" layoutInCell="1" allowOverlap="1" wp14:anchorId="0126FB0C" wp14:editId="4F79B979">
                <wp:simplePos x="0" y="0"/>
                <wp:positionH relativeFrom="column">
                  <wp:posOffset>15240</wp:posOffset>
                </wp:positionH>
                <wp:positionV relativeFrom="paragraph">
                  <wp:posOffset>93980</wp:posOffset>
                </wp:positionV>
                <wp:extent cx="6835140" cy="0"/>
                <wp:effectExtent l="0" t="19050" r="41910" b="38100"/>
                <wp:wrapNone/>
                <wp:docPr id="30" name="Straight Connector 30"/>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E692F" id="Straight Connector 3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f2+wEAAFsEAAAOAAAAZHJzL2Uyb0RvYy54bWysVMtu2zAQvBfoPxC815LiJggEyzk4SC99&#10;GE3yAQy1tIiSXIJkLPvvu6RsJUiLAi16ocTlzszucKXVzcEatocQNbqON4uaM3ASe+12HX98uPtw&#10;zVlMwvXCoIOOHyHym/X7d6vRt3CBA5oeAiMSF9vRd3xIybdVFeUAVsQFenB0qDBYkWgbdlUfxEjs&#10;1lQXdX1VjRh6H1BCjBS9nQ75uvArBTJ9UypCYqbjVFsqayjrU16r9Uq0uyD8oOWpDPEPVVihHYnO&#10;VLciCfYc9C9UVsuAEVVaSLQVKqUllB6om6Z+0839IDyUXsic6Geb4v+jlV/328B03/El2eOEpTu6&#10;T0Ho3ZDYBp0jBzEwOiSnRh9bAmzcNpx20W9Dbvuggs1PaogdirvH2V04JCYpeHW9vGw+koo8n1Uv&#10;QB9i+gRoWX7puNEuNy5asf8cE4lR6jklh41jIzEuL+vMZz3Vn+gGfzwMp3uIaHR/p43J2WWaYGMC&#10;2wuag3RoCrd5tl+wn2JERFRlGihMM/MmTPozS6nmlQCdGUfBbM9kSHlLRwNTrd9BkcVkwaQ7E00a&#10;QkpwqcnihYmyM0xR8TOwLgX/EXjKz1Aog/834BlRlNGlGWy1w/A79eziVLKa8s8OTH1nC56wP5ZR&#10;KdbQBJcOT19b/kRe7wv85Z+w/gk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i8Qn9v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6D0A96" w:rsidRDefault="006D0A96" w:rsidP="006D0A96">
      <w:pPr>
        <w:jc w:val="both"/>
        <w:rPr>
          <w:rFonts w:ascii="Arial Rounded MT Bold" w:hAnsi="Arial Rounded MT Bold"/>
          <w:sz w:val="28"/>
        </w:rPr>
      </w:pPr>
    </w:p>
    <w:p w:rsidR="006D0A96" w:rsidRPr="004240B9" w:rsidRDefault="006D0A96" w:rsidP="006D0A96">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9:</w:t>
      </w:r>
      <w:r w:rsidRPr="000C389A">
        <w:rPr>
          <w:rFonts w:ascii="Arial Rounded MT Bold" w:hAnsi="Arial Rounded MT Bold"/>
          <w:sz w:val="28"/>
        </w:rPr>
        <w:t xml:space="preserve"> </w:t>
      </w:r>
      <w:r>
        <w:rPr>
          <w:rFonts w:ascii="Arial Rounded MT Bold" w:hAnsi="Arial Rounded MT Bold"/>
          <w:sz w:val="28"/>
        </w:rPr>
        <w:t>“Healing Grace”</w:t>
      </w:r>
    </w:p>
    <w:p w:rsidR="006D0A96" w:rsidRPr="004240B9" w:rsidRDefault="006D0A96" w:rsidP="006D0A96">
      <w:pPr>
        <w:jc w:val="both"/>
        <w:rPr>
          <w:rFonts w:ascii="Trebuchet MS" w:hAnsi="Trebuchet MS"/>
          <w:b/>
        </w:rPr>
      </w:pPr>
    </w:p>
    <w:p w:rsidR="006D0A96" w:rsidRDefault="006D0A96" w:rsidP="006D0A96">
      <w:pPr>
        <w:jc w:val="both"/>
        <w:rPr>
          <w:rFonts w:ascii="Trebuchet MS" w:hAnsi="Trebuchet MS"/>
          <w:b/>
        </w:rPr>
      </w:pPr>
      <w:r>
        <w:rPr>
          <w:rFonts w:ascii="Trebuchet MS" w:hAnsi="Trebuchet MS"/>
          <w:b/>
        </w:rPr>
        <w:sym w:font="Wingdings" w:char="F0E8"/>
      </w:r>
      <w:r>
        <w:rPr>
          <w:rFonts w:ascii="Trebuchet MS" w:hAnsi="Trebuchet MS"/>
          <w:b/>
        </w:rPr>
        <w:t>Feel free to divide this chapter into two lessons.</w:t>
      </w:r>
    </w:p>
    <w:p w:rsidR="006D0A96" w:rsidRDefault="006D0A96" w:rsidP="006D0A96">
      <w:pPr>
        <w:jc w:val="both"/>
        <w:rPr>
          <w:rFonts w:ascii="Trebuchet MS" w:hAnsi="Trebuchet MS"/>
          <w:b/>
        </w:rPr>
      </w:pPr>
    </w:p>
    <w:p w:rsidR="006D0A96" w:rsidRDefault="006D0A96" w:rsidP="006D0A96">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6D0A96" w:rsidRPr="004240B9" w:rsidRDefault="006D0A96" w:rsidP="006D0A96">
      <w:pPr>
        <w:jc w:val="both"/>
        <w:rPr>
          <w:rFonts w:ascii="Trebuchet MS" w:hAnsi="Trebuchet MS"/>
          <w:b/>
        </w:rPr>
      </w:pPr>
    </w:p>
    <w:p w:rsidR="006D0A96" w:rsidRDefault="006D0A96" w:rsidP="000F2C5B">
      <w:pPr>
        <w:pStyle w:val="ListParagraph"/>
        <w:numPr>
          <w:ilvl w:val="0"/>
          <w:numId w:val="60"/>
        </w:numPr>
        <w:ind w:left="288" w:hanging="432"/>
        <w:jc w:val="both"/>
        <w:rPr>
          <w:rFonts w:ascii="Trebuchet MS" w:hAnsi="Trebuchet MS"/>
        </w:rPr>
      </w:pPr>
      <w:r>
        <w:rPr>
          <w:rFonts w:ascii="Trebuchet MS" w:hAnsi="Trebuchet MS"/>
        </w:rPr>
        <w:t>Why might it be that Paul scarcely wrote explicitly about divine healing?</w:t>
      </w:r>
    </w:p>
    <w:p w:rsidR="006D0A96" w:rsidRDefault="006D0A96" w:rsidP="006D0A96">
      <w:pPr>
        <w:pStyle w:val="ListParagraph"/>
        <w:ind w:left="288"/>
        <w:jc w:val="both"/>
        <w:rPr>
          <w:rFonts w:ascii="Trebuchet MS" w:hAnsi="Trebuchet MS"/>
        </w:rPr>
      </w:pPr>
    </w:p>
    <w:p w:rsidR="006D0A96" w:rsidRDefault="006D0A96" w:rsidP="000F2C5B">
      <w:pPr>
        <w:pStyle w:val="ListParagraph"/>
        <w:numPr>
          <w:ilvl w:val="0"/>
          <w:numId w:val="60"/>
        </w:numPr>
        <w:ind w:left="288" w:hanging="432"/>
        <w:jc w:val="both"/>
        <w:rPr>
          <w:rFonts w:ascii="Trebuchet MS" w:hAnsi="Trebuchet MS"/>
        </w:rPr>
      </w:pPr>
      <w:r>
        <w:rPr>
          <w:rFonts w:ascii="Trebuchet MS" w:hAnsi="Trebuchet MS"/>
        </w:rPr>
        <w:t>Why is it important to not only teach the truth on a topic, but also point out the error that is taught or believed?</w:t>
      </w:r>
    </w:p>
    <w:p w:rsidR="006D0A96" w:rsidRDefault="006D0A96" w:rsidP="006D0A96">
      <w:pPr>
        <w:pStyle w:val="ListParagraph"/>
        <w:ind w:left="288"/>
        <w:jc w:val="both"/>
        <w:rPr>
          <w:rFonts w:ascii="Trebuchet MS" w:hAnsi="Trebuchet MS"/>
        </w:rPr>
      </w:pPr>
    </w:p>
    <w:p w:rsidR="006D0A96" w:rsidRDefault="006D0A96" w:rsidP="000F2C5B">
      <w:pPr>
        <w:pStyle w:val="ListParagraph"/>
        <w:numPr>
          <w:ilvl w:val="0"/>
          <w:numId w:val="60"/>
        </w:numPr>
        <w:ind w:left="288" w:hanging="432"/>
        <w:jc w:val="both"/>
        <w:rPr>
          <w:rFonts w:ascii="Trebuchet MS" w:hAnsi="Trebuchet MS"/>
        </w:rPr>
      </w:pPr>
      <w:r>
        <w:rPr>
          <w:rFonts w:ascii="Trebuchet MS" w:hAnsi="Trebuchet MS"/>
        </w:rPr>
        <w:t>Why would it be helpful to lay aside our current opinions about healing, whether pro or con, and take a fresh look at the topic?</w:t>
      </w:r>
    </w:p>
    <w:p w:rsidR="006D0A96" w:rsidRDefault="006D0A96" w:rsidP="006D0A96">
      <w:pPr>
        <w:pStyle w:val="ListParagraph"/>
        <w:ind w:left="288"/>
        <w:jc w:val="both"/>
        <w:rPr>
          <w:rFonts w:ascii="Trebuchet MS" w:hAnsi="Trebuchet MS"/>
        </w:rPr>
      </w:pPr>
    </w:p>
    <w:p w:rsidR="006D0A96" w:rsidRPr="00E01877" w:rsidRDefault="006D0A96" w:rsidP="000F2C5B">
      <w:pPr>
        <w:pStyle w:val="ListParagraph"/>
        <w:numPr>
          <w:ilvl w:val="0"/>
          <w:numId w:val="60"/>
        </w:numPr>
        <w:ind w:left="288" w:hanging="432"/>
        <w:jc w:val="both"/>
        <w:rPr>
          <w:rFonts w:ascii="Trebuchet MS" w:hAnsi="Trebuchet MS"/>
        </w:rPr>
      </w:pPr>
      <w:r>
        <w:rPr>
          <w:rFonts w:ascii="Trebuchet MS" w:hAnsi="Trebuchet MS"/>
          <w:b/>
        </w:rPr>
        <w:t>The God Who Heals You</w:t>
      </w:r>
    </w:p>
    <w:p w:rsidR="006D0A96" w:rsidRDefault="006D0A96" w:rsidP="000F2C5B">
      <w:pPr>
        <w:pStyle w:val="ListParagraph"/>
        <w:numPr>
          <w:ilvl w:val="0"/>
          <w:numId w:val="57"/>
        </w:numPr>
        <w:jc w:val="both"/>
        <w:rPr>
          <w:rFonts w:ascii="Trebuchet MS" w:hAnsi="Trebuchet MS"/>
        </w:rPr>
      </w:pPr>
      <w:r>
        <w:rPr>
          <w:rFonts w:ascii="Trebuchet MS" w:hAnsi="Trebuchet MS"/>
        </w:rPr>
        <w:t>How can the fact that God identifies Himself as Jehovah Rapha give us faith for healing today?</w:t>
      </w:r>
    </w:p>
    <w:p w:rsidR="006D0A96" w:rsidRDefault="006D0A96" w:rsidP="000F2C5B">
      <w:pPr>
        <w:pStyle w:val="ListParagraph"/>
        <w:numPr>
          <w:ilvl w:val="0"/>
          <w:numId w:val="57"/>
        </w:numPr>
        <w:jc w:val="both"/>
        <w:rPr>
          <w:rFonts w:ascii="Trebuchet MS" w:hAnsi="Trebuchet MS"/>
        </w:rPr>
      </w:pPr>
      <w:r>
        <w:rPr>
          <w:rFonts w:ascii="Trebuchet MS" w:hAnsi="Trebuchet MS"/>
        </w:rPr>
        <w:t>Reread Psalm 103:1-5. What benefits listed pertain to our health?</w:t>
      </w:r>
    </w:p>
    <w:p w:rsidR="006D0A96" w:rsidRDefault="006D0A96" w:rsidP="006D0A96">
      <w:pPr>
        <w:pStyle w:val="ListParagraph"/>
        <w:ind w:left="288"/>
        <w:jc w:val="both"/>
        <w:rPr>
          <w:rFonts w:ascii="Trebuchet MS" w:hAnsi="Trebuchet MS"/>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If You’ve Seen Me</w:t>
      </w:r>
    </w:p>
    <w:p w:rsidR="006D0A96" w:rsidRDefault="006D0A96" w:rsidP="000F2C5B">
      <w:pPr>
        <w:pStyle w:val="ListParagraph"/>
        <w:numPr>
          <w:ilvl w:val="0"/>
          <w:numId w:val="57"/>
        </w:numPr>
        <w:jc w:val="both"/>
        <w:rPr>
          <w:rFonts w:ascii="Trebuchet MS" w:hAnsi="Trebuchet MS"/>
        </w:rPr>
      </w:pPr>
      <w:r>
        <w:rPr>
          <w:rFonts w:ascii="Trebuchet MS" w:hAnsi="Trebuchet MS"/>
        </w:rPr>
        <w:t>How and why did the coming of Jesus to earth clarify our perceptions of God the Father?</w:t>
      </w:r>
    </w:p>
    <w:p w:rsidR="006D0A96" w:rsidRDefault="006D0A96" w:rsidP="000F2C5B">
      <w:pPr>
        <w:pStyle w:val="ListParagraph"/>
        <w:numPr>
          <w:ilvl w:val="0"/>
          <w:numId w:val="57"/>
        </w:numPr>
        <w:jc w:val="both"/>
        <w:rPr>
          <w:rFonts w:ascii="Trebuchet MS" w:hAnsi="Trebuchet MS"/>
        </w:rPr>
      </w:pPr>
      <w:r>
        <w:rPr>
          <w:rFonts w:ascii="Trebuchet MS" w:hAnsi="Trebuchet MS"/>
        </w:rPr>
        <w:t>In what ways does Colossians 1:15-18 point to Jesus as being God (the Son)?</w:t>
      </w:r>
    </w:p>
    <w:p w:rsidR="006D0A96" w:rsidRPr="0053145B" w:rsidRDefault="006D0A96" w:rsidP="000F2C5B">
      <w:pPr>
        <w:pStyle w:val="ListParagraph"/>
        <w:numPr>
          <w:ilvl w:val="0"/>
          <w:numId w:val="57"/>
        </w:numPr>
        <w:jc w:val="both"/>
        <w:rPr>
          <w:rFonts w:ascii="Trebuchet MS" w:hAnsi="Trebuchet MS"/>
        </w:rPr>
      </w:pPr>
      <w:r>
        <w:rPr>
          <w:rFonts w:ascii="Trebuchet MS" w:hAnsi="Trebuchet MS"/>
        </w:rPr>
        <w:t>Jesus said to Philip, “If you have seen me, you have seen the Father.” How can this truth help us to see the heart of God?</w:t>
      </w:r>
    </w:p>
    <w:p w:rsidR="006D0A96" w:rsidRDefault="006D0A96" w:rsidP="006D0A96">
      <w:pPr>
        <w:pStyle w:val="ListParagraph"/>
        <w:ind w:left="288"/>
        <w:jc w:val="both"/>
        <w:rPr>
          <w:rFonts w:ascii="Trebuchet MS" w:hAnsi="Trebuchet MS"/>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I Am Willing</w:t>
      </w:r>
    </w:p>
    <w:p w:rsidR="006D0A96" w:rsidRPr="0083721B" w:rsidRDefault="006D0A96" w:rsidP="000F2C5B">
      <w:pPr>
        <w:pStyle w:val="ListParagraph"/>
        <w:numPr>
          <w:ilvl w:val="0"/>
          <w:numId w:val="57"/>
        </w:numPr>
        <w:jc w:val="both"/>
        <w:rPr>
          <w:rFonts w:ascii="Trebuchet MS" w:hAnsi="Trebuchet MS"/>
          <w:b/>
        </w:rPr>
      </w:pPr>
      <w:r>
        <w:rPr>
          <w:rFonts w:ascii="Trebuchet MS" w:hAnsi="Trebuchet MS"/>
        </w:rPr>
        <w:t>How can we safely conclude that God is willing to heal?</w:t>
      </w:r>
    </w:p>
    <w:p w:rsidR="006D0A96" w:rsidRDefault="006D0A96" w:rsidP="006D0A96">
      <w:pPr>
        <w:pStyle w:val="ListParagraph"/>
        <w:ind w:left="288"/>
        <w:jc w:val="both"/>
        <w:rPr>
          <w:rFonts w:ascii="Trebuchet MS" w:hAnsi="Trebuchet MS"/>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Who Heals All Our Diseases</w:t>
      </w:r>
    </w:p>
    <w:p w:rsidR="006D0A96" w:rsidRPr="0053145B" w:rsidRDefault="006D0A96" w:rsidP="000F2C5B">
      <w:pPr>
        <w:pStyle w:val="ListParagraph"/>
        <w:numPr>
          <w:ilvl w:val="0"/>
          <w:numId w:val="57"/>
        </w:numPr>
        <w:jc w:val="both"/>
        <w:rPr>
          <w:rFonts w:ascii="Trebuchet MS" w:hAnsi="Trebuchet MS"/>
          <w:b/>
        </w:rPr>
      </w:pPr>
      <w:r>
        <w:rPr>
          <w:rFonts w:ascii="Trebuchet MS" w:hAnsi="Trebuchet MS"/>
        </w:rPr>
        <w:t>How does the fact that Jesus healed ALL who came to Him in faith encourage us to believe He will heal us also?</w:t>
      </w:r>
    </w:p>
    <w:p w:rsidR="006D0A96" w:rsidRDefault="006D0A96" w:rsidP="006D0A96">
      <w:pPr>
        <w:jc w:val="both"/>
        <w:rPr>
          <w:rFonts w:ascii="Trebuchet MS" w:hAnsi="Trebuchet MS"/>
          <w:b/>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Sickness is Not God’s Punishment</w:t>
      </w:r>
    </w:p>
    <w:p w:rsidR="006D0A96" w:rsidRPr="00CE6EE8" w:rsidRDefault="006D0A96" w:rsidP="000F2C5B">
      <w:pPr>
        <w:pStyle w:val="ListParagraph"/>
        <w:numPr>
          <w:ilvl w:val="0"/>
          <w:numId w:val="57"/>
        </w:numPr>
        <w:jc w:val="both"/>
        <w:rPr>
          <w:rFonts w:ascii="Trebuchet MS" w:hAnsi="Trebuchet MS"/>
          <w:b/>
        </w:rPr>
      </w:pPr>
      <w:r>
        <w:rPr>
          <w:rFonts w:ascii="Trebuchet MS" w:hAnsi="Trebuchet MS"/>
        </w:rPr>
        <w:t>Knowing that God does not use sickness to punish us for sin or teach us lessons can encourage us to believe to be healed. How does not knowing this hamper our faith?</w:t>
      </w:r>
    </w:p>
    <w:p w:rsidR="006D0A96" w:rsidRDefault="006D0A96" w:rsidP="006D0A96">
      <w:pPr>
        <w:jc w:val="both"/>
        <w:rPr>
          <w:rFonts w:ascii="Trebuchet MS" w:hAnsi="Trebuchet MS"/>
          <w:b/>
        </w:rPr>
      </w:pPr>
    </w:p>
    <w:p w:rsidR="006D0A96" w:rsidRPr="00CE6EE8" w:rsidRDefault="006D0A96" w:rsidP="006D0A96">
      <w:pPr>
        <w:jc w:val="center"/>
        <w:rPr>
          <w:rFonts w:ascii="Trebuchet MS" w:hAnsi="Trebuchet MS"/>
        </w:rPr>
      </w:pPr>
      <w:r>
        <w:rPr>
          <w:rFonts w:ascii="Trebuchet MS" w:hAnsi="Trebuchet MS"/>
        </w:rPr>
        <w:sym w:font="Wingdings 2" w:char="F065"/>
      </w:r>
      <w:r w:rsidRPr="00CD4D30">
        <w:rPr>
          <w:rFonts w:ascii="Trebuchet MS" w:hAnsi="Trebuchet MS"/>
          <w:b/>
          <w:i/>
          <w:sz w:val="18"/>
        </w:rPr>
        <w:t>This is a logical place to divide the lesson, if you choose to do so</w:t>
      </w:r>
      <w:r>
        <w:rPr>
          <w:rFonts w:ascii="Trebuchet MS" w:hAnsi="Trebuchet MS"/>
        </w:rPr>
        <w:t>.</w:t>
      </w:r>
      <w:r>
        <w:rPr>
          <w:rFonts w:ascii="Trebuchet MS" w:hAnsi="Trebuchet MS"/>
        </w:rPr>
        <w:sym w:font="Wingdings 2" w:char="F066"/>
      </w:r>
    </w:p>
    <w:p w:rsidR="006D0A96" w:rsidRDefault="006D0A96" w:rsidP="006D0A96">
      <w:pPr>
        <w:jc w:val="both"/>
        <w:rPr>
          <w:rFonts w:ascii="Trebuchet MS" w:hAnsi="Trebuchet MS"/>
          <w:b/>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By Whose Wounds You Were Healed</w:t>
      </w:r>
    </w:p>
    <w:p w:rsidR="006D0A96" w:rsidRPr="00E01877" w:rsidRDefault="006D0A96" w:rsidP="000F2C5B">
      <w:pPr>
        <w:pStyle w:val="ListParagraph"/>
        <w:numPr>
          <w:ilvl w:val="0"/>
          <w:numId w:val="57"/>
        </w:numPr>
        <w:jc w:val="both"/>
        <w:rPr>
          <w:rFonts w:ascii="Trebuchet MS" w:hAnsi="Trebuchet MS"/>
          <w:b/>
        </w:rPr>
      </w:pPr>
      <w:r>
        <w:rPr>
          <w:rFonts w:ascii="Trebuchet MS" w:hAnsi="Trebuchet MS"/>
        </w:rPr>
        <w:t>Why is it irresponsible doctrinally to exclude physical healing from what Peter wrote in 1 Peter 2:24?</w:t>
      </w:r>
    </w:p>
    <w:p w:rsidR="006D0A96" w:rsidRPr="00E01877" w:rsidRDefault="006D0A96" w:rsidP="000F2C5B">
      <w:pPr>
        <w:pStyle w:val="ListParagraph"/>
        <w:numPr>
          <w:ilvl w:val="0"/>
          <w:numId w:val="57"/>
        </w:numPr>
        <w:jc w:val="both"/>
        <w:rPr>
          <w:rFonts w:ascii="Trebuchet MS" w:hAnsi="Trebuchet MS"/>
          <w:b/>
        </w:rPr>
      </w:pPr>
      <w:r>
        <w:rPr>
          <w:rFonts w:ascii="Trebuchet MS" w:hAnsi="Trebuchet MS"/>
        </w:rPr>
        <w:t>Explain how Isaiah 53, Matthew 8, and 1 Peter 2:24 are clearly linked to give proof of divine healing as a provision for us.</w:t>
      </w:r>
    </w:p>
    <w:p w:rsidR="006D0A96" w:rsidRPr="00E01877" w:rsidRDefault="006D0A96" w:rsidP="000F2C5B">
      <w:pPr>
        <w:pStyle w:val="ListParagraph"/>
        <w:numPr>
          <w:ilvl w:val="0"/>
          <w:numId w:val="57"/>
        </w:numPr>
        <w:jc w:val="both"/>
        <w:rPr>
          <w:rFonts w:ascii="Trebuchet MS" w:hAnsi="Trebuchet MS"/>
          <w:b/>
        </w:rPr>
      </w:pPr>
      <w:r>
        <w:rPr>
          <w:rFonts w:ascii="Trebuchet MS" w:hAnsi="Trebuchet MS"/>
        </w:rPr>
        <w:t>In what ways is divine healing both a provision and a promise?</w:t>
      </w:r>
    </w:p>
    <w:p w:rsidR="006D0A96" w:rsidRPr="00E01877" w:rsidRDefault="006D0A96" w:rsidP="000F2C5B">
      <w:pPr>
        <w:pStyle w:val="ListParagraph"/>
        <w:numPr>
          <w:ilvl w:val="0"/>
          <w:numId w:val="57"/>
        </w:numPr>
        <w:jc w:val="both"/>
        <w:rPr>
          <w:rFonts w:ascii="Trebuchet MS" w:hAnsi="Trebuchet MS"/>
          <w:b/>
        </w:rPr>
      </w:pPr>
      <w:r>
        <w:rPr>
          <w:rFonts w:ascii="Trebuchet MS" w:hAnsi="Trebuchet MS"/>
        </w:rPr>
        <w:t>Why do we not need to plead with (persuade/beg) God to heal us, and what can we do instead?</w:t>
      </w:r>
    </w:p>
    <w:p w:rsidR="006D0A96" w:rsidRPr="00E01877" w:rsidRDefault="006D0A96" w:rsidP="000F2C5B">
      <w:pPr>
        <w:pStyle w:val="ListParagraph"/>
        <w:numPr>
          <w:ilvl w:val="0"/>
          <w:numId w:val="57"/>
        </w:numPr>
        <w:jc w:val="both"/>
        <w:rPr>
          <w:rFonts w:ascii="Trebuchet MS" w:hAnsi="Trebuchet MS"/>
          <w:b/>
        </w:rPr>
      </w:pPr>
      <w:r>
        <w:rPr>
          <w:rFonts w:ascii="Trebuchet MS" w:hAnsi="Trebuchet MS"/>
        </w:rPr>
        <w:t>Why might it be easier for children to receive miracles?</w:t>
      </w:r>
    </w:p>
    <w:p w:rsidR="006D0A96" w:rsidRDefault="006D0A96" w:rsidP="006D0A96">
      <w:pPr>
        <w:pStyle w:val="ListParagraph"/>
        <w:ind w:left="648"/>
        <w:jc w:val="both"/>
        <w:rPr>
          <w:rFonts w:ascii="Trebuchet MS" w:hAnsi="Trebuchet MS"/>
          <w:b/>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Gifts of Healing</w:t>
      </w:r>
    </w:p>
    <w:p w:rsidR="006D0A96" w:rsidRPr="0053145B" w:rsidRDefault="006D0A96" w:rsidP="000F2C5B">
      <w:pPr>
        <w:pStyle w:val="ListParagraph"/>
        <w:numPr>
          <w:ilvl w:val="0"/>
          <w:numId w:val="57"/>
        </w:numPr>
        <w:jc w:val="both"/>
        <w:rPr>
          <w:rFonts w:ascii="Trebuchet MS" w:hAnsi="Trebuchet MS"/>
          <w:b/>
        </w:rPr>
      </w:pPr>
      <w:r>
        <w:rPr>
          <w:rFonts w:ascii="Trebuchet MS" w:hAnsi="Trebuchet MS"/>
        </w:rPr>
        <w:t>Discuss the testimonies of healing in this section. How do they suggest faith in God and/or a gift of healing?</w:t>
      </w:r>
    </w:p>
    <w:p w:rsidR="006D0A96" w:rsidRDefault="006D0A96" w:rsidP="006D0A96">
      <w:pPr>
        <w:jc w:val="both"/>
        <w:rPr>
          <w:rFonts w:ascii="Trebuchet MS" w:hAnsi="Trebuchet MS"/>
          <w:b/>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Call for the Elders of the Church</w:t>
      </w:r>
    </w:p>
    <w:p w:rsidR="006D0A96" w:rsidRPr="00F96178" w:rsidRDefault="006D0A96" w:rsidP="000F2C5B">
      <w:pPr>
        <w:pStyle w:val="ListParagraph"/>
        <w:numPr>
          <w:ilvl w:val="0"/>
          <w:numId w:val="57"/>
        </w:numPr>
        <w:jc w:val="both"/>
        <w:rPr>
          <w:rFonts w:ascii="Trebuchet MS" w:hAnsi="Trebuchet MS"/>
          <w:b/>
        </w:rPr>
      </w:pPr>
      <w:r>
        <w:rPr>
          <w:rFonts w:ascii="Trebuchet MS" w:hAnsi="Trebuchet MS"/>
        </w:rPr>
        <w:t>How can the provision of asking the elders of the church to pray for healing be helpful to us?</w:t>
      </w:r>
    </w:p>
    <w:p w:rsidR="006D0A96" w:rsidRPr="00FD2403" w:rsidRDefault="006D0A96" w:rsidP="000F2C5B">
      <w:pPr>
        <w:pStyle w:val="ListParagraph"/>
        <w:numPr>
          <w:ilvl w:val="0"/>
          <w:numId w:val="57"/>
        </w:numPr>
        <w:jc w:val="both"/>
        <w:rPr>
          <w:rFonts w:ascii="Trebuchet MS" w:hAnsi="Trebuchet MS"/>
          <w:b/>
        </w:rPr>
      </w:pPr>
      <w:r>
        <w:rPr>
          <w:rFonts w:ascii="Trebuchet MS" w:hAnsi="Trebuchet MS"/>
        </w:rPr>
        <w:t>Is it a requirement or a provision?</w:t>
      </w:r>
    </w:p>
    <w:p w:rsidR="006D0A96" w:rsidRPr="0053145B" w:rsidRDefault="006D0A96" w:rsidP="006D0A96">
      <w:pPr>
        <w:pStyle w:val="ListParagraph"/>
        <w:ind w:left="1368"/>
        <w:jc w:val="both"/>
        <w:rPr>
          <w:rFonts w:ascii="Trebuchet MS" w:hAnsi="Trebuchet MS"/>
          <w:b/>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Ifs, Ands, and Buts</w:t>
      </w:r>
    </w:p>
    <w:p w:rsidR="006D0A96" w:rsidRPr="00E01877" w:rsidRDefault="006D0A96" w:rsidP="000F2C5B">
      <w:pPr>
        <w:pStyle w:val="ListParagraph"/>
        <w:numPr>
          <w:ilvl w:val="0"/>
          <w:numId w:val="57"/>
        </w:numPr>
        <w:jc w:val="both"/>
        <w:rPr>
          <w:rFonts w:ascii="Trebuchet MS" w:hAnsi="Trebuchet MS"/>
          <w:b/>
        </w:rPr>
      </w:pPr>
      <w:r>
        <w:rPr>
          <w:rFonts w:ascii="Trebuchet MS" w:hAnsi="Trebuchet MS"/>
        </w:rPr>
        <w:t>Discuss how the following objections commonly used to “refute” divine healing today, not stand the test of Scriptural analysis?</w:t>
      </w:r>
    </w:p>
    <w:p w:rsidR="006D0A96" w:rsidRPr="00E01877" w:rsidRDefault="006D0A96" w:rsidP="000F2C5B">
      <w:pPr>
        <w:pStyle w:val="ListParagraph"/>
        <w:numPr>
          <w:ilvl w:val="1"/>
          <w:numId w:val="57"/>
        </w:numPr>
        <w:jc w:val="both"/>
        <w:rPr>
          <w:rFonts w:ascii="Trebuchet MS" w:hAnsi="Trebuchet MS"/>
          <w:b/>
        </w:rPr>
      </w:pPr>
      <w:r>
        <w:rPr>
          <w:rFonts w:ascii="Trebuchet MS" w:hAnsi="Trebuchet MS"/>
        </w:rPr>
        <w:t>Paul telling Timothy to “take a little wine” for his stomach problems</w:t>
      </w:r>
    </w:p>
    <w:p w:rsidR="006D0A96" w:rsidRPr="00E01877" w:rsidRDefault="006D0A96" w:rsidP="000F2C5B">
      <w:pPr>
        <w:pStyle w:val="ListParagraph"/>
        <w:numPr>
          <w:ilvl w:val="1"/>
          <w:numId w:val="57"/>
        </w:numPr>
        <w:jc w:val="both"/>
        <w:rPr>
          <w:rFonts w:ascii="Trebuchet MS" w:hAnsi="Trebuchet MS"/>
          <w:b/>
        </w:rPr>
      </w:pPr>
      <w:r>
        <w:rPr>
          <w:rFonts w:ascii="Trebuchet MS" w:hAnsi="Trebuchet MS"/>
        </w:rPr>
        <w:t>Very sick Epaphroditus</w:t>
      </w:r>
    </w:p>
    <w:p w:rsidR="006D0A96" w:rsidRPr="00E01877" w:rsidRDefault="006D0A96" w:rsidP="000F2C5B">
      <w:pPr>
        <w:pStyle w:val="ListParagraph"/>
        <w:numPr>
          <w:ilvl w:val="1"/>
          <w:numId w:val="57"/>
        </w:numPr>
        <w:jc w:val="both"/>
        <w:rPr>
          <w:rFonts w:ascii="Trebuchet MS" w:hAnsi="Trebuchet MS"/>
          <w:b/>
        </w:rPr>
      </w:pPr>
      <w:r>
        <w:rPr>
          <w:rFonts w:ascii="Trebuchet MS" w:hAnsi="Trebuchet MS"/>
        </w:rPr>
        <w:t>Paul’s thorn in the flesh (as being his eyes)</w:t>
      </w:r>
    </w:p>
    <w:p w:rsidR="006D0A96" w:rsidRPr="00E01877" w:rsidRDefault="006D0A96" w:rsidP="000F2C5B">
      <w:pPr>
        <w:pStyle w:val="ListParagraph"/>
        <w:numPr>
          <w:ilvl w:val="1"/>
          <w:numId w:val="57"/>
        </w:numPr>
        <w:jc w:val="both"/>
        <w:rPr>
          <w:rFonts w:ascii="Trebuchet MS" w:hAnsi="Trebuchet MS"/>
          <w:b/>
        </w:rPr>
      </w:pPr>
      <w:r>
        <w:rPr>
          <w:rFonts w:ascii="Trebuchet MS" w:hAnsi="Trebuchet MS"/>
        </w:rPr>
        <w:t>Yes, believers in the early church got sick. Why is this not a valid “proof” that divine healing wasn’t always and therefore isn’t always God’s will?</w:t>
      </w:r>
    </w:p>
    <w:p w:rsidR="006D0A96" w:rsidRDefault="006D0A96" w:rsidP="006D0A96">
      <w:pPr>
        <w:jc w:val="both"/>
        <w:rPr>
          <w:rFonts w:ascii="Trebuchet MS" w:hAnsi="Trebuchet MS"/>
          <w:b/>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For Those Who Are Suffering</w:t>
      </w:r>
    </w:p>
    <w:p w:rsidR="006D0A96" w:rsidRPr="00E01877" w:rsidRDefault="006D0A96" w:rsidP="000F2C5B">
      <w:pPr>
        <w:pStyle w:val="ListParagraph"/>
        <w:numPr>
          <w:ilvl w:val="0"/>
          <w:numId w:val="57"/>
        </w:numPr>
        <w:jc w:val="both"/>
        <w:rPr>
          <w:rFonts w:ascii="Trebuchet MS" w:hAnsi="Trebuchet MS"/>
          <w:b/>
        </w:rPr>
      </w:pPr>
      <w:r>
        <w:rPr>
          <w:rFonts w:ascii="Trebuchet MS" w:hAnsi="Trebuchet MS"/>
        </w:rPr>
        <w:t>Why is this common mockery of divine healing not valid? “If divine healing is true, then let’s go into the hospitals and heal everyone there and close down the hospitals.”</w:t>
      </w:r>
    </w:p>
    <w:p w:rsidR="006D0A96" w:rsidRPr="00701A0D" w:rsidRDefault="006D0A96" w:rsidP="000F2C5B">
      <w:pPr>
        <w:pStyle w:val="ListParagraph"/>
        <w:numPr>
          <w:ilvl w:val="0"/>
          <w:numId w:val="57"/>
        </w:numPr>
        <w:jc w:val="both"/>
        <w:rPr>
          <w:rFonts w:ascii="Trebuchet MS" w:hAnsi="Trebuchet MS"/>
          <w:b/>
        </w:rPr>
      </w:pPr>
      <w:r>
        <w:rPr>
          <w:rFonts w:ascii="Trebuchet MS" w:hAnsi="Trebuchet MS"/>
        </w:rPr>
        <w:t>What encouragement is there for those who see their health as “overwhelming”?</w:t>
      </w:r>
    </w:p>
    <w:p w:rsidR="006D0A96" w:rsidRDefault="006D0A96" w:rsidP="006D0A96">
      <w:pPr>
        <w:jc w:val="both"/>
        <w:rPr>
          <w:rFonts w:ascii="Trebuchet MS" w:hAnsi="Trebuchet MS"/>
          <w:b/>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Only Believe</w:t>
      </w:r>
    </w:p>
    <w:p w:rsidR="006D0A96" w:rsidRPr="00701A0D" w:rsidRDefault="006D0A96" w:rsidP="000F2C5B">
      <w:pPr>
        <w:pStyle w:val="ListParagraph"/>
        <w:numPr>
          <w:ilvl w:val="0"/>
          <w:numId w:val="57"/>
        </w:numPr>
        <w:jc w:val="both"/>
        <w:rPr>
          <w:rFonts w:ascii="Trebuchet MS" w:hAnsi="Trebuchet MS"/>
          <w:b/>
        </w:rPr>
      </w:pPr>
      <w:r>
        <w:rPr>
          <w:rFonts w:ascii="Trebuchet MS" w:hAnsi="Trebuchet MS"/>
        </w:rPr>
        <w:t>For some, reading this book will point the way to finding faith to believe to be healed. Others will need to become more thoroughly convinced through personal study. What does the author suggest if this is the case?</w:t>
      </w:r>
    </w:p>
    <w:p w:rsidR="006D0A96" w:rsidRDefault="006D0A96" w:rsidP="006D0A96">
      <w:pPr>
        <w:jc w:val="both"/>
        <w:rPr>
          <w:rFonts w:ascii="Trebuchet MS" w:hAnsi="Trebuchet MS"/>
          <w:b/>
        </w:rPr>
      </w:pPr>
    </w:p>
    <w:p w:rsidR="006D0A96" w:rsidRDefault="006D0A96" w:rsidP="000F2C5B">
      <w:pPr>
        <w:pStyle w:val="ListParagraph"/>
        <w:numPr>
          <w:ilvl w:val="0"/>
          <w:numId w:val="60"/>
        </w:numPr>
        <w:ind w:left="288" w:hanging="432"/>
        <w:jc w:val="both"/>
        <w:rPr>
          <w:rFonts w:ascii="Trebuchet MS" w:hAnsi="Trebuchet MS"/>
          <w:b/>
        </w:rPr>
      </w:pPr>
      <w:r>
        <w:rPr>
          <w:rFonts w:ascii="Trebuchet MS" w:hAnsi="Trebuchet MS"/>
          <w:b/>
        </w:rPr>
        <w:t>HEALING CONFESSIONS</w:t>
      </w:r>
    </w:p>
    <w:p w:rsidR="006D0A96" w:rsidRPr="00E01877" w:rsidRDefault="006D0A96" w:rsidP="000F2C5B">
      <w:pPr>
        <w:pStyle w:val="ListParagraph"/>
        <w:numPr>
          <w:ilvl w:val="0"/>
          <w:numId w:val="57"/>
        </w:numPr>
        <w:jc w:val="both"/>
        <w:rPr>
          <w:rFonts w:ascii="Trebuchet MS" w:hAnsi="Trebuchet MS"/>
          <w:b/>
        </w:rPr>
      </w:pPr>
      <w:r>
        <w:rPr>
          <w:rFonts w:ascii="Trebuchet MS" w:hAnsi="Trebuchet MS"/>
        </w:rPr>
        <w:t>If in a group, take turns reading aloud this section together as a prayer.</w:t>
      </w:r>
      <w:r>
        <w:rPr>
          <w:rFonts w:ascii="Trebuchet MS" w:hAnsi="Trebuchet MS"/>
        </w:rPr>
        <w:t xml:space="preserve"> If participating in an online study, share a section of this prayer that you want to remember.</w:t>
      </w:r>
    </w:p>
    <w:p w:rsidR="006D0A96" w:rsidRDefault="006D0A96" w:rsidP="000F2C5B">
      <w:pPr>
        <w:pStyle w:val="ListParagraph"/>
        <w:numPr>
          <w:ilvl w:val="0"/>
          <w:numId w:val="57"/>
        </w:numPr>
        <w:jc w:val="both"/>
        <w:rPr>
          <w:rFonts w:ascii="Trebuchet MS" w:hAnsi="Trebuchet MS"/>
          <w:b/>
        </w:rPr>
      </w:pPr>
      <w:r>
        <w:rPr>
          <w:rFonts w:ascii="Trebuchet MS" w:hAnsi="Trebuchet MS"/>
        </w:rPr>
        <w:t>If studying alone, sing or pray this section as a declaration of your faith in God Our Healer.</w:t>
      </w:r>
      <w:r w:rsidRPr="00701A0D">
        <w:rPr>
          <w:rFonts w:ascii="Trebuchet MS" w:hAnsi="Trebuchet MS"/>
          <w:b/>
        </w:rPr>
        <w:t xml:space="preserve"> </w:t>
      </w:r>
    </w:p>
    <w:p w:rsidR="00FE1E40" w:rsidRDefault="006D0A96" w:rsidP="000F2C5B">
      <w:pPr>
        <w:pStyle w:val="ListParagraph"/>
        <w:numPr>
          <w:ilvl w:val="0"/>
          <w:numId w:val="57"/>
        </w:numPr>
        <w:jc w:val="both"/>
        <w:rPr>
          <w:rFonts w:ascii="Trebuchet MS" w:hAnsi="Trebuchet MS"/>
        </w:rPr>
      </w:pPr>
      <w:r w:rsidRPr="00E01877">
        <w:rPr>
          <w:rFonts w:ascii="Trebuchet MS" w:hAnsi="Trebuchet MS"/>
        </w:rPr>
        <w:t>If desired, take the time to look up the supporting verses in this prayer</w:t>
      </w:r>
      <w:r>
        <w:rPr>
          <w:rFonts w:ascii="Trebuchet MS" w:hAnsi="Trebuchet MS"/>
        </w:rPr>
        <w:t xml:space="preserve"> and their contexts</w:t>
      </w:r>
      <w:r w:rsidRPr="00E01877">
        <w:rPr>
          <w:rFonts w:ascii="Trebuchet MS" w:hAnsi="Trebuchet MS"/>
        </w:rPr>
        <w:t xml:space="preserve">. This might take a few days. Do it </w:t>
      </w:r>
      <w:r>
        <w:rPr>
          <w:rFonts w:ascii="Trebuchet MS" w:hAnsi="Trebuchet MS"/>
        </w:rPr>
        <w:t>as an encouragement, not as a chore</w:t>
      </w:r>
      <w:r w:rsidRPr="00E01877">
        <w:rPr>
          <w:rFonts w:ascii="Trebuchet MS" w:hAnsi="Trebuchet MS"/>
        </w:rPr>
        <w:t>.</w:t>
      </w:r>
    </w:p>
    <w:p w:rsidR="00FE1E40" w:rsidRDefault="00FE1E40">
      <w:pPr>
        <w:rPr>
          <w:rFonts w:ascii="Trebuchet MS" w:hAnsi="Trebuchet MS"/>
        </w:rPr>
      </w:pPr>
      <w:r>
        <w:rPr>
          <w:rFonts w:ascii="Trebuchet MS" w:hAnsi="Trebuchet MS"/>
        </w:rPr>
        <w:br w:type="page"/>
      </w:r>
    </w:p>
    <w:p w:rsidR="00FE1E40" w:rsidRPr="00A22CC9" w:rsidRDefault="00FE1E40" w:rsidP="00FE1E40">
      <w:pPr>
        <w:jc w:val="both"/>
        <w:rPr>
          <w:rFonts w:ascii="Lucida Handwriting" w:hAnsi="Lucida Handwriting"/>
          <w:b/>
          <w:sz w:val="28"/>
        </w:rPr>
      </w:pPr>
      <w:r w:rsidRPr="00A22CC9">
        <w:rPr>
          <w:rFonts w:ascii="Lucida Handwriting" w:hAnsi="Lucida Handwriting"/>
          <w:b/>
          <w:sz w:val="28"/>
        </w:rPr>
        <w:lastRenderedPageBreak/>
        <w:t xml:space="preserve">Part </w:t>
      </w:r>
      <w:r>
        <w:rPr>
          <w:rFonts w:ascii="Lucida Handwriting" w:hAnsi="Lucida Handwriting"/>
          <w:b/>
          <w:sz w:val="28"/>
        </w:rPr>
        <w:t>Four</w:t>
      </w:r>
      <w:r w:rsidRPr="00A22CC9">
        <w:rPr>
          <w:rFonts w:ascii="Lucida Handwriting" w:hAnsi="Lucida Handwriting"/>
          <w:b/>
          <w:sz w:val="28"/>
        </w:rPr>
        <w:t xml:space="preserve">: </w:t>
      </w:r>
      <w:r>
        <w:rPr>
          <w:rFonts w:ascii="Lucida Handwriting" w:hAnsi="Lucida Handwriting"/>
          <w:b/>
          <w:sz w:val="28"/>
        </w:rPr>
        <w:t>Exceeding Great and Precious Promises</w:t>
      </w:r>
    </w:p>
    <w:p w:rsidR="00FE1E40" w:rsidRDefault="00FE1E40" w:rsidP="00FE1E40">
      <w:pPr>
        <w:jc w:val="both"/>
        <w:rPr>
          <w:rFonts w:ascii="Arial Rounded MT Bold" w:hAnsi="Arial Rounded MT Bold"/>
          <w:b/>
          <w:sz w:val="28"/>
        </w:rPr>
      </w:pPr>
    </w:p>
    <w:p w:rsidR="00FE1E40" w:rsidRPr="009B038C" w:rsidRDefault="00FE1E40" w:rsidP="00FE1E40">
      <w:pPr>
        <w:jc w:val="both"/>
        <w:rPr>
          <w:rFonts w:ascii="Arial Rounded MT Bold" w:hAnsi="Arial Rounded MT Bold"/>
          <w:b/>
          <w:sz w:val="28"/>
        </w:rPr>
      </w:pPr>
      <w:r>
        <w:rPr>
          <w:rFonts w:ascii="Arial Rounded MT Bold" w:hAnsi="Arial Rounded MT Bold"/>
          <w:b/>
          <w:sz w:val="28"/>
        </w:rPr>
        <w:t>Lesson Twenty-eight</w:t>
      </w:r>
    </w:p>
    <w:p w:rsidR="00FE1E40" w:rsidRPr="009B038C" w:rsidRDefault="00FE1E40" w:rsidP="00FE1E40">
      <w:pPr>
        <w:jc w:val="both"/>
        <w:rPr>
          <w:rFonts w:ascii="Trebuchet MS" w:hAnsi="Trebuchet MS"/>
          <w:b/>
          <w:sz w:val="24"/>
        </w:rPr>
      </w:pPr>
      <w:r>
        <w:rPr>
          <w:rFonts w:ascii="Trebuchet MS" w:hAnsi="Trebuchet MS"/>
          <w:b/>
          <w:sz w:val="24"/>
        </w:rPr>
        <w:t>Day 40</w:t>
      </w:r>
    </w:p>
    <w:p w:rsidR="00FE1E40" w:rsidRDefault="00FE1E40" w:rsidP="00FE1E40">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726848" behindDoc="0" locked="0" layoutInCell="1" allowOverlap="1" wp14:anchorId="2FADE58A" wp14:editId="3D4BB4B4">
                <wp:simplePos x="0" y="0"/>
                <wp:positionH relativeFrom="column">
                  <wp:posOffset>15240</wp:posOffset>
                </wp:positionH>
                <wp:positionV relativeFrom="paragraph">
                  <wp:posOffset>93980</wp:posOffset>
                </wp:positionV>
                <wp:extent cx="6835140" cy="0"/>
                <wp:effectExtent l="0" t="19050" r="41910" b="38100"/>
                <wp:wrapNone/>
                <wp:docPr id="31" name="Straight Connector 31"/>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761CF" id="Straight Connector 31"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zX+wEAAFsEAAAOAAAAZHJzL2Uyb0RvYy54bWysVE1v2zAMvQ/YfxB0X2w3a1EYcXpI0V32&#10;EaztD1BlKRYmiYKkxsm/H0UnbtENAzbsIlsk3yP5SHt1c3CW7VVMBnzHm0XNmfISeuN3HX98uPtw&#10;zVnKwvfCglcdP6rEb9bv363G0KoLGMD2KjIk8akdQ8eHnENbVUkOyom0gKA8OjVEJzJe467qoxiR&#10;3dnqoq6vqhFiHyJIlRJabycnXxO/1krmb1onlZntONaW6Yx0PpWzWq9Eu4siDEaeyhD/UIUTxmPS&#10;mepWZMGeo/mFyhkZIYHOCwmuAq2NVNQDdtPUb7q5H0RQ1AuKk8IsU/p/tPLrfhuZ6Tu+bDjzwuGM&#10;7nMUZjdktgHvUUGIDJ2o1BhSi4CN38bTLYVtLG0fdHTliQ2xA6l7nNVVh8wkGq+ul5fNRxyCPPuq&#10;F2CIKX9S4Fh56bg1vjQuWrH/nDImw9BzSDFbz0ZkXF7Whc8FrD/jBH88DKc5JLCmvzPWlmjaJrWx&#10;ke0F7kE+NMRtn90X6CcbEiEVbQOacWfemDH/zELVvEqAPuvRWOSZBKG3fLRqqvW70igxSjDlnYmm&#10;HEJK5TMJTEwYXWAai5+BNRX8R+ApvkAVLf7fgGcEZQafZ7AzHuLvshcVp8HoKf6swNR3keAJ+iOt&#10;CkmDG0zKnb628om8vhP85Z+w/gk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8sLs1/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FE1E40" w:rsidRDefault="00FE1E40" w:rsidP="00FE1E40">
      <w:pPr>
        <w:jc w:val="both"/>
        <w:rPr>
          <w:rFonts w:ascii="Arial Rounded MT Bold" w:hAnsi="Arial Rounded MT Bold"/>
          <w:sz w:val="28"/>
        </w:rPr>
      </w:pPr>
    </w:p>
    <w:p w:rsidR="00FE1E40" w:rsidRPr="004240B9" w:rsidRDefault="00FE1E40" w:rsidP="00FE1E40">
      <w:pPr>
        <w:jc w:val="both"/>
        <w:rPr>
          <w:rFonts w:ascii="Lucida Handwriting" w:hAnsi="Lucida Handwriting"/>
        </w:rPr>
      </w:pPr>
      <w:r w:rsidRPr="000C389A">
        <w:rPr>
          <w:rFonts w:ascii="Arial Rounded MT Bold" w:hAnsi="Arial Rounded MT Bold"/>
          <w:sz w:val="28"/>
        </w:rPr>
        <w:t xml:space="preserve">Day </w:t>
      </w:r>
      <w:r>
        <w:rPr>
          <w:rFonts w:ascii="Arial Rounded MT Bold" w:hAnsi="Arial Rounded MT Bold"/>
          <w:sz w:val="28"/>
        </w:rPr>
        <w:t>40:</w:t>
      </w:r>
      <w:r w:rsidRPr="000C389A">
        <w:rPr>
          <w:rFonts w:ascii="Arial Rounded MT Bold" w:hAnsi="Arial Rounded MT Bold"/>
          <w:sz w:val="28"/>
        </w:rPr>
        <w:t xml:space="preserve"> </w:t>
      </w:r>
      <w:r>
        <w:rPr>
          <w:rFonts w:ascii="Arial Rounded MT Bold" w:hAnsi="Arial Rounded MT Bold"/>
          <w:sz w:val="28"/>
        </w:rPr>
        <w:t>“Exceeding Great and Precious Promises”</w:t>
      </w:r>
    </w:p>
    <w:p w:rsidR="00FE1E40" w:rsidRPr="004240B9" w:rsidRDefault="00FE1E40" w:rsidP="00FE1E40">
      <w:pPr>
        <w:jc w:val="both"/>
        <w:rPr>
          <w:rFonts w:ascii="Trebuchet MS" w:hAnsi="Trebuchet MS"/>
          <w:b/>
        </w:rPr>
      </w:pPr>
    </w:p>
    <w:p w:rsidR="00FE1E40" w:rsidRDefault="00FE1E40" w:rsidP="00FE1E40">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FE1E40" w:rsidRPr="004240B9" w:rsidRDefault="00FE1E40" w:rsidP="00FE1E40">
      <w:pPr>
        <w:jc w:val="both"/>
        <w:rPr>
          <w:rFonts w:ascii="Trebuchet MS" w:hAnsi="Trebuchet MS"/>
          <w:b/>
        </w:rPr>
      </w:pPr>
    </w:p>
    <w:p w:rsidR="00FE1E40" w:rsidRDefault="00FE1E40" w:rsidP="000F2C5B">
      <w:pPr>
        <w:pStyle w:val="ListParagraph"/>
        <w:numPr>
          <w:ilvl w:val="0"/>
          <w:numId w:val="62"/>
        </w:numPr>
        <w:ind w:left="288" w:hanging="432"/>
        <w:jc w:val="both"/>
        <w:rPr>
          <w:rFonts w:ascii="Trebuchet MS" w:hAnsi="Trebuchet MS"/>
        </w:rPr>
      </w:pPr>
      <w:r>
        <w:rPr>
          <w:rFonts w:ascii="Trebuchet MS" w:hAnsi="Trebuchet MS"/>
        </w:rPr>
        <w:t>This world can hardly be described as a peaceful place. In fact, Jesus told us that we would have tribulation while here on earth. He also promised that even so, we would have peace. How is this possible? Or how would you describe how this can be true to someone who has never experienced it?</w:t>
      </w:r>
    </w:p>
    <w:p w:rsidR="00FE1E40" w:rsidRDefault="00FE1E40" w:rsidP="00FE1E40">
      <w:pPr>
        <w:pStyle w:val="ListParagraph"/>
        <w:ind w:left="288"/>
        <w:jc w:val="both"/>
        <w:rPr>
          <w:rFonts w:ascii="Trebuchet MS" w:hAnsi="Trebuchet MS"/>
        </w:rPr>
      </w:pPr>
    </w:p>
    <w:p w:rsidR="00FE1E40" w:rsidRDefault="00FE1E40" w:rsidP="000F2C5B">
      <w:pPr>
        <w:pStyle w:val="ListParagraph"/>
        <w:numPr>
          <w:ilvl w:val="0"/>
          <w:numId w:val="62"/>
        </w:numPr>
        <w:ind w:left="288" w:hanging="432"/>
        <w:jc w:val="both"/>
        <w:rPr>
          <w:rFonts w:ascii="Trebuchet MS" w:hAnsi="Trebuchet MS"/>
        </w:rPr>
      </w:pPr>
      <w:r>
        <w:rPr>
          <w:rFonts w:ascii="Trebuchet MS" w:hAnsi="Trebuchet MS"/>
        </w:rPr>
        <w:t>What is our Savior’s view of mankind both of those who believe or refuse to believe in Him? What was it that caused Him to die even for those who despised Him?</w:t>
      </w:r>
    </w:p>
    <w:p w:rsidR="00FE1E40" w:rsidRDefault="00FE1E40" w:rsidP="00FE1E40">
      <w:pPr>
        <w:pStyle w:val="ListParagraph"/>
        <w:ind w:left="288"/>
        <w:jc w:val="both"/>
        <w:rPr>
          <w:rFonts w:ascii="Trebuchet MS" w:hAnsi="Trebuchet MS"/>
        </w:rPr>
      </w:pPr>
    </w:p>
    <w:p w:rsidR="00FE1E40" w:rsidRDefault="00FE1E40" w:rsidP="000F2C5B">
      <w:pPr>
        <w:pStyle w:val="ListParagraph"/>
        <w:numPr>
          <w:ilvl w:val="0"/>
          <w:numId w:val="62"/>
        </w:numPr>
        <w:ind w:left="288" w:hanging="432"/>
        <w:jc w:val="both"/>
        <w:rPr>
          <w:rFonts w:ascii="Trebuchet MS" w:hAnsi="Trebuchet MS"/>
        </w:rPr>
      </w:pPr>
      <w:r>
        <w:rPr>
          <w:rFonts w:ascii="Trebuchet MS" w:hAnsi="Trebuchet MS"/>
        </w:rPr>
        <w:t>Discuss how it is that we overcome this world (or in this life)? How does the definition of “overcome” affect your perspective?</w:t>
      </w:r>
    </w:p>
    <w:p w:rsidR="00FE1E40" w:rsidRDefault="00FE1E40" w:rsidP="00FE1E40">
      <w:pPr>
        <w:pStyle w:val="ListParagraph"/>
        <w:ind w:left="288"/>
        <w:jc w:val="both"/>
        <w:rPr>
          <w:rFonts w:ascii="Trebuchet MS" w:hAnsi="Trebuchet MS"/>
        </w:rPr>
      </w:pPr>
    </w:p>
    <w:p w:rsidR="00FE1E40" w:rsidRDefault="00FE1E40" w:rsidP="000F2C5B">
      <w:pPr>
        <w:pStyle w:val="ListParagraph"/>
        <w:numPr>
          <w:ilvl w:val="0"/>
          <w:numId w:val="62"/>
        </w:numPr>
        <w:ind w:left="288" w:hanging="432"/>
        <w:jc w:val="both"/>
        <w:rPr>
          <w:rFonts w:ascii="Trebuchet MS" w:hAnsi="Trebuchet MS"/>
        </w:rPr>
      </w:pPr>
      <w:r>
        <w:rPr>
          <w:rFonts w:ascii="Trebuchet MS" w:hAnsi="Trebuchet MS"/>
        </w:rPr>
        <w:t>“There is so much more left for us to discover, understand, and enjoy.” How so? (See Ephesians 1:15-23.)</w:t>
      </w:r>
    </w:p>
    <w:p w:rsidR="00FE1E40" w:rsidRDefault="00FE1E40" w:rsidP="00FE1E40">
      <w:pPr>
        <w:pStyle w:val="ListParagraph"/>
        <w:ind w:left="288"/>
        <w:jc w:val="both"/>
        <w:rPr>
          <w:rFonts w:ascii="Trebuchet MS" w:hAnsi="Trebuchet MS"/>
        </w:rPr>
      </w:pPr>
    </w:p>
    <w:p w:rsidR="00FE1E40" w:rsidRDefault="00FE1E40" w:rsidP="000F2C5B">
      <w:pPr>
        <w:pStyle w:val="ListParagraph"/>
        <w:numPr>
          <w:ilvl w:val="0"/>
          <w:numId w:val="62"/>
        </w:numPr>
        <w:ind w:left="288" w:hanging="432"/>
        <w:jc w:val="both"/>
        <w:rPr>
          <w:rFonts w:ascii="Trebuchet MS" w:hAnsi="Trebuchet MS"/>
        </w:rPr>
      </w:pPr>
      <w:r>
        <w:rPr>
          <w:rFonts w:ascii="Trebuchet MS" w:hAnsi="Trebuchet MS"/>
        </w:rPr>
        <w:t>“Believing in Him brings Him joy, and it gives us victory.” Discuss how the paragraph and passage that follows impacts you personally in your journey of faith.</w:t>
      </w:r>
    </w:p>
    <w:p w:rsidR="00FE1E40" w:rsidRDefault="00FE1E40" w:rsidP="00FE1E40">
      <w:pPr>
        <w:pStyle w:val="ListParagraph"/>
        <w:ind w:left="288"/>
        <w:jc w:val="both"/>
        <w:rPr>
          <w:rFonts w:ascii="Trebuchet MS" w:hAnsi="Trebuchet MS"/>
        </w:rPr>
      </w:pPr>
    </w:p>
    <w:p w:rsidR="00FE1E40" w:rsidRDefault="00FE1E40" w:rsidP="000F2C5B">
      <w:pPr>
        <w:pStyle w:val="ListParagraph"/>
        <w:numPr>
          <w:ilvl w:val="0"/>
          <w:numId w:val="62"/>
        </w:numPr>
        <w:ind w:left="288" w:hanging="432"/>
        <w:jc w:val="both"/>
        <w:rPr>
          <w:rFonts w:ascii="Trebuchet MS" w:hAnsi="Trebuchet MS"/>
        </w:rPr>
      </w:pPr>
      <w:r>
        <w:rPr>
          <w:rFonts w:ascii="Trebuchet MS" w:hAnsi="Trebuchet MS"/>
        </w:rPr>
        <w:t>How can Ephesians 3:20-21 raise our perspectives above “the fray”?</w:t>
      </w:r>
    </w:p>
    <w:p w:rsidR="00FE1E40" w:rsidRDefault="00FE1E40" w:rsidP="00FE1E40">
      <w:pPr>
        <w:pStyle w:val="ListParagraph"/>
        <w:ind w:left="288"/>
        <w:jc w:val="both"/>
        <w:rPr>
          <w:rFonts w:ascii="Trebuchet MS" w:hAnsi="Trebuchet MS"/>
        </w:rPr>
      </w:pPr>
    </w:p>
    <w:p w:rsidR="00FE1E40" w:rsidRDefault="00FE1E40" w:rsidP="000F2C5B">
      <w:pPr>
        <w:pStyle w:val="ListParagraph"/>
        <w:numPr>
          <w:ilvl w:val="0"/>
          <w:numId w:val="62"/>
        </w:numPr>
        <w:ind w:left="288" w:hanging="432"/>
        <w:jc w:val="both"/>
        <w:rPr>
          <w:rFonts w:ascii="Trebuchet MS" w:hAnsi="Trebuchet MS"/>
        </w:rPr>
      </w:pPr>
      <w:r>
        <w:rPr>
          <w:rFonts w:ascii="Trebuchet MS" w:hAnsi="Trebuchet MS"/>
        </w:rPr>
        <w:t>Consider the lyrics to the song, “So Much More”. How do they interact with your own life and faith in Jesus?</w:t>
      </w:r>
    </w:p>
    <w:p w:rsidR="00FE1E40" w:rsidRDefault="00FE1E40" w:rsidP="00FE1E40">
      <w:pPr>
        <w:pStyle w:val="ListParagraph"/>
        <w:ind w:left="288"/>
        <w:jc w:val="both"/>
        <w:rPr>
          <w:rFonts w:ascii="Trebuchet MS" w:hAnsi="Trebuchet MS"/>
        </w:rPr>
      </w:pPr>
    </w:p>
    <w:p w:rsidR="00FE1E40" w:rsidRDefault="00FE1E40" w:rsidP="00FE1E40">
      <w:pPr>
        <w:pStyle w:val="ListParagraph"/>
        <w:ind w:left="288"/>
        <w:jc w:val="both"/>
        <w:rPr>
          <w:rFonts w:ascii="Trebuchet MS" w:hAnsi="Trebuchet MS"/>
        </w:rPr>
      </w:pPr>
    </w:p>
    <w:p w:rsidR="00FE1E40" w:rsidRPr="00F53A54" w:rsidRDefault="00FE1E40" w:rsidP="00FE1E40">
      <w:pPr>
        <w:jc w:val="both"/>
        <w:rPr>
          <w:rFonts w:ascii="Lucida Handwriting" w:hAnsi="Lucida Handwriting"/>
        </w:rPr>
      </w:pPr>
      <w:r w:rsidRPr="00F53A54">
        <w:rPr>
          <w:rFonts w:ascii="Lucida Handwriting" w:hAnsi="Lucida Handwriting"/>
        </w:rPr>
        <w:t>Epilogue</w:t>
      </w:r>
    </w:p>
    <w:p w:rsidR="00FE1E40" w:rsidRDefault="00FE1E40" w:rsidP="00FE1E40">
      <w:pPr>
        <w:pStyle w:val="ListParagraph"/>
        <w:ind w:left="0"/>
        <w:jc w:val="both"/>
        <w:rPr>
          <w:rFonts w:ascii="Trebuchet MS" w:hAnsi="Trebuchet MS"/>
          <w:b/>
        </w:rPr>
      </w:pPr>
    </w:p>
    <w:p w:rsidR="00FE1E40" w:rsidRDefault="00FE1E40" w:rsidP="000F2C5B">
      <w:pPr>
        <w:pStyle w:val="ListParagraph"/>
        <w:numPr>
          <w:ilvl w:val="0"/>
          <w:numId w:val="61"/>
        </w:numPr>
        <w:jc w:val="both"/>
        <w:rPr>
          <w:rFonts w:ascii="Trebuchet MS" w:hAnsi="Trebuchet MS"/>
        </w:rPr>
      </w:pPr>
      <w:r w:rsidRPr="00F53A54">
        <w:rPr>
          <w:rFonts w:ascii="Trebuchet MS" w:hAnsi="Trebuchet MS"/>
        </w:rPr>
        <w:t xml:space="preserve">How does God’s </w:t>
      </w:r>
      <w:r w:rsidRPr="00EC5658">
        <w:rPr>
          <w:rFonts w:ascii="Trebuchet MS" w:hAnsi="Trebuchet MS"/>
          <w:b/>
        </w:rPr>
        <w:t>love for you</w:t>
      </w:r>
      <w:r w:rsidRPr="00F53A54">
        <w:rPr>
          <w:rFonts w:ascii="Trebuchet MS" w:hAnsi="Trebuchet MS"/>
        </w:rPr>
        <w:t xml:space="preserve"> personally affect you as you overcome the overwhelming?</w:t>
      </w:r>
    </w:p>
    <w:p w:rsidR="00FE1E40" w:rsidRDefault="00FE1E40" w:rsidP="00FE1E40">
      <w:pPr>
        <w:pStyle w:val="ListParagraph"/>
        <w:ind w:left="288"/>
        <w:jc w:val="both"/>
        <w:rPr>
          <w:rFonts w:ascii="Trebuchet MS" w:hAnsi="Trebuchet MS"/>
        </w:rPr>
      </w:pPr>
    </w:p>
    <w:p w:rsidR="00FE1E40" w:rsidRPr="00F53A54" w:rsidRDefault="00FE1E40" w:rsidP="000F2C5B">
      <w:pPr>
        <w:pStyle w:val="ListParagraph"/>
        <w:numPr>
          <w:ilvl w:val="0"/>
          <w:numId w:val="61"/>
        </w:numPr>
        <w:jc w:val="both"/>
        <w:rPr>
          <w:rFonts w:ascii="Trebuchet MS" w:hAnsi="Trebuchet MS"/>
        </w:rPr>
      </w:pPr>
      <w:r>
        <w:rPr>
          <w:rFonts w:ascii="Trebuchet MS" w:hAnsi="Trebuchet MS"/>
        </w:rPr>
        <w:t>Before ending your study, make a mental or written list of areas in your life which God has helped you overcome in the past. Then list the areas in which you are still believing in Him for victory.</w:t>
      </w:r>
    </w:p>
    <w:p w:rsidR="006D0A96" w:rsidRPr="00F96178" w:rsidRDefault="006D0A96" w:rsidP="00FE1E40">
      <w:pPr>
        <w:pStyle w:val="ListParagraph"/>
        <w:ind w:left="648"/>
        <w:jc w:val="both"/>
        <w:rPr>
          <w:rFonts w:ascii="Trebuchet MS" w:hAnsi="Trebuchet MS"/>
        </w:rPr>
      </w:pPr>
    </w:p>
    <w:p w:rsidR="006D0A96" w:rsidRPr="006D0A96" w:rsidRDefault="006D0A96" w:rsidP="006D0A96">
      <w:pPr>
        <w:jc w:val="both"/>
        <w:rPr>
          <w:rFonts w:ascii="Trebuchet MS" w:hAnsi="Trebuchet MS"/>
          <w:b/>
        </w:rPr>
      </w:pPr>
    </w:p>
    <w:p w:rsidR="00F22C2C" w:rsidRPr="0053145B" w:rsidRDefault="00F22C2C" w:rsidP="00842456">
      <w:pPr>
        <w:pStyle w:val="ListParagraph"/>
        <w:ind w:left="648"/>
        <w:jc w:val="both"/>
        <w:rPr>
          <w:rFonts w:ascii="Trebuchet MS" w:hAnsi="Trebuchet MS"/>
          <w:b/>
        </w:rPr>
      </w:pPr>
    </w:p>
    <w:p w:rsidR="00ED3F2B" w:rsidRDefault="00ED3F2B" w:rsidP="00F22C2C">
      <w:pPr>
        <w:pStyle w:val="ListParagraph"/>
        <w:ind w:left="288"/>
        <w:jc w:val="both"/>
        <w:rPr>
          <w:rFonts w:ascii="Trebuchet MS" w:hAnsi="Trebuchet MS"/>
        </w:rPr>
      </w:pPr>
    </w:p>
    <w:p w:rsidR="00AA5E97" w:rsidRPr="000673C2" w:rsidRDefault="00AA5E97" w:rsidP="00ED3F2B">
      <w:pPr>
        <w:pStyle w:val="ListParagraph"/>
        <w:jc w:val="both"/>
        <w:rPr>
          <w:rFonts w:ascii="Trebuchet MS" w:hAnsi="Trebuchet MS"/>
          <w:b/>
        </w:rPr>
      </w:pPr>
    </w:p>
    <w:p w:rsidR="0060624D" w:rsidRPr="004B265E" w:rsidRDefault="0060624D" w:rsidP="00AA5E97">
      <w:pPr>
        <w:pStyle w:val="ListParagraph"/>
        <w:ind w:left="360"/>
        <w:jc w:val="both"/>
        <w:rPr>
          <w:rFonts w:ascii="Trebuchet MS" w:hAnsi="Trebuchet MS"/>
        </w:rPr>
      </w:pPr>
    </w:p>
    <w:p w:rsidR="009A5E2B" w:rsidRDefault="009A5E2B" w:rsidP="0060624D">
      <w:pPr>
        <w:pStyle w:val="ListParagraph"/>
        <w:jc w:val="both"/>
        <w:rPr>
          <w:rStyle w:val="text"/>
          <w:rFonts w:ascii="Trebuchet MS" w:hAnsi="Trebuchet MS"/>
        </w:rPr>
      </w:pPr>
    </w:p>
    <w:p w:rsidR="006331A9" w:rsidRPr="006D0A96" w:rsidRDefault="006331A9" w:rsidP="006D0A96">
      <w:pPr>
        <w:rPr>
          <w:rFonts w:ascii="Trebuchet MS" w:hAnsi="Trebuchet MS"/>
        </w:rPr>
      </w:pPr>
    </w:p>
    <w:sectPr w:rsidR="006331A9" w:rsidRPr="006D0A96" w:rsidSect="006331A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C5B" w:rsidRDefault="000F2C5B" w:rsidP="00123A79">
      <w:r>
        <w:separator/>
      </w:r>
    </w:p>
  </w:endnote>
  <w:endnote w:type="continuationSeparator" w:id="0">
    <w:p w:rsidR="000F2C5B" w:rsidRDefault="000F2C5B" w:rsidP="0012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94500734"/>
      <w:docPartObj>
        <w:docPartGallery w:val="Page Numbers (Bottom of Page)"/>
        <w:docPartUnique/>
      </w:docPartObj>
    </w:sdtPr>
    <w:sdtEndPr/>
    <w:sdtContent>
      <w:p w:rsidR="006331A9" w:rsidRPr="000046E8" w:rsidRDefault="006331A9" w:rsidP="000046E8">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E6463" w:rsidRPr="00AE6463">
          <w:rPr>
            <w:rFonts w:asciiTheme="majorHAnsi" w:eastAsiaTheme="majorEastAsia" w:hAnsiTheme="majorHAnsi" w:cstheme="majorBidi"/>
            <w:noProof/>
            <w:sz w:val="28"/>
            <w:szCs w:val="28"/>
          </w:rPr>
          <w:t>50</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C5B" w:rsidRDefault="000F2C5B" w:rsidP="00123A79">
      <w:r>
        <w:separator/>
      </w:r>
    </w:p>
  </w:footnote>
  <w:footnote w:type="continuationSeparator" w:id="0">
    <w:p w:rsidR="000F2C5B" w:rsidRDefault="000F2C5B" w:rsidP="00123A79">
      <w:r>
        <w:continuationSeparator/>
      </w:r>
    </w:p>
  </w:footnote>
  <w:footnote w:id="1">
    <w:p w:rsidR="00E76E1B" w:rsidRDefault="00E76E1B" w:rsidP="00E76E1B">
      <w:pPr>
        <w:pStyle w:val="FootnoteText"/>
      </w:pPr>
      <w:r>
        <w:rPr>
          <w:rStyle w:val="FootnoteReference"/>
        </w:rPr>
        <w:footnoteRef/>
      </w:r>
      <w:r>
        <w:t xml:space="preserve"> Lessons are suggested based on what goes together well and how much can be covered in a group study at one meeting.</w:t>
      </w:r>
    </w:p>
  </w:footnote>
  <w:footnote w:id="2">
    <w:p w:rsidR="00B10BF3" w:rsidRDefault="00B10BF3" w:rsidP="00B10BF3">
      <w:pPr>
        <w:pStyle w:val="FootnoteText"/>
      </w:pPr>
      <w:r>
        <w:rPr>
          <w:rStyle w:val="FootnoteReference"/>
        </w:rPr>
        <w:footnoteRef/>
      </w:r>
      <w:r>
        <w:t xml:space="preserve"> Even true Christians can fall into this trap.</w:t>
      </w:r>
    </w:p>
  </w:footnote>
  <w:footnote w:id="3">
    <w:p w:rsidR="00B10BF3" w:rsidRDefault="00B10BF3" w:rsidP="00B10BF3">
      <w:pPr>
        <w:pStyle w:val="FootnoteText"/>
      </w:pPr>
      <w:r>
        <w:rPr>
          <w:rStyle w:val="FootnoteReference"/>
        </w:rPr>
        <w:footnoteRef/>
      </w:r>
      <w:r>
        <w:t xml:space="preserve"> This could be the normal process of sin falling away after salvation or sin that began after someone already was a Christian.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A9" w:rsidRPr="00123A79" w:rsidRDefault="006331A9" w:rsidP="009B038C">
    <w:pPr>
      <w:pStyle w:val="Header"/>
      <w:jc w:val="right"/>
      <w:rPr>
        <w:rFonts w:ascii="Lucida Handwriting" w:hAnsi="Lucida Handwriting"/>
      </w:rPr>
    </w:pPr>
    <w:r w:rsidRPr="00590F7E">
      <w:rPr>
        <w:rFonts w:ascii="Lucida Handwriting" w:hAnsi="Lucida Handwriting"/>
      </w:rPr>
      <w:t>Overcoming the Overwhelming by C. D. Hildebrand</w:t>
    </w:r>
    <w:r>
      <w:rPr>
        <w:rFonts w:ascii="Lucida Handwriting" w:hAnsi="Lucida Handwriting"/>
      </w:rPr>
      <w:t xml:space="preserve">    </w:t>
    </w:r>
    <w:r w:rsidRPr="00123A79">
      <w:rPr>
        <w:rFonts w:ascii="Lucida Handwriting" w:hAnsi="Lucida Handwriting"/>
        <w:b/>
      </w:rPr>
      <w:t>Continuous Study Guide</w:t>
    </w:r>
  </w:p>
  <w:p w:rsidR="006331A9" w:rsidRDefault="006331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E9"/>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70F19"/>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C2E70"/>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B7363FC"/>
    <w:multiLevelType w:val="hybridMultilevel"/>
    <w:tmpl w:val="2C900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773E8C"/>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A74886"/>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13201"/>
    <w:multiLevelType w:val="hybridMultilevel"/>
    <w:tmpl w:val="6DD29AB0"/>
    <w:lvl w:ilvl="0" w:tplc="F8824794">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3226C"/>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E5E7F"/>
    <w:multiLevelType w:val="hybridMultilevel"/>
    <w:tmpl w:val="9C4EE180"/>
    <w:lvl w:ilvl="0" w:tplc="AA82C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AC05F9"/>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20BC6"/>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E52A6"/>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3767DD"/>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B270C5"/>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D56394"/>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A1759"/>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3A109F"/>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37286"/>
    <w:multiLevelType w:val="hybridMultilevel"/>
    <w:tmpl w:val="C01C8DDA"/>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36D703BA"/>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7041B"/>
    <w:multiLevelType w:val="hybridMultilevel"/>
    <w:tmpl w:val="8B0E3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870B95"/>
    <w:multiLevelType w:val="hybridMultilevel"/>
    <w:tmpl w:val="222EB5C8"/>
    <w:lvl w:ilvl="0" w:tplc="69B83078">
      <w:start w:val="1"/>
      <w:numFmt w:val="decimal"/>
      <w:lvlText w:val="%1."/>
      <w:lvlJc w:val="left"/>
      <w:pPr>
        <w:ind w:left="360" w:hanging="360"/>
      </w:pPr>
      <w:rPr>
        <w:rFonts w:ascii="Trebuchet MS" w:hAnsi="Trebuchet M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7E0AA3"/>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D63FBA"/>
    <w:multiLevelType w:val="hybridMultilevel"/>
    <w:tmpl w:val="8D301086"/>
    <w:lvl w:ilvl="0" w:tplc="4F7CDED4">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D28CA"/>
    <w:multiLevelType w:val="hybridMultilevel"/>
    <w:tmpl w:val="1BBC5E2A"/>
    <w:lvl w:ilvl="0" w:tplc="D16802D2">
      <w:start w:val="1"/>
      <w:numFmt w:val="decimal"/>
      <w:lvlText w:val="%1."/>
      <w:lvlJc w:val="left"/>
      <w:pPr>
        <w:ind w:left="360" w:hanging="360"/>
      </w:pPr>
      <w:rPr>
        <w:b w:val="0"/>
        <w:i w:val="0"/>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E45644"/>
    <w:multiLevelType w:val="hybridMultilevel"/>
    <w:tmpl w:val="57B087EC"/>
    <w:lvl w:ilvl="0" w:tplc="2E9A2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5E4E32"/>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91679E"/>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A56763"/>
    <w:multiLevelType w:val="hybridMultilevel"/>
    <w:tmpl w:val="94A88688"/>
    <w:lvl w:ilvl="0" w:tplc="A192DA2E">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212F46"/>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4CBD"/>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F96B2F"/>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599613B"/>
    <w:multiLevelType w:val="hybridMultilevel"/>
    <w:tmpl w:val="4F749242"/>
    <w:lvl w:ilvl="0" w:tplc="97C84A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C74C1B"/>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8BB263A"/>
    <w:multiLevelType w:val="hybridMultilevel"/>
    <w:tmpl w:val="B74432A6"/>
    <w:lvl w:ilvl="0" w:tplc="7D72E5A0">
      <w:start w:val="1"/>
      <w:numFmt w:val="decimal"/>
      <w:lvlText w:val="%1."/>
      <w:lvlJc w:val="left"/>
      <w:pPr>
        <w:ind w:left="360" w:hanging="360"/>
      </w:pPr>
      <w:rPr>
        <w:rFonts w:ascii="Trebuchet MS" w:hAnsi="Trebuchet M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DA4DE1"/>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6746A4"/>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4907735"/>
    <w:multiLevelType w:val="hybridMultilevel"/>
    <w:tmpl w:val="75B4164A"/>
    <w:lvl w:ilvl="0" w:tplc="0206DF9E">
      <w:start w:val="1"/>
      <w:numFmt w:val="decimal"/>
      <w:lvlText w:val="%1."/>
      <w:lvlJc w:val="left"/>
      <w:pPr>
        <w:ind w:left="288" w:hanging="432"/>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325B12"/>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69516A2"/>
    <w:multiLevelType w:val="hybridMultilevel"/>
    <w:tmpl w:val="D2CA297E"/>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3817CA"/>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B2C07C2"/>
    <w:multiLevelType w:val="hybridMultilevel"/>
    <w:tmpl w:val="B74432A6"/>
    <w:lvl w:ilvl="0" w:tplc="7D72E5A0">
      <w:start w:val="1"/>
      <w:numFmt w:val="decimal"/>
      <w:lvlText w:val="%1."/>
      <w:lvlJc w:val="left"/>
      <w:pPr>
        <w:ind w:left="360" w:hanging="360"/>
      </w:pPr>
      <w:rPr>
        <w:rFonts w:ascii="Trebuchet MS" w:hAnsi="Trebuchet M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4"/>
  </w:num>
  <w:num w:numId="4">
    <w:abstractNumId w:val="28"/>
  </w:num>
  <w:num w:numId="5">
    <w:abstractNumId w:val="41"/>
  </w:num>
  <w:num w:numId="6">
    <w:abstractNumId w:val="10"/>
  </w:num>
  <w:num w:numId="7">
    <w:abstractNumId w:val="47"/>
  </w:num>
  <w:num w:numId="8">
    <w:abstractNumId w:val="25"/>
  </w:num>
  <w:num w:numId="9">
    <w:abstractNumId w:val="49"/>
  </w:num>
  <w:num w:numId="10">
    <w:abstractNumId w:val="55"/>
  </w:num>
  <w:num w:numId="11">
    <w:abstractNumId w:val="33"/>
  </w:num>
  <w:num w:numId="12">
    <w:abstractNumId w:val="5"/>
  </w:num>
  <w:num w:numId="13">
    <w:abstractNumId w:val="18"/>
  </w:num>
  <w:num w:numId="14">
    <w:abstractNumId w:val="59"/>
  </w:num>
  <w:num w:numId="15">
    <w:abstractNumId w:val="48"/>
  </w:num>
  <w:num w:numId="16">
    <w:abstractNumId w:val="26"/>
  </w:num>
  <w:num w:numId="17">
    <w:abstractNumId w:val="3"/>
  </w:num>
  <w:num w:numId="18">
    <w:abstractNumId w:val="53"/>
  </w:num>
  <w:num w:numId="19">
    <w:abstractNumId w:val="46"/>
  </w:num>
  <w:num w:numId="20">
    <w:abstractNumId w:val="16"/>
  </w:num>
  <w:num w:numId="21">
    <w:abstractNumId w:val="52"/>
  </w:num>
  <w:num w:numId="22">
    <w:abstractNumId w:val="32"/>
  </w:num>
  <w:num w:numId="23">
    <w:abstractNumId w:val="7"/>
  </w:num>
  <w:num w:numId="24">
    <w:abstractNumId w:val="27"/>
  </w:num>
  <w:num w:numId="25">
    <w:abstractNumId w:val="1"/>
  </w:num>
  <w:num w:numId="26">
    <w:abstractNumId w:val="50"/>
  </w:num>
  <w:num w:numId="27">
    <w:abstractNumId w:val="56"/>
  </w:num>
  <w:num w:numId="28">
    <w:abstractNumId w:val="2"/>
  </w:num>
  <w:num w:numId="29">
    <w:abstractNumId w:val="24"/>
  </w:num>
  <w:num w:numId="30">
    <w:abstractNumId w:val="21"/>
  </w:num>
  <w:num w:numId="31">
    <w:abstractNumId w:val="45"/>
  </w:num>
  <w:num w:numId="32">
    <w:abstractNumId w:val="42"/>
  </w:num>
  <w:num w:numId="33">
    <w:abstractNumId w:val="19"/>
  </w:num>
  <w:num w:numId="34">
    <w:abstractNumId w:val="57"/>
  </w:num>
  <w:num w:numId="35">
    <w:abstractNumId w:val="11"/>
  </w:num>
  <w:num w:numId="36">
    <w:abstractNumId w:val="30"/>
  </w:num>
  <w:num w:numId="37">
    <w:abstractNumId w:val="60"/>
  </w:num>
  <w:num w:numId="38">
    <w:abstractNumId w:val="40"/>
  </w:num>
  <w:num w:numId="39">
    <w:abstractNumId w:val="34"/>
  </w:num>
  <w:num w:numId="40">
    <w:abstractNumId w:val="9"/>
  </w:num>
  <w:num w:numId="41">
    <w:abstractNumId w:val="22"/>
  </w:num>
  <w:num w:numId="42">
    <w:abstractNumId w:val="39"/>
  </w:num>
  <w:num w:numId="43">
    <w:abstractNumId w:val="58"/>
  </w:num>
  <w:num w:numId="44">
    <w:abstractNumId w:val="35"/>
  </w:num>
  <w:num w:numId="45">
    <w:abstractNumId w:val="17"/>
  </w:num>
  <w:num w:numId="46">
    <w:abstractNumId w:val="51"/>
  </w:num>
  <w:num w:numId="47">
    <w:abstractNumId w:val="5"/>
    <w:lvlOverride w:ilvl="0">
      <w:lvl w:ilvl="0" w:tplc="0409000F">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8">
    <w:abstractNumId w:val="6"/>
  </w:num>
  <w:num w:numId="49">
    <w:abstractNumId w:val="12"/>
  </w:num>
  <w:num w:numId="50">
    <w:abstractNumId w:val="37"/>
  </w:num>
  <w:num w:numId="51">
    <w:abstractNumId w:val="31"/>
  </w:num>
  <w:num w:numId="52">
    <w:abstractNumId w:val="4"/>
  </w:num>
  <w:num w:numId="53">
    <w:abstractNumId w:val="43"/>
  </w:num>
  <w:num w:numId="54">
    <w:abstractNumId w:val="36"/>
  </w:num>
  <w:num w:numId="55">
    <w:abstractNumId w:val="38"/>
  </w:num>
  <w:num w:numId="56">
    <w:abstractNumId w:val="13"/>
  </w:num>
  <w:num w:numId="57">
    <w:abstractNumId w:val="23"/>
  </w:num>
  <w:num w:numId="58">
    <w:abstractNumId w:val="0"/>
  </w:num>
  <w:num w:numId="59">
    <w:abstractNumId w:val="29"/>
  </w:num>
  <w:num w:numId="60">
    <w:abstractNumId w:val="44"/>
  </w:num>
  <w:num w:numId="61">
    <w:abstractNumId w:val="54"/>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82"/>
    <w:rsid w:val="000046E8"/>
    <w:rsid w:val="00013812"/>
    <w:rsid w:val="00071C47"/>
    <w:rsid w:val="000D2BF0"/>
    <w:rsid w:val="000F2C5B"/>
    <w:rsid w:val="00123A79"/>
    <w:rsid w:val="001B2004"/>
    <w:rsid w:val="002A6686"/>
    <w:rsid w:val="002F2F50"/>
    <w:rsid w:val="003741FF"/>
    <w:rsid w:val="00380ACF"/>
    <w:rsid w:val="003A0DCA"/>
    <w:rsid w:val="003F3075"/>
    <w:rsid w:val="00410830"/>
    <w:rsid w:val="0041228E"/>
    <w:rsid w:val="004D300E"/>
    <w:rsid w:val="004F2E1E"/>
    <w:rsid w:val="00525CDA"/>
    <w:rsid w:val="00541AB8"/>
    <w:rsid w:val="005459B6"/>
    <w:rsid w:val="00590A87"/>
    <w:rsid w:val="005F1DE9"/>
    <w:rsid w:val="005F299D"/>
    <w:rsid w:val="005F5DE3"/>
    <w:rsid w:val="0060624D"/>
    <w:rsid w:val="006256AE"/>
    <w:rsid w:val="006331A9"/>
    <w:rsid w:val="006604B7"/>
    <w:rsid w:val="00696C39"/>
    <w:rsid w:val="006C04CA"/>
    <w:rsid w:val="006D03D9"/>
    <w:rsid w:val="006D0A96"/>
    <w:rsid w:val="006E42E3"/>
    <w:rsid w:val="006F7652"/>
    <w:rsid w:val="00713766"/>
    <w:rsid w:val="007770E6"/>
    <w:rsid w:val="008066C9"/>
    <w:rsid w:val="00842456"/>
    <w:rsid w:val="008C0A2B"/>
    <w:rsid w:val="008C1FC9"/>
    <w:rsid w:val="008E69E3"/>
    <w:rsid w:val="009062F9"/>
    <w:rsid w:val="009A5E2B"/>
    <w:rsid w:val="009B038C"/>
    <w:rsid w:val="009B6086"/>
    <w:rsid w:val="009D1745"/>
    <w:rsid w:val="00A27671"/>
    <w:rsid w:val="00A36A43"/>
    <w:rsid w:val="00AA5E97"/>
    <w:rsid w:val="00AB0FE5"/>
    <w:rsid w:val="00AD0F3D"/>
    <w:rsid w:val="00AE6463"/>
    <w:rsid w:val="00B10BF3"/>
    <w:rsid w:val="00B30982"/>
    <w:rsid w:val="00BC23F4"/>
    <w:rsid w:val="00BC5EB6"/>
    <w:rsid w:val="00BF3D93"/>
    <w:rsid w:val="00BF4425"/>
    <w:rsid w:val="00C00E5B"/>
    <w:rsid w:val="00CD4D30"/>
    <w:rsid w:val="00CE3343"/>
    <w:rsid w:val="00CF1A2D"/>
    <w:rsid w:val="00DB3B85"/>
    <w:rsid w:val="00DD2A79"/>
    <w:rsid w:val="00DE435F"/>
    <w:rsid w:val="00E36804"/>
    <w:rsid w:val="00E55820"/>
    <w:rsid w:val="00E76E1B"/>
    <w:rsid w:val="00EC1A1B"/>
    <w:rsid w:val="00EC7D82"/>
    <w:rsid w:val="00ED3F2B"/>
    <w:rsid w:val="00F07EAA"/>
    <w:rsid w:val="00F22C2C"/>
    <w:rsid w:val="00F6189A"/>
    <w:rsid w:val="00F76B3B"/>
    <w:rsid w:val="00FE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A87F"/>
  <w15:chartTrackingRefBased/>
  <w15:docId w15:val="{8A69B468-AD9B-46BD-8120-798E7C91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A7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A79"/>
    <w:pPr>
      <w:tabs>
        <w:tab w:val="center" w:pos="4680"/>
        <w:tab w:val="right" w:pos="9360"/>
      </w:tabs>
    </w:pPr>
  </w:style>
  <w:style w:type="character" w:customStyle="1" w:styleId="HeaderChar">
    <w:name w:val="Header Char"/>
    <w:basedOn w:val="DefaultParagraphFont"/>
    <w:link w:val="Header"/>
    <w:uiPriority w:val="99"/>
    <w:rsid w:val="00123A79"/>
    <w:rPr>
      <w:rFonts w:asciiTheme="minorHAnsi" w:hAnsiTheme="minorHAnsi" w:cstheme="minorBidi"/>
      <w:sz w:val="22"/>
      <w:szCs w:val="22"/>
    </w:rPr>
  </w:style>
  <w:style w:type="paragraph" w:styleId="Footer">
    <w:name w:val="footer"/>
    <w:basedOn w:val="Normal"/>
    <w:link w:val="FooterChar"/>
    <w:uiPriority w:val="99"/>
    <w:unhideWhenUsed/>
    <w:rsid w:val="00123A79"/>
    <w:pPr>
      <w:tabs>
        <w:tab w:val="center" w:pos="4680"/>
        <w:tab w:val="right" w:pos="9360"/>
      </w:tabs>
    </w:pPr>
  </w:style>
  <w:style w:type="character" w:customStyle="1" w:styleId="FooterChar">
    <w:name w:val="Footer Char"/>
    <w:basedOn w:val="DefaultParagraphFont"/>
    <w:link w:val="Footer"/>
    <w:uiPriority w:val="99"/>
    <w:rsid w:val="00123A79"/>
    <w:rPr>
      <w:rFonts w:asciiTheme="minorHAnsi" w:hAnsiTheme="minorHAnsi" w:cstheme="minorBidi"/>
      <w:sz w:val="22"/>
      <w:szCs w:val="22"/>
    </w:rPr>
  </w:style>
  <w:style w:type="paragraph" w:styleId="ListParagraph">
    <w:name w:val="List Paragraph"/>
    <w:basedOn w:val="Normal"/>
    <w:uiPriority w:val="34"/>
    <w:qFormat/>
    <w:rsid w:val="00123A79"/>
    <w:pPr>
      <w:ind w:left="720"/>
      <w:contextualSpacing/>
    </w:pPr>
  </w:style>
  <w:style w:type="paragraph" w:styleId="FootnoteText">
    <w:name w:val="footnote text"/>
    <w:basedOn w:val="Normal"/>
    <w:link w:val="FootnoteTextChar"/>
    <w:uiPriority w:val="99"/>
    <w:semiHidden/>
    <w:unhideWhenUsed/>
    <w:rsid w:val="000046E8"/>
    <w:rPr>
      <w:sz w:val="20"/>
      <w:szCs w:val="20"/>
    </w:rPr>
  </w:style>
  <w:style w:type="character" w:customStyle="1" w:styleId="FootnoteTextChar">
    <w:name w:val="Footnote Text Char"/>
    <w:basedOn w:val="DefaultParagraphFont"/>
    <w:link w:val="FootnoteText"/>
    <w:uiPriority w:val="99"/>
    <w:semiHidden/>
    <w:rsid w:val="000046E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046E8"/>
    <w:rPr>
      <w:vertAlign w:val="superscript"/>
    </w:rPr>
  </w:style>
  <w:style w:type="paragraph" w:styleId="NormalWeb">
    <w:name w:val="Normal (Web)"/>
    <w:basedOn w:val="Normal"/>
    <w:uiPriority w:val="99"/>
    <w:semiHidden/>
    <w:unhideWhenUsed/>
    <w:rsid w:val="006F765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F7652"/>
    <w:rPr>
      <w:i/>
      <w:iCs/>
    </w:rPr>
  </w:style>
  <w:style w:type="character" w:customStyle="1" w:styleId="text">
    <w:name w:val="text"/>
    <w:basedOn w:val="DefaultParagraphFont"/>
    <w:rsid w:val="00F0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7751">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70A4-8C44-4105-8B9F-7CD5F59D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9647</TotalTime>
  <Pages>51</Pages>
  <Words>13701</Words>
  <Characters>78100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61</cp:revision>
  <dcterms:created xsi:type="dcterms:W3CDTF">2016-10-18T18:54:00Z</dcterms:created>
  <dcterms:modified xsi:type="dcterms:W3CDTF">2017-08-16T17:09:00Z</dcterms:modified>
</cp:coreProperties>
</file>