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E7" w:rsidRDefault="00BC61E7" w:rsidP="00C10437">
      <w:pPr>
        <w:pStyle w:val="Heading4"/>
        <w:suppressLineNumbers/>
        <w:spacing w:before="0" w:after="0"/>
        <w:jc w:val="both"/>
        <w:rPr>
          <w:bCs w:val="0"/>
          <w:i/>
          <w:sz w:val="24"/>
          <w:szCs w:val="24"/>
        </w:rPr>
      </w:pPr>
      <w:bookmarkStart w:id="0" w:name="_GoBack"/>
      <w:bookmarkEnd w:id="0"/>
    </w:p>
    <w:p w:rsidR="004C05A6" w:rsidRPr="00BC61E7" w:rsidRDefault="008E2E8F" w:rsidP="00C10437">
      <w:pPr>
        <w:pStyle w:val="Heading4"/>
        <w:suppressLineNumbers/>
        <w:spacing w:before="0" w:after="0"/>
        <w:jc w:val="both"/>
        <w:rPr>
          <w:szCs w:val="24"/>
        </w:rPr>
      </w:pPr>
      <w:r>
        <w:rPr>
          <w:szCs w:val="24"/>
        </w:rPr>
        <w:t xml:space="preserve">Lesson 15 </w:t>
      </w:r>
      <w:r w:rsidR="004C05A6" w:rsidRPr="00BC61E7">
        <w:rPr>
          <w:szCs w:val="24"/>
        </w:rPr>
        <w:t xml:space="preserve">Hebrews </w:t>
      </w:r>
      <w:r w:rsidR="005069AB" w:rsidRPr="00BC61E7">
        <w:rPr>
          <w:szCs w:val="24"/>
        </w:rPr>
        <w:t>11</w:t>
      </w:r>
      <w:r w:rsidR="00153A6B">
        <w:rPr>
          <w:szCs w:val="24"/>
        </w:rPr>
        <w:t>:</w:t>
      </w:r>
      <w:r w:rsidR="00BF4148">
        <w:rPr>
          <w:szCs w:val="24"/>
        </w:rPr>
        <w:t>17</w:t>
      </w:r>
      <w:r w:rsidR="00153A6B">
        <w:rPr>
          <w:szCs w:val="24"/>
        </w:rPr>
        <w:t>-</w:t>
      </w:r>
      <w:r w:rsidR="00C10437" w:rsidRPr="00C10437">
        <w:rPr>
          <w:szCs w:val="24"/>
        </w:rPr>
        <w:t>19</w:t>
      </w:r>
      <w:r w:rsidR="001F7DCF">
        <w:rPr>
          <w:rStyle w:val="FootnoteReference"/>
          <w:szCs w:val="24"/>
        </w:rPr>
        <w:footnoteReference w:id="1"/>
      </w:r>
    </w:p>
    <w:p w:rsidR="00970071" w:rsidRDefault="00970071" w:rsidP="00C10437">
      <w:pPr>
        <w:pStyle w:val="NormalWeb"/>
        <w:suppressLineNumbers/>
        <w:spacing w:before="0" w:beforeAutospacing="0" w:after="0" w:afterAutospacing="0"/>
        <w:jc w:val="both"/>
        <w:rPr>
          <w:b/>
          <w:sz w:val="24"/>
          <w:szCs w:val="24"/>
        </w:rPr>
      </w:pPr>
    </w:p>
    <w:p w:rsidR="00BF4148" w:rsidRDefault="00BF4148" w:rsidP="00555B59">
      <w:pPr>
        <w:pStyle w:val="NormalWeb"/>
        <w:tabs>
          <w:tab w:val="center" w:pos="4824"/>
        </w:tabs>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w:t>
      </w:r>
      <w:r w:rsidR="00B34660">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4148">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B34660">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555B59">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C80DBE" w:rsidRDefault="00BF4148" w:rsidP="004C47F8">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148">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Abraham, when he was tested, offered up Isaac, and he who had received the promises offered up his only begotten son, </w:t>
      </w:r>
      <w:r w:rsidRPr="005E0A1D">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BF4148">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whom it was said, “In Isaac your seed shall be called,” </w:t>
      </w:r>
      <w:r w:rsidRPr="005E0A1D">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BF4148">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concluding that God was able to raise</w:t>
      </w:r>
      <w:r>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4148">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him up, even from the dead, from which he also received him in a figurative sense.</w:t>
      </w:r>
    </w:p>
    <w:p w:rsidR="00BF4148" w:rsidRDefault="00BF4148" w:rsidP="00CD00B9">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00B9" w:rsidRDefault="00CD00B9" w:rsidP="00CD00B9">
      <w:pPr>
        <w:shd w:val="clear" w:color="auto" w:fill="FFFFFF"/>
        <w:rPr>
          <w:i/>
          <w:color w:val="000000"/>
          <w:sz w:val="22"/>
          <w:szCs w:val="22"/>
        </w:rPr>
        <w:sectPr w:rsidR="00CD00B9" w:rsidSect="004505B6">
          <w:headerReference w:type="even" r:id="rId8"/>
          <w:headerReference w:type="default" r:id="rId9"/>
          <w:footerReference w:type="default" r:id="rId10"/>
          <w:type w:val="continuous"/>
          <w:pgSz w:w="12240" w:h="15840"/>
          <w:pgMar w:top="720" w:right="1152" w:bottom="720" w:left="1440" w:header="720" w:footer="720" w:gutter="0"/>
          <w:lnNumType w:countBy="1" w:restart="continuous"/>
          <w:cols w:space="720"/>
          <w:docGrid w:linePitch="381"/>
        </w:sectPr>
      </w:pPr>
    </w:p>
    <w:p w:rsidR="00CD00B9" w:rsidRDefault="00CD00B9" w:rsidP="00CD00B9">
      <w:pPr>
        <w:suppressLineNumbers/>
        <w:shd w:val="clear" w:color="auto" w:fill="FFFFFF"/>
        <w:jc w:val="both"/>
        <w:rPr>
          <w:b/>
          <w:i/>
          <w:color w:val="000000"/>
          <w:sz w:val="22"/>
          <w:szCs w:val="22"/>
        </w:rPr>
      </w:pPr>
      <w:r>
        <w:rPr>
          <w:b/>
          <w:i/>
          <w:color w:val="000000"/>
          <w:sz w:val="22"/>
          <w:szCs w:val="22"/>
        </w:rPr>
        <w:t>Genesis 22:1-18</w:t>
      </w:r>
    </w:p>
    <w:p w:rsidR="00CD00B9" w:rsidRPr="00CD00B9" w:rsidRDefault="00CD00B9" w:rsidP="00CD00B9">
      <w:pPr>
        <w:suppressLineNumbers/>
        <w:shd w:val="clear" w:color="auto" w:fill="FFFFFF"/>
        <w:jc w:val="both"/>
        <w:rPr>
          <w:i/>
          <w:color w:val="000000"/>
          <w:sz w:val="22"/>
          <w:szCs w:val="22"/>
        </w:rPr>
      </w:pPr>
      <w:r w:rsidRPr="00CD00B9">
        <w:rPr>
          <w:i/>
          <w:color w:val="000000"/>
          <w:sz w:val="22"/>
          <w:szCs w:val="22"/>
        </w:rPr>
        <w:t>Now it came to pass after these things that God tested Abraham, and said to him, “Abraham!”</w:t>
      </w:r>
    </w:p>
    <w:p w:rsidR="00CD00B9" w:rsidRPr="00CD00B9" w:rsidRDefault="00CD00B9" w:rsidP="00CD00B9">
      <w:pPr>
        <w:suppressLineNumbers/>
        <w:shd w:val="clear" w:color="auto" w:fill="FFFFFF"/>
        <w:jc w:val="both"/>
        <w:rPr>
          <w:i/>
          <w:color w:val="000000"/>
          <w:sz w:val="22"/>
          <w:szCs w:val="22"/>
        </w:rPr>
      </w:pPr>
      <w:r w:rsidRPr="00CD00B9">
        <w:rPr>
          <w:i/>
          <w:color w:val="000000"/>
          <w:sz w:val="22"/>
          <w:szCs w:val="22"/>
        </w:rPr>
        <w:t>And he said, “Here I am.”</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2 </w:t>
      </w:r>
      <w:r w:rsidRPr="00CD00B9">
        <w:rPr>
          <w:i/>
          <w:color w:val="000000"/>
          <w:sz w:val="22"/>
          <w:szCs w:val="22"/>
        </w:rPr>
        <w:t xml:space="preserve">Then He said, “Take now your son, your </w:t>
      </w:r>
      <w:r w:rsidRPr="00CD00B9">
        <w:rPr>
          <w:b/>
          <w:i/>
          <w:color w:val="000000"/>
          <w:sz w:val="22"/>
          <w:szCs w:val="22"/>
          <w:u w:val="thick"/>
        </w:rPr>
        <w:t>only</w:t>
      </w:r>
      <w:r w:rsidRPr="00CD00B9">
        <w:rPr>
          <w:i/>
          <w:color w:val="000000"/>
          <w:sz w:val="22"/>
          <w:szCs w:val="22"/>
        </w:rPr>
        <w:t> </w:t>
      </w:r>
      <w:r w:rsidRPr="00CD00B9">
        <w:rPr>
          <w:i/>
          <w:iCs/>
          <w:color w:val="000000"/>
          <w:sz w:val="22"/>
          <w:szCs w:val="22"/>
        </w:rPr>
        <w:t>son</w:t>
      </w:r>
      <w:r w:rsidRPr="00CD00B9">
        <w:rPr>
          <w:i/>
          <w:color w:val="000000"/>
          <w:sz w:val="22"/>
          <w:szCs w:val="22"/>
        </w:rPr>
        <w:t> Isaac, whom you love, and go to the land of Moriah, and offer him there as a burnt offering on one of the mountains of which I shall tell you.”</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3 </w:t>
      </w:r>
      <w:r w:rsidRPr="00CD00B9">
        <w:rPr>
          <w:i/>
          <w:color w:val="000000"/>
          <w:sz w:val="22"/>
          <w:szCs w:val="22"/>
        </w:rPr>
        <w:t>So Abraham rose early in the morning and saddled his donkey, and took two of his young men with him, and Isaac his son; and he split the wood for the burnt offering, and arose and went to the place of which God had told him.</w:t>
      </w:r>
      <w:r w:rsidRPr="00CD00B9">
        <w:rPr>
          <w:rFonts w:cs="Arial"/>
          <w:b/>
          <w:bCs/>
          <w:i/>
          <w:color w:val="000000"/>
          <w:sz w:val="22"/>
          <w:szCs w:val="22"/>
          <w:vertAlign w:val="superscript"/>
        </w:rPr>
        <w:t>4 </w:t>
      </w:r>
      <w:r w:rsidRPr="00CD00B9">
        <w:rPr>
          <w:i/>
          <w:color w:val="000000"/>
          <w:sz w:val="22"/>
          <w:szCs w:val="22"/>
        </w:rPr>
        <w:t>Then on the third day Abraham lifted his eyes and saw the place afar off.</w:t>
      </w:r>
      <w:r w:rsidRPr="00CD00B9">
        <w:rPr>
          <w:rFonts w:cs="Arial"/>
          <w:b/>
          <w:bCs/>
          <w:i/>
          <w:color w:val="000000"/>
          <w:sz w:val="22"/>
          <w:szCs w:val="22"/>
          <w:vertAlign w:val="superscript"/>
        </w:rPr>
        <w:t>5 </w:t>
      </w:r>
      <w:r w:rsidRPr="00CD00B9">
        <w:rPr>
          <w:i/>
          <w:color w:val="000000"/>
          <w:sz w:val="22"/>
          <w:szCs w:val="22"/>
        </w:rPr>
        <w:t xml:space="preserve">And Abraham said to his young men, “Stay here with the donkey; the lad and I will go yonder and worship, </w:t>
      </w:r>
      <w:r w:rsidRPr="00B34660">
        <w:rPr>
          <w:b/>
          <w:i/>
          <w:color w:val="000000"/>
          <w:sz w:val="22"/>
          <w:szCs w:val="22"/>
          <w:u w:val="thick"/>
        </w:rPr>
        <w:t>and we will come back to you.</w:t>
      </w:r>
      <w:r w:rsidRPr="00CD00B9">
        <w:rPr>
          <w:i/>
          <w:color w:val="000000"/>
          <w:sz w:val="22"/>
          <w:szCs w:val="22"/>
        </w:rPr>
        <w:t>”</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6 </w:t>
      </w:r>
      <w:r w:rsidRPr="00CD00B9">
        <w:rPr>
          <w:i/>
          <w:color w:val="000000"/>
          <w:sz w:val="22"/>
          <w:szCs w:val="22"/>
        </w:rPr>
        <w:t>So Abraham took the wood of the burnt offering and laid </w:t>
      </w:r>
      <w:r w:rsidRPr="00CD00B9">
        <w:rPr>
          <w:i/>
          <w:iCs/>
          <w:color w:val="000000"/>
          <w:sz w:val="22"/>
          <w:szCs w:val="22"/>
        </w:rPr>
        <w:t>it</w:t>
      </w:r>
      <w:r w:rsidRPr="00CD00B9">
        <w:rPr>
          <w:i/>
          <w:color w:val="000000"/>
          <w:sz w:val="22"/>
          <w:szCs w:val="22"/>
        </w:rPr>
        <w:t> on Isaac his son; and he took the fire in his hand, and a knife, and the two of them went together. </w:t>
      </w:r>
      <w:r w:rsidRPr="00CD00B9">
        <w:rPr>
          <w:rFonts w:cs="Arial"/>
          <w:b/>
          <w:bCs/>
          <w:i/>
          <w:color w:val="000000"/>
          <w:sz w:val="22"/>
          <w:szCs w:val="22"/>
          <w:vertAlign w:val="superscript"/>
        </w:rPr>
        <w:t>7 </w:t>
      </w:r>
      <w:r w:rsidRPr="00CD00B9">
        <w:rPr>
          <w:i/>
          <w:color w:val="000000"/>
          <w:sz w:val="22"/>
          <w:szCs w:val="22"/>
        </w:rPr>
        <w:t>But Isaac spoke to Abraham his father and said, “My father!”</w:t>
      </w:r>
    </w:p>
    <w:p w:rsidR="00CD00B9" w:rsidRPr="00CD00B9" w:rsidRDefault="00CD00B9" w:rsidP="00CD00B9">
      <w:pPr>
        <w:suppressLineNumbers/>
        <w:shd w:val="clear" w:color="auto" w:fill="FFFFFF"/>
        <w:jc w:val="both"/>
        <w:rPr>
          <w:i/>
          <w:color w:val="000000"/>
          <w:sz w:val="22"/>
          <w:szCs w:val="22"/>
        </w:rPr>
      </w:pPr>
      <w:r w:rsidRPr="00CD00B9">
        <w:rPr>
          <w:i/>
          <w:color w:val="000000"/>
          <w:sz w:val="22"/>
          <w:szCs w:val="22"/>
        </w:rPr>
        <w:t>And he said, “Here I am, my son.”</w:t>
      </w:r>
    </w:p>
    <w:p w:rsidR="00CD00B9" w:rsidRPr="00CD00B9" w:rsidRDefault="00CD00B9" w:rsidP="00CD00B9">
      <w:pPr>
        <w:suppressLineNumbers/>
        <w:shd w:val="clear" w:color="auto" w:fill="FFFFFF"/>
        <w:jc w:val="both"/>
        <w:rPr>
          <w:i/>
          <w:color w:val="000000"/>
          <w:sz w:val="22"/>
          <w:szCs w:val="22"/>
        </w:rPr>
      </w:pPr>
      <w:r w:rsidRPr="00CD00B9">
        <w:rPr>
          <w:i/>
          <w:color w:val="000000"/>
          <w:sz w:val="22"/>
          <w:szCs w:val="22"/>
        </w:rPr>
        <w:t xml:space="preserve">Then he said, “Look, the fire and the wood, but </w:t>
      </w:r>
      <w:r w:rsidRPr="00B34660">
        <w:rPr>
          <w:b/>
          <w:i/>
          <w:color w:val="000000"/>
          <w:sz w:val="22"/>
          <w:szCs w:val="22"/>
          <w:u w:val="thick"/>
        </w:rPr>
        <w:t>where </w:t>
      </w:r>
      <w:r w:rsidRPr="00B34660">
        <w:rPr>
          <w:b/>
          <w:i/>
          <w:iCs/>
          <w:color w:val="000000"/>
          <w:sz w:val="22"/>
          <w:szCs w:val="22"/>
          <w:u w:val="thick"/>
        </w:rPr>
        <w:t>is</w:t>
      </w:r>
      <w:r w:rsidRPr="00B34660">
        <w:rPr>
          <w:b/>
          <w:i/>
          <w:color w:val="000000"/>
          <w:sz w:val="22"/>
          <w:szCs w:val="22"/>
          <w:u w:val="thick"/>
        </w:rPr>
        <w:t> the lamb</w:t>
      </w:r>
      <w:r w:rsidRPr="00CD00B9">
        <w:rPr>
          <w:i/>
          <w:color w:val="000000"/>
          <w:sz w:val="22"/>
          <w:szCs w:val="22"/>
        </w:rPr>
        <w:t xml:space="preserve"> for a burnt offering?”</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8 </w:t>
      </w:r>
      <w:r w:rsidRPr="00CD00B9">
        <w:rPr>
          <w:i/>
          <w:color w:val="000000"/>
          <w:sz w:val="22"/>
          <w:szCs w:val="22"/>
        </w:rPr>
        <w:t xml:space="preserve">And Abraham said, </w:t>
      </w:r>
      <w:r w:rsidRPr="00CD00B9">
        <w:rPr>
          <w:b/>
          <w:i/>
          <w:color w:val="000000"/>
          <w:sz w:val="22"/>
          <w:szCs w:val="22"/>
          <w:u w:val="thick"/>
        </w:rPr>
        <w:t xml:space="preserve">“My son, God will provide for Himself the lamb for a burnt </w:t>
      </w:r>
      <w:r w:rsidRPr="00CD00B9">
        <w:rPr>
          <w:b/>
          <w:i/>
          <w:color w:val="000000"/>
          <w:sz w:val="22"/>
          <w:szCs w:val="22"/>
          <w:u w:val="thick"/>
        </w:rPr>
        <w:t>offering.”</w:t>
      </w:r>
      <w:r w:rsidRPr="00B34660">
        <w:rPr>
          <w:b/>
          <w:i/>
          <w:color w:val="000000"/>
          <w:sz w:val="22"/>
          <w:szCs w:val="22"/>
        </w:rPr>
        <w:t xml:space="preserve"> </w:t>
      </w:r>
      <w:r w:rsidRPr="00CD00B9">
        <w:rPr>
          <w:i/>
          <w:color w:val="000000"/>
          <w:sz w:val="22"/>
          <w:szCs w:val="22"/>
        </w:rPr>
        <w:t>So the two of them went together.</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9 </w:t>
      </w:r>
      <w:r w:rsidRPr="00CD00B9">
        <w:rPr>
          <w:i/>
          <w:color w:val="000000"/>
          <w:sz w:val="22"/>
          <w:szCs w:val="22"/>
        </w:rPr>
        <w:t>Then they came to the place of which God had told him. And Abraham built an altar there and placed the wood in order; and he bound Isaac his son and laid him on the altar, upon the wood. </w:t>
      </w:r>
      <w:r w:rsidRPr="00CD00B9">
        <w:rPr>
          <w:rFonts w:cs="Arial"/>
          <w:b/>
          <w:bCs/>
          <w:i/>
          <w:color w:val="000000"/>
          <w:sz w:val="22"/>
          <w:szCs w:val="22"/>
          <w:vertAlign w:val="superscript"/>
        </w:rPr>
        <w:t>10 </w:t>
      </w:r>
      <w:r w:rsidRPr="00CD00B9">
        <w:rPr>
          <w:i/>
          <w:color w:val="000000"/>
          <w:sz w:val="22"/>
          <w:szCs w:val="22"/>
        </w:rPr>
        <w:t>And Abraham stretched out his hand and took the knife to slay his son.</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11 </w:t>
      </w:r>
      <w:r w:rsidRPr="00CD00B9">
        <w:rPr>
          <w:i/>
          <w:color w:val="000000"/>
          <w:sz w:val="22"/>
          <w:szCs w:val="22"/>
        </w:rPr>
        <w:t>But the Angel of the </w:t>
      </w:r>
      <w:r w:rsidRPr="00CD00B9">
        <w:rPr>
          <w:i/>
          <w:smallCaps/>
          <w:color w:val="000000"/>
          <w:sz w:val="22"/>
          <w:szCs w:val="22"/>
        </w:rPr>
        <w:t>Lord</w:t>
      </w:r>
      <w:r w:rsidRPr="00CD00B9">
        <w:rPr>
          <w:i/>
          <w:color w:val="000000"/>
          <w:sz w:val="22"/>
          <w:szCs w:val="22"/>
        </w:rPr>
        <w:t> called to him from heaven and said, “Abraham, Abraham!”</w:t>
      </w:r>
    </w:p>
    <w:p w:rsidR="00CD00B9" w:rsidRPr="00CD00B9" w:rsidRDefault="00CD00B9" w:rsidP="00CD00B9">
      <w:pPr>
        <w:suppressLineNumbers/>
        <w:shd w:val="clear" w:color="auto" w:fill="FFFFFF"/>
        <w:jc w:val="both"/>
        <w:rPr>
          <w:i/>
          <w:color w:val="000000"/>
          <w:sz w:val="22"/>
          <w:szCs w:val="22"/>
        </w:rPr>
      </w:pPr>
      <w:r w:rsidRPr="00CD00B9">
        <w:rPr>
          <w:i/>
          <w:color w:val="000000"/>
          <w:sz w:val="22"/>
          <w:szCs w:val="22"/>
        </w:rPr>
        <w:t>So he said, “Here I am.”</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12 </w:t>
      </w:r>
      <w:r w:rsidRPr="00CD00B9">
        <w:rPr>
          <w:i/>
          <w:color w:val="000000"/>
          <w:sz w:val="22"/>
          <w:szCs w:val="22"/>
        </w:rPr>
        <w:t>And He said, “Do not lay your hand on the lad, or do anything to him</w:t>
      </w:r>
      <w:r w:rsidRPr="00B34660">
        <w:rPr>
          <w:i/>
          <w:color w:val="000000"/>
          <w:sz w:val="22"/>
          <w:szCs w:val="22"/>
        </w:rPr>
        <w:t xml:space="preserve">; </w:t>
      </w:r>
      <w:r w:rsidRPr="00CD00B9">
        <w:rPr>
          <w:b/>
          <w:i/>
          <w:color w:val="000000"/>
          <w:sz w:val="22"/>
          <w:szCs w:val="22"/>
          <w:u w:val="thick"/>
        </w:rPr>
        <w:t>for now I know that you fear God, since you have not withheld your son, your only</w:t>
      </w:r>
      <w:r>
        <w:rPr>
          <w:b/>
          <w:i/>
          <w:color w:val="000000"/>
          <w:sz w:val="22"/>
          <w:szCs w:val="22"/>
          <w:u w:val="thick"/>
        </w:rPr>
        <w:t xml:space="preserve"> </w:t>
      </w:r>
      <w:r w:rsidRPr="00CD00B9">
        <w:rPr>
          <w:b/>
          <w:i/>
          <w:color w:val="000000"/>
          <w:sz w:val="22"/>
          <w:szCs w:val="22"/>
          <w:u w:val="thick"/>
        </w:rPr>
        <w:t>son, from Me.</w:t>
      </w:r>
      <w:r w:rsidRPr="00CD00B9">
        <w:rPr>
          <w:i/>
          <w:color w:val="000000"/>
          <w:sz w:val="22"/>
          <w:szCs w:val="22"/>
        </w:rPr>
        <w:t>”</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13 </w:t>
      </w:r>
      <w:r w:rsidRPr="00CD00B9">
        <w:rPr>
          <w:i/>
          <w:color w:val="000000"/>
          <w:sz w:val="22"/>
          <w:szCs w:val="22"/>
        </w:rPr>
        <w:t>Then Abraham lifted his eyes and looked, and there behind </w:t>
      </w:r>
      <w:r w:rsidRPr="00CD00B9">
        <w:rPr>
          <w:i/>
          <w:iCs/>
          <w:color w:val="000000"/>
          <w:sz w:val="22"/>
          <w:szCs w:val="22"/>
        </w:rPr>
        <w:t>him was</w:t>
      </w:r>
      <w:r w:rsidRPr="00CD00B9">
        <w:rPr>
          <w:i/>
          <w:color w:val="000000"/>
          <w:sz w:val="22"/>
          <w:szCs w:val="22"/>
        </w:rPr>
        <w:t xml:space="preserve"> a ram caught in a thicket by its horns. So Abraham went and took the ram, and offered it up for a burnt offering </w:t>
      </w:r>
      <w:r w:rsidRPr="00F02D05">
        <w:rPr>
          <w:b/>
          <w:i/>
          <w:color w:val="000000"/>
          <w:sz w:val="22"/>
          <w:szCs w:val="22"/>
        </w:rPr>
        <w:t>instead of his son</w:t>
      </w:r>
      <w:r w:rsidRPr="00CD00B9">
        <w:rPr>
          <w:i/>
          <w:color w:val="000000"/>
          <w:sz w:val="22"/>
          <w:szCs w:val="22"/>
        </w:rPr>
        <w:t>. </w:t>
      </w:r>
      <w:r w:rsidRPr="00CD00B9">
        <w:rPr>
          <w:rFonts w:cs="Arial"/>
          <w:b/>
          <w:bCs/>
          <w:i/>
          <w:color w:val="000000"/>
          <w:sz w:val="22"/>
          <w:szCs w:val="22"/>
          <w:vertAlign w:val="superscript"/>
        </w:rPr>
        <w:t>14 </w:t>
      </w:r>
      <w:r w:rsidRPr="00CD00B9">
        <w:rPr>
          <w:i/>
          <w:color w:val="000000"/>
          <w:sz w:val="22"/>
          <w:szCs w:val="22"/>
        </w:rPr>
        <w:t xml:space="preserve">And Abraham called the name of the place, </w:t>
      </w:r>
      <w:r w:rsidRPr="00CD00B9">
        <w:rPr>
          <w:b/>
          <w:i/>
          <w:color w:val="000000"/>
          <w:sz w:val="22"/>
          <w:szCs w:val="22"/>
          <w:u w:val="thick"/>
        </w:rPr>
        <w:t>The-Lord-Will-Provide</w:t>
      </w:r>
      <w:r w:rsidRPr="00CD00B9">
        <w:rPr>
          <w:i/>
          <w:color w:val="000000"/>
          <w:sz w:val="22"/>
          <w:szCs w:val="22"/>
        </w:rPr>
        <w:t>; as it is said </w:t>
      </w:r>
      <w:r w:rsidRPr="00CD00B9">
        <w:rPr>
          <w:i/>
          <w:iCs/>
          <w:color w:val="000000"/>
          <w:sz w:val="22"/>
          <w:szCs w:val="22"/>
        </w:rPr>
        <w:t>to</w:t>
      </w:r>
      <w:r w:rsidRPr="00CD00B9">
        <w:rPr>
          <w:i/>
          <w:color w:val="000000"/>
          <w:sz w:val="22"/>
          <w:szCs w:val="22"/>
        </w:rPr>
        <w:t> this day, “In the Mount of the </w:t>
      </w:r>
      <w:r w:rsidRPr="00CD00B9">
        <w:rPr>
          <w:i/>
          <w:smallCaps/>
          <w:color w:val="000000"/>
          <w:sz w:val="22"/>
          <w:szCs w:val="22"/>
        </w:rPr>
        <w:t>Lord</w:t>
      </w:r>
      <w:r w:rsidRPr="00CD00B9">
        <w:rPr>
          <w:i/>
          <w:color w:val="000000"/>
          <w:sz w:val="22"/>
          <w:szCs w:val="22"/>
        </w:rPr>
        <w:t> it shall be provided.”</w:t>
      </w:r>
    </w:p>
    <w:p w:rsidR="00CD00B9" w:rsidRPr="000D02B6" w:rsidRDefault="00CD00B9" w:rsidP="000D02B6">
      <w:pPr>
        <w:suppressLineNumbers/>
        <w:shd w:val="clear" w:color="auto" w:fill="FFFFFF"/>
        <w:jc w:val="both"/>
        <w:rPr>
          <w:i/>
          <w:color w:val="000000"/>
          <w:sz w:val="22"/>
          <w:szCs w:val="22"/>
        </w:rPr>
        <w:sectPr w:rsidR="00CD00B9" w:rsidRPr="000D02B6" w:rsidSect="00CD00B9">
          <w:type w:val="continuous"/>
          <w:pgSz w:w="12240" w:h="15840"/>
          <w:pgMar w:top="720" w:right="1152" w:bottom="720" w:left="1440" w:header="720" w:footer="720" w:gutter="0"/>
          <w:lnNumType w:countBy="1" w:restart="continuous"/>
          <w:cols w:num="2" w:space="720"/>
          <w:docGrid w:linePitch="381"/>
        </w:sectPr>
      </w:pPr>
      <w:r w:rsidRPr="00CD00B9">
        <w:rPr>
          <w:rFonts w:cs="Arial"/>
          <w:b/>
          <w:bCs/>
          <w:i/>
          <w:color w:val="000000"/>
          <w:sz w:val="22"/>
          <w:szCs w:val="22"/>
          <w:vertAlign w:val="superscript"/>
        </w:rPr>
        <w:t>15 </w:t>
      </w:r>
      <w:r w:rsidRPr="00CD00B9">
        <w:rPr>
          <w:i/>
          <w:color w:val="000000"/>
          <w:sz w:val="22"/>
          <w:szCs w:val="22"/>
        </w:rPr>
        <w:t>Then the Angel of the </w:t>
      </w:r>
      <w:r w:rsidRPr="00CD00B9">
        <w:rPr>
          <w:i/>
          <w:smallCaps/>
          <w:color w:val="000000"/>
          <w:sz w:val="22"/>
          <w:szCs w:val="22"/>
        </w:rPr>
        <w:t>Lord</w:t>
      </w:r>
      <w:r w:rsidRPr="00CD00B9">
        <w:rPr>
          <w:i/>
          <w:color w:val="000000"/>
          <w:sz w:val="22"/>
          <w:szCs w:val="22"/>
        </w:rPr>
        <w:t> called to Abraham a second time out of heaven</w:t>
      </w:r>
      <w:r w:rsidR="0003405D" w:rsidRPr="00CD00B9">
        <w:rPr>
          <w:i/>
          <w:color w:val="000000"/>
          <w:sz w:val="22"/>
          <w:szCs w:val="22"/>
        </w:rPr>
        <w:t>,</w:t>
      </w:r>
      <w:r w:rsidR="0003405D" w:rsidRPr="00CD00B9">
        <w:rPr>
          <w:rFonts w:cs="Arial"/>
          <w:b/>
          <w:bCs/>
          <w:i/>
          <w:color w:val="000000"/>
          <w:sz w:val="22"/>
          <w:szCs w:val="22"/>
          <w:vertAlign w:val="superscript"/>
        </w:rPr>
        <w:t xml:space="preserve"> 16</w:t>
      </w:r>
      <w:r w:rsidRPr="00CD00B9">
        <w:rPr>
          <w:rFonts w:cs="Arial"/>
          <w:b/>
          <w:bCs/>
          <w:i/>
          <w:color w:val="000000"/>
          <w:sz w:val="22"/>
          <w:szCs w:val="22"/>
          <w:vertAlign w:val="superscript"/>
        </w:rPr>
        <w:t> </w:t>
      </w:r>
      <w:r w:rsidRPr="00CD00B9">
        <w:rPr>
          <w:i/>
          <w:color w:val="000000"/>
          <w:sz w:val="22"/>
          <w:szCs w:val="22"/>
        </w:rPr>
        <w:t>and said: “</w:t>
      </w:r>
      <w:r w:rsidRPr="00CD00B9">
        <w:rPr>
          <w:b/>
          <w:i/>
          <w:color w:val="000000"/>
          <w:sz w:val="22"/>
          <w:szCs w:val="22"/>
          <w:u w:val="thick"/>
        </w:rPr>
        <w:t>By Myself I have sworn, say</w:t>
      </w:r>
      <w:r>
        <w:rPr>
          <w:b/>
          <w:i/>
          <w:color w:val="000000"/>
          <w:sz w:val="22"/>
          <w:szCs w:val="22"/>
          <w:u w:val="thick"/>
        </w:rPr>
        <w:t xml:space="preserve">s the </w:t>
      </w:r>
      <w:r w:rsidRPr="00CD00B9">
        <w:rPr>
          <w:b/>
          <w:i/>
          <w:color w:val="000000"/>
          <w:sz w:val="22"/>
          <w:szCs w:val="22"/>
          <w:u w:val="thick"/>
        </w:rPr>
        <w:t xml:space="preserve">Lord, because you have done this thing, and have not withheld your son, your only son— </w:t>
      </w:r>
      <w:r w:rsidRPr="0003405D">
        <w:rPr>
          <w:b/>
          <w:i/>
          <w:color w:val="000000"/>
          <w:sz w:val="22"/>
          <w:szCs w:val="22"/>
          <w:u w:val="thick"/>
          <w:vertAlign w:val="superscript"/>
        </w:rPr>
        <w:t>17</w:t>
      </w:r>
      <w:r w:rsidRPr="00CD00B9">
        <w:rPr>
          <w:b/>
          <w:i/>
          <w:color w:val="000000"/>
          <w:sz w:val="22"/>
          <w:szCs w:val="22"/>
          <w:u w:val="thick"/>
        </w:rPr>
        <w:t> blessing I will bless you, and multiplying I will multiply your descen</w:t>
      </w:r>
      <w:r>
        <w:rPr>
          <w:b/>
          <w:i/>
          <w:color w:val="000000"/>
          <w:sz w:val="22"/>
          <w:szCs w:val="22"/>
          <w:u w:val="thick"/>
        </w:rPr>
        <w:t>-</w:t>
      </w:r>
      <w:r w:rsidRPr="00CD00B9">
        <w:rPr>
          <w:b/>
          <w:i/>
          <w:color w:val="000000"/>
          <w:sz w:val="22"/>
          <w:szCs w:val="22"/>
          <w:u w:val="thick"/>
        </w:rPr>
        <w:lastRenderedPageBreak/>
        <w:t xml:space="preserve">dants as the stars of the heaven and as the sand which is on the seashore; and your descendants shall possess the gate of their </w:t>
      </w:r>
      <w:r w:rsidRPr="00CD00B9">
        <w:rPr>
          <w:b/>
          <w:i/>
          <w:color w:val="000000"/>
          <w:sz w:val="22"/>
          <w:szCs w:val="22"/>
          <w:u w:val="thick"/>
        </w:rPr>
        <w:t>enemies. </w:t>
      </w:r>
      <w:r w:rsidRPr="0003405D">
        <w:rPr>
          <w:b/>
          <w:i/>
          <w:color w:val="000000"/>
          <w:sz w:val="22"/>
          <w:szCs w:val="22"/>
          <w:u w:val="thick"/>
          <w:vertAlign w:val="superscript"/>
        </w:rPr>
        <w:t>18</w:t>
      </w:r>
      <w:r w:rsidRPr="00CD00B9">
        <w:rPr>
          <w:b/>
          <w:i/>
          <w:color w:val="000000"/>
          <w:sz w:val="22"/>
          <w:szCs w:val="22"/>
          <w:u w:val="thick"/>
        </w:rPr>
        <w:t> In your seed all the nations of the earth shall be blessed, because you have obeyed My voice.</w:t>
      </w:r>
      <w:r w:rsidRPr="00CD00B9">
        <w:rPr>
          <w:i/>
          <w:color w:val="000000"/>
          <w:sz w:val="22"/>
          <w:szCs w:val="22"/>
        </w:rPr>
        <w:t>”</w:t>
      </w:r>
    </w:p>
    <w:p w:rsidR="000D02B6" w:rsidRDefault="000D02B6" w:rsidP="00A57BE9">
      <w:pPr>
        <w:pStyle w:val="ListParagraph"/>
        <w:suppressLineNumbers/>
        <w:ind w:left="360"/>
        <w:rPr>
          <w:b/>
          <w:sz w:val="24"/>
        </w:rPr>
      </w:pPr>
    </w:p>
    <w:p w:rsidR="004E028A" w:rsidRDefault="004E028A" w:rsidP="000D02B6">
      <w:pPr>
        <w:pStyle w:val="ListParagraph"/>
        <w:ind w:left="0"/>
        <w:rPr>
          <w:b/>
          <w:sz w:val="24"/>
        </w:rPr>
      </w:pPr>
      <w:r>
        <w:rPr>
          <w:b/>
          <w:sz w:val="24"/>
        </w:rPr>
        <w:t>The above passage has been grossly misinterpreted.</w:t>
      </w:r>
    </w:p>
    <w:p w:rsidR="000D02B6" w:rsidRDefault="000D02B6" w:rsidP="000D02B6">
      <w:pPr>
        <w:pStyle w:val="ListParagraph"/>
        <w:numPr>
          <w:ilvl w:val="0"/>
          <w:numId w:val="21"/>
        </w:numPr>
        <w:jc w:val="both"/>
        <w:rPr>
          <w:b/>
          <w:sz w:val="24"/>
        </w:rPr>
      </w:pPr>
      <w:r>
        <w:rPr>
          <w:b/>
          <w:sz w:val="24"/>
        </w:rPr>
        <w:t>Error #1 Arguing from Silence</w:t>
      </w:r>
    </w:p>
    <w:p w:rsidR="004E028A" w:rsidRDefault="004E028A" w:rsidP="000D02B6">
      <w:pPr>
        <w:pStyle w:val="ListParagraph"/>
        <w:ind w:left="360"/>
        <w:jc w:val="both"/>
        <w:rPr>
          <w:sz w:val="24"/>
        </w:rPr>
      </w:pPr>
      <w:r w:rsidRPr="000D02B6">
        <w:rPr>
          <w:sz w:val="24"/>
        </w:rPr>
        <w:t>The first major error people make when speaking of the Genesis account of Abraham offering up Isaac is that they read-in to Abraham’s thinking process. They</w:t>
      </w:r>
      <w:r w:rsidRPr="004E028A">
        <w:rPr>
          <w:sz w:val="24"/>
        </w:rPr>
        <w:t xml:space="preserve"> attribute thoughts and fears into the scene about which the text does not even hint. They will say that Abraham certainly must have wondered why God would give Him Isaac and then “take him away”. They will insert a narrative that is SIMIPLY NOT PRESENT. The truth is that after God gives Abraham the directive, it simply says, “So Abraham rose early in the morning and saddled his donkey, and took two of his young men with him, and Isaac his son; and he split the wood for the burnt offering, and arose and went to the place of which God had told him.” From Genesis, we know NOTHING of how Abraham </w:t>
      </w:r>
      <w:r w:rsidRPr="00F85350">
        <w:rPr>
          <w:i/>
          <w:sz w:val="24"/>
        </w:rPr>
        <w:t>felt</w:t>
      </w:r>
      <w:r w:rsidRPr="004E028A">
        <w:rPr>
          <w:sz w:val="24"/>
        </w:rPr>
        <w:t>. We only read that he obeyed God the very next day.</w:t>
      </w:r>
    </w:p>
    <w:p w:rsidR="008F568D" w:rsidRDefault="008F568D" w:rsidP="00A57BE9">
      <w:pPr>
        <w:pStyle w:val="ListParagraph"/>
        <w:suppressLineNumbers/>
        <w:jc w:val="both"/>
        <w:rPr>
          <w:sz w:val="24"/>
        </w:rPr>
      </w:pPr>
    </w:p>
    <w:p w:rsidR="008F568D" w:rsidRPr="008F568D" w:rsidRDefault="008F568D" w:rsidP="008F568D">
      <w:pPr>
        <w:pStyle w:val="ListParagraph"/>
        <w:ind w:right="720"/>
        <w:jc w:val="both"/>
        <w:rPr>
          <w:i/>
          <w:sz w:val="22"/>
        </w:rPr>
      </w:pPr>
      <w:r w:rsidRPr="008F568D">
        <w:rPr>
          <w:i/>
          <w:sz w:val="22"/>
        </w:rPr>
        <w:t>Later writers, reflecting on the incident, make much of the turmoil in Abraham's heart, although the biblical narrative has little enough to say on this score. Indeed, the impression which we get from the biblical narrative is that Abraham treated it as God's problem; was for God, and not for Abraham, to reconcile his promise and his command. F.F. Bruce</w:t>
      </w:r>
    </w:p>
    <w:p w:rsidR="008F568D" w:rsidRPr="00B34660" w:rsidRDefault="008F568D" w:rsidP="00A57BE9">
      <w:pPr>
        <w:pStyle w:val="ListParagraph"/>
        <w:suppressLineNumbers/>
        <w:ind w:left="360"/>
        <w:jc w:val="both"/>
        <w:rPr>
          <w:b/>
          <w:sz w:val="24"/>
        </w:rPr>
      </w:pPr>
    </w:p>
    <w:p w:rsidR="006B6786" w:rsidRDefault="00B34660" w:rsidP="00B34660">
      <w:pPr>
        <w:pStyle w:val="ListParagraph"/>
        <w:numPr>
          <w:ilvl w:val="0"/>
          <w:numId w:val="26"/>
        </w:numPr>
        <w:jc w:val="both"/>
        <w:rPr>
          <w:b/>
          <w:i/>
          <w:sz w:val="24"/>
        </w:rPr>
      </w:pPr>
      <w:r w:rsidRPr="00B34660">
        <w:rPr>
          <w:b/>
          <w:i/>
          <w:sz w:val="24"/>
        </w:rPr>
        <w:t xml:space="preserve">Abraham had </w:t>
      </w:r>
      <w:r w:rsidRPr="00B34660">
        <w:rPr>
          <w:b/>
          <w:i/>
          <w:sz w:val="24"/>
          <w:u w:val="single"/>
        </w:rPr>
        <w:t>experience</w:t>
      </w:r>
      <w:r w:rsidRPr="00B34660">
        <w:rPr>
          <w:b/>
          <w:i/>
          <w:sz w:val="24"/>
        </w:rPr>
        <w:t xml:space="preserve">. </w:t>
      </w:r>
    </w:p>
    <w:p w:rsidR="00B34660" w:rsidRPr="00F85350" w:rsidRDefault="00B34660" w:rsidP="006B6786">
      <w:pPr>
        <w:pStyle w:val="ListParagraph"/>
        <w:ind w:left="1080"/>
        <w:jc w:val="both"/>
        <w:rPr>
          <w:b/>
          <w:i/>
          <w:sz w:val="24"/>
        </w:rPr>
      </w:pPr>
      <w:r w:rsidRPr="00F85350">
        <w:rPr>
          <w:i/>
          <w:sz w:val="24"/>
        </w:rPr>
        <w:t>God spoke to Him. Abraham received the promised Isaac. He was confident in God’s goodness and promise to Him. Similarly, we also gain experience with God and in faith. We can come to a place where we do not question God’s guidance nor fear it, but simply “trust and obey”.</w:t>
      </w:r>
    </w:p>
    <w:p w:rsidR="00F85350" w:rsidRPr="00B34660" w:rsidRDefault="00F85350" w:rsidP="00F85350">
      <w:pPr>
        <w:pStyle w:val="ListParagraph"/>
        <w:ind w:left="1080"/>
        <w:jc w:val="both"/>
        <w:rPr>
          <w:b/>
          <w:i/>
          <w:sz w:val="24"/>
        </w:rPr>
      </w:pPr>
    </w:p>
    <w:p w:rsidR="004E028A" w:rsidRPr="00F85350" w:rsidRDefault="004E028A" w:rsidP="008E2E8F">
      <w:pPr>
        <w:pStyle w:val="ListParagraph"/>
        <w:numPr>
          <w:ilvl w:val="0"/>
          <w:numId w:val="24"/>
        </w:numPr>
        <w:jc w:val="both"/>
        <w:rPr>
          <w:b/>
        </w:rPr>
      </w:pPr>
      <w:r w:rsidRPr="004E028A">
        <w:rPr>
          <w:b/>
          <w:sz w:val="24"/>
        </w:rPr>
        <w:t xml:space="preserve">However, from Hebrews 11:19, we come to understand what was actually in Abraham’s mind when we read, “concluding that God was able to raise him up, even from the dead, from which he also received him in a figurative sense.” </w:t>
      </w:r>
      <w:r w:rsidRPr="004E028A">
        <w:rPr>
          <w:sz w:val="24"/>
        </w:rPr>
        <w:t xml:space="preserve">Abraham did not fear at the command of God. He believed. His faith caused him to obey with confidence. He knew that Isaac was promised to him. Some have said, “Abraham believed, ‘The Lord </w:t>
      </w:r>
      <w:r w:rsidR="00973A98" w:rsidRPr="004E028A">
        <w:rPr>
          <w:sz w:val="24"/>
        </w:rPr>
        <w:t>gives,</w:t>
      </w:r>
      <w:r w:rsidRPr="004E028A">
        <w:rPr>
          <w:sz w:val="24"/>
        </w:rPr>
        <w:t xml:space="preserve"> and the Lord takes away,” but THIS IS SIMPLY NOT TRUE. </w:t>
      </w:r>
      <w:r w:rsidRPr="00F85350">
        <w:t>Abraham believed that at the end of this story, Isaac would be alive, even if God had to rise him from the dead.</w:t>
      </w:r>
    </w:p>
    <w:p w:rsidR="008F568D" w:rsidRDefault="008F568D" w:rsidP="00A57BE9">
      <w:pPr>
        <w:suppressLineNumbers/>
        <w:jc w:val="both"/>
        <w:rPr>
          <w:b/>
          <w:sz w:val="24"/>
        </w:rPr>
      </w:pPr>
    </w:p>
    <w:p w:rsidR="008F568D" w:rsidRDefault="008F568D" w:rsidP="008F568D">
      <w:pPr>
        <w:pStyle w:val="ListParagraph"/>
        <w:ind w:right="720"/>
        <w:jc w:val="both"/>
        <w:rPr>
          <w:i/>
          <w:sz w:val="22"/>
        </w:rPr>
      </w:pPr>
      <w:r w:rsidRPr="008F568D">
        <w:rPr>
          <w:i/>
          <w:sz w:val="22"/>
        </w:rPr>
        <w:t>Second, faith solves all riddles and doubts when we are in a dilemma: what a problem confronted Abraham; what! shall I offer Isaac and bring to naught God’s promises, or must I disobey Him on the other side? Faith removed the difficulty: “accounting that God was able to raise him up even from the dead.” Faith believes the accomplishment of the promise, whatever reason and sense may say to the contrary; it cuts the knot by a resolute dependence upon the power and fidelity of God. A.W. Pink</w:t>
      </w:r>
    </w:p>
    <w:p w:rsidR="008F568D" w:rsidRDefault="008F568D" w:rsidP="00A57BE9">
      <w:pPr>
        <w:pStyle w:val="ListParagraph"/>
        <w:suppressLineNumbers/>
        <w:ind w:right="720"/>
        <w:jc w:val="both"/>
        <w:rPr>
          <w:i/>
          <w:sz w:val="22"/>
        </w:rPr>
      </w:pPr>
    </w:p>
    <w:p w:rsidR="008F568D" w:rsidRPr="008F568D" w:rsidRDefault="008F568D" w:rsidP="008F568D">
      <w:pPr>
        <w:pStyle w:val="ListParagraph"/>
        <w:ind w:right="720"/>
        <w:jc w:val="both"/>
        <w:rPr>
          <w:i/>
          <w:sz w:val="22"/>
        </w:rPr>
      </w:pPr>
      <w:r>
        <w:rPr>
          <w:i/>
          <w:sz w:val="22"/>
        </w:rPr>
        <w:lastRenderedPageBreak/>
        <w:t>T</w:t>
      </w:r>
      <w:r w:rsidRPr="008F568D">
        <w:rPr>
          <w:i/>
          <w:sz w:val="22"/>
        </w:rPr>
        <w:t xml:space="preserve">here we are told that the patriarch said unto his young men, “I and the lad will go yonder and </w:t>
      </w:r>
      <w:r w:rsidR="00973A98" w:rsidRPr="008F568D">
        <w:rPr>
          <w:i/>
          <w:sz w:val="22"/>
        </w:rPr>
        <w:t>worship and</w:t>
      </w:r>
      <w:r w:rsidRPr="008F568D">
        <w:rPr>
          <w:i/>
          <w:sz w:val="22"/>
        </w:rPr>
        <w:t xml:space="preserve"> come again to you” (verse 5). This is exceedingly blessed. It shows us that Abraham was not occupied with his faith, his obedience, or with anything in himself, but solely with the living God: the “worship” of Him filled his heart and engaged all his thoughts. </w:t>
      </w:r>
      <w:r w:rsidRPr="00F85350">
        <w:rPr>
          <w:b/>
          <w:i/>
          <w:sz w:val="22"/>
        </w:rPr>
        <w:t>The added words “and come again to you” make it unmistakably plain that Abraham confidently expected Jehovah to raise again from the dead the one he was about to sacrifice unto Him as a burnt offering</w:t>
      </w:r>
      <w:r w:rsidRPr="008F568D">
        <w:rPr>
          <w:i/>
          <w:sz w:val="22"/>
        </w:rPr>
        <w:t>. A.W. Pink</w:t>
      </w:r>
    </w:p>
    <w:p w:rsidR="008F568D" w:rsidRPr="008F568D" w:rsidRDefault="008F568D" w:rsidP="00A57BE9">
      <w:pPr>
        <w:suppressLineNumbers/>
        <w:jc w:val="both"/>
        <w:rPr>
          <w:b/>
          <w:sz w:val="24"/>
        </w:rPr>
      </w:pPr>
    </w:p>
    <w:p w:rsidR="004E028A" w:rsidRDefault="004E028A" w:rsidP="008E2E8F">
      <w:pPr>
        <w:pStyle w:val="ListParagraph"/>
        <w:numPr>
          <w:ilvl w:val="0"/>
          <w:numId w:val="24"/>
        </w:numPr>
        <w:jc w:val="both"/>
        <w:rPr>
          <w:b/>
          <w:sz w:val="24"/>
        </w:rPr>
      </w:pPr>
      <w:r>
        <w:rPr>
          <w:b/>
          <w:sz w:val="24"/>
        </w:rPr>
        <w:t>This is the lesson that is being communicated here. Pure faith trusts completely without fear. It does not waiver. Abraham didn’t have to give himself a pep talk. He didn’t have to overcome fear about the situation. He had total confidence that the promise of God would remain. The illustration of Abraham is an example of what the author has just written:</w:t>
      </w:r>
    </w:p>
    <w:p w:rsidR="004E028A" w:rsidRDefault="004E028A" w:rsidP="00142B39">
      <w:pPr>
        <w:suppressLineNumbers/>
        <w:jc w:val="both"/>
        <w:rPr>
          <w:b/>
          <w:sz w:val="24"/>
        </w:rPr>
      </w:pPr>
    </w:p>
    <w:p w:rsidR="004E028A" w:rsidRDefault="004E028A" w:rsidP="004E028A">
      <w:pPr>
        <w:ind w:left="720" w:right="720"/>
        <w:jc w:val="both"/>
        <w:rPr>
          <w:rStyle w:val="text"/>
          <w:i/>
          <w:color w:val="000000"/>
          <w:sz w:val="22"/>
          <w:szCs w:val="22"/>
          <w:shd w:val="clear" w:color="auto" w:fill="FFFFFF"/>
        </w:rPr>
      </w:pPr>
      <w:r w:rsidRPr="004E028A">
        <w:rPr>
          <w:rStyle w:val="text"/>
          <w:i/>
          <w:color w:val="000000"/>
          <w:sz w:val="22"/>
          <w:szCs w:val="22"/>
          <w:shd w:val="clear" w:color="auto" w:fill="FFFFFF"/>
          <w:vertAlign w:val="superscript"/>
        </w:rPr>
        <w:t>1</w:t>
      </w:r>
      <w:r w:rsidRPr="004E028A">
        <w:rPr>
          <w:rStyle w:val="text"/>
          <w:i/>
          <w:color w:val="000000"/>
          <w:sz w:val="22"/>
          <w:szCs w:val="22"/>
          <w:shd w:val="clear" w:color="auto" w:fill="FFFFFF"/>
        </w:rPr>
        <w:t>Now faith is the substance of things hoped for, the evidence of things not seen.</w:t>
      </w:r>
      <w:r w:rsidRPr="004E028A">
        <w:rPr>
          <w:rStyle w:val="apple-converted-space"/>
          <w:i/>
          <w:color w:val="000000"/>
          <w:sz w:val="22"/>
          <w:szCs w:val="22"/>
          <w:shd w:val="clear" w:color="auto" w:fill="FFFFFF"/>
        </w:rPr>
        <w:t> </w:t>
      </w:r>
      <w:r w:rsidRPr="004E028A">
        <w:rPr>
          <w:rStyle w:val="text"/>
          <w:rFonts w:cs="Arial"/>
          <w:b/>
          <w:bCs/>
          <w:i/>
          <w:color w:val="000000"/>
          <w:sz w:val="22"/>
          <w:szCs w:val="22"/>
          <w:shd w:val="clear" w:color="auto" w:fill="FFFFFF"/>
          <w:vertAlign w:val="superscript"/>
        </w:rPr>
        <w:t>2 </w:t>
      </w:r>
      <w:r w:rsidRPr="004E028A">
        <w:rPr>
          <w:rStyle w:val="text"/>
          <w:i/>
          <w:color w:val="000000"/>
          <w:sz w:val="22"/>
          <w:szCs w:val="22"/>
          <w:shd w:val="clear" w:color="auto" w:fill="FFFFFF"/>
        </w:rPr>
        <w:t>For by it the elders obtained a</w:t>
      </w:r>
      <w:r w:rsidRPr="004E028A">
        <w:rPr>
          <w:rStyle w:val="apple-converted-space"/>
          <w:i/>
          <w:color w:val="000000"/>
          <w:sz w:val="22"/>
          <w:szCs w:val="22"/>
          <w:shd w:val="clear" w:color="auto" w:fill="FFFFFF"/>
        </w:rPr>
        <w:t> </w:t>
      </w:r>
      <w:r w:rsidRPr="004E028A">
        <w:rPr>
          <w:rStyle w:val="text"/>
          <w:i/>
          <w:iCs/>
          <w:color w:val="000000"/>
          <w:sz w:val="22"/>
          <w:szCs w:val="22"/>
          <w:shd w:val="clear" w:color="auto" w:fill="FFFFFF"/>
        </w:rPr>
        <w:t>good</w:t>
      </w:r>
      <w:r w:rsidRPr="004E028A">
        <w:rPr>
          <w:rStyle w:val="apple-converted-space"/>
          <w:i/>
          <w:color w:val="000000"/>
          <w:sz w:val="22"/>
          <w:szCs w:val="22"/>
          <w:shd w:val="clear" w:color="auto" w:fill="FFFFFF"/>
        </w:rPr>
        <w:t> </w:t>
      </w:r>
      <w:r w:rsidRPr="004E028A">
        <w:rPr>
          <w:rStyle w:val="text"/>
          <w:i/>
          <w:color w:val="000000"/>
          <w:sz w:val="22"/>
          <w:szCs w:val="22"/>
          <w:shd w:val="clear" w:color="auto" w:fill="FFFFFF"/>
        </w:rPr>
        <w:t>testimony.</w:t>
      </w:r>
    </w:p>
    <w:p w:rsidR="001B2C47" w:rsidRDefault="001B2C47" w:rsidP="004E028A">
      <w:pPr>
        <w:ind w:left="720" w:right="720"/>
        <w:jc w:val="both"/>
        <w:rPr>
          <w:rStyle w:val="text"/>
          <w:i/>
          <w:color w:val="000000"/>
          <w:sz w:val="22"/>
          <w:szCs w:val="22"/>
          <w:shd w:val="clear" w:color="auto" w:fill="FFFFFF"/>
        </w:rPr>
      </w:pPr>
    </w:p>
    <w:p w:rsidR="001B2C47" w:rsidRPr="00F85350" w:rsidRDefault="001B2C47" w:rsidP="004E028A">
      <w:pPr>
        <w:ind w:left="720" w:right="720"/>
        <w:jc w:val="both"/>
        <w:rPr>
          <w:rStyle w:val="text"/>
          <w:i/>
          <w:color w:val="000000"/>
          <w:sz w:val="22"/>
          <w:szCs w:val="22"/>
          <w:shd w:val="clear" w:color="auto" w:fill="FFFFFF"/>
        </w:rPr>
      </w:pPr>
      <w:r w:rsidRPr="00F85350">
        <w:rPr>
          <w:rStyle w:val="text"/>
          <w:i/>
          <w:sz w:val="22"/>
          <w:szCs w:val="22"/>
          <w:vertAlign w:val="superscript"/>
        </w:rPr>
        <w:t>6</w:t>
      </w:r>
      <w:r w:rsidRPr="00F85350">
        <w:rPr>
          <w:rStyle w:val="text"/>
          <w:i/>
          <w:sz w:val="22"/>
          <w:szCs w:val="22"/>
        </w:rPr>
        <w:t> But without faith it is impossible to please</w:t>
      </w:r>
      <w:r w:rsidR="00452226" w:rsidRPr="00F85350">
        <w:rPr>
          <w:rStyle w:val="text"/>
          <w:i/>
          <w:sz w:val="22"/>
          <w:szCs w:val="22"/>
        </w:rPr>
        <w:t xml:space="preserve"> </w:t>
      </w:r>
      <w:r w:rsidRPr="00F85350">
        <w:rPr>
          <w:rStyle w:val="text"/>
          <w:i/>
          <w:sz w:val="22"/>
          <w:szCs w:val="22"/>
        </w:rPr>
        <w:t>Him, for he who comes to God must believe that He is, and that He is a rewarder of those who diligently seek Him.</w:t>
      </w:r>
    </w:p>
    <w:p w:rsidR="004E028A" w:rsidRPr="004E028A" w:rsidRDefault="004E028A" w:rsidP="00142B39">
      <w:pPr>
        <w:suppressLineNumbers/>
        <w:ind w:left="720" w:right="720"/>
        <w:jc w:val="both"/>
        <w:rPr>
          <w:i/>
          <w:color w:val="000000"/>
          <w:sz w:val="22"/>
          <w:szCs w:val="22"/>
          <w:shd w:val="clear" w:color="auto" w:fill="FFFFFF"/>
        </w:rPr>
      </w:pPr>
    </w:p>
    <w:p w:rsidR="000D02B6" w:rsidRDefault="000D02B6" w:rsidP="004E028A">
      <w:pPr>
        <w:pStyle w:val="ListParagraph"/>
        <w:numPr>
          <w:ilvl w:val="0"/>
          <w:numId w:val="21"/>
        </w:numPr>
        <w:jc w:val="both"/>
        <w:rPr>
          <w:b/>
          <w:sz w:val="24"/>
        </w:rPr>
      </w:pPr>
      <w:r>
        <w:rPr>
          <w:b/>
          <w:sz w:val="24"/>
        </w:rPr>
        <w:t>Error #2 False Application of Scripture</w:t>
      </w:r>
    </w:p>
    <w:p w:rsidR="004E028A" w:rsidRPr="000D02B6" w:rsidRDefault="004E028A" w:rsidP="000D02B6">
      <w:pPr>
        <w:pStyle w:val="ListParagraph"/>
        <w:ind w:left="360"/>
        <w:jc w:val="both"/>
        <w:rPr>
          <w:sz w:val="24"/>
        </w:rPr>
      </w:pPr>
      <w:r w:rsidRPr="000D02B6">
        <w:rPr>
          <w:sz w:val="24"/>
        </w:rPr>
        <w:t>Another false teaching that has come from the story in Genesis is that we need to be willing to slay the promises God has made to us.</w:t>
      </w:r>
      <w:r w:rsidR="005565A2" w:rsidRPr="000D02B6">
        <w:rPr>
          <w:sz w:val="24"/>
        </w:rPr>
        <w:t xml:space="preserve"> While it is true that we should always be willing to obey in faith, GOD IS NOT GOING TO ASK YOU TO KILL SOMEONE. It seems to go without saying, but some unstable souls have actually thought God asked them to kill a child.</w:t>
      </w:r>
      <w:r w:rsidR="007E4A71" w:rsidRPr="000D02B6">
        <w:rPr>
          <w:rStyle w:val="FootnoteReference"/>
          <w:sz w:val="24"/>
        </w:rPr>
        <w:footnoteReference w:id="2"/>
      </w:r>
    </w:p>
    <w:p w:rsidR="00142B39" w:rsidRDefault="00142B39" w:rsidP="00142B39">
      <w:pPr>
        <w:pStyle w:val="ListParagraph"/>
        <w:suppressLineNumbers/>
        <w:ind w:left="360"/>
        <w:jc w:val="both"/>
        <w:rPr>
          <w:b/>
          <w:sz w:val="24"/>
        </w:rPr>
      </w:pPr>
    </w:p>
    <w:p w:rsidR="000D02B6" w:rsidRDefault="000D02B6" w:rsidP="004E028A">
      <w:pPr>
        <w:pStyle w:val="ListParagraph"/>
        <w:numPr>
          <w:ilvl w:val="0"/>
          <w:numId w:val="21"/>
        </w:numPr>
        <w:jc w:val="both"/>
        <w:rPr>
          <w:b/>
          <w:sz w:val="24"/>
        </w:rPr>
      </w:pPr>
      <w:r>
        <w:rPr>
          <w:b/>
          <w:sz w:val="24"/>
        </w:rPr>
        <w:t>Error #3 Ignoring the Whole of Scripture</w:t>
      </w:r>
    </w:p>
    <w:p w:rsidR="007E4A71" w:rsidRDefault="007E4A71" w:rsidP="000D02B6">
      <w:pPr>
        <w:pStyle w:val="ListParagraph"/>
        <w:ind w:left="360"/>
        <w:jc w:val="both"/>
        <w:rPr>
          <w:b/>
          <w:sz w:val="24"/>
        </w:rPr>
      </w:pPr>
      <w:r>
        <w:rPr>
          <w:b/>
          <w:sz w:val="24"/>
        </w:rPr>
        <w:t xml:space="preserve">The main </w:t>
      </w:r>
      <w:r w:rsidR="00330C5F">
        <w:rPr>
          <w:b/>
          <w:sz w:val="24"/>
        </w:rPr>
        <w:t xml:space="preserve">false </w:t>
      </w:r>
      <w:r>
        <w:rPr>
          <w:b/>
          <w:sz w:val="24"/>
        </w:rPr>
        <w:t xml:space="preserve">idea that surfaced was that God gives but he might ask you to give what He’s given back. </w:t>
      </w:r>
      <w:r w:rsidR="00142B39">
        <w:rPr>
          <w:b/>
          <w:sz w:val="24"/>
        </w:rPr>
        <w:t xml:space="preserve">However, we can be confident, if God has made a provision or a promise to us, He will not take it back. </w:t>
      </w:r>
      <w:r>
        <w:rPr>
          <w:b/>
          <w:sz w:val="24"/>
        </w:rPr>
        <w:t>Th</w:t>
      </w:r>
      <w:r w:rsidR="00142B39">
        <w:rPr>
          <w:b/>
          <w:sz w:val="24"/>
        </w:rPr>
        <w:t>ese</w:t>
      </w:r>
      <w:r>
        <w:rPr>
          <w:b/>
          <w:sz w:val="24"/>
        </w:rPr>
        <w:t xml:space="preserve"> verse</w:t>
      </w:r>
      <w:r w:rsidR="00142B39">
        <w:rPr>
          <w:b/>
          <w:sz w:val="24"/>
        </w:rPr>
        <w:t>s</w:t>
      </w:r>
      <w:r>
        <w:rPr>
          <w:b/>
          <w:sz w:val="24"/>
        </w:rPr>
        <w:t xml:space="preserve"> should be of considerable comfort</w:t>
      </w:r>
      <w:r w:rsidR="00142B39">
        <w:rPr>
          <w:b/>
          <w:sz w:val="24"/>
        </w:rPr>
        <w:t xml:space="preserve"> to us</w:t>
      </w:r>
      <w:r>
        <w:rPr>
          <w:b/>
          <w:sz w:val="24"/>
        </w:rPr>
        <w:t>.</w:t>
      </w:r>
    </w:p>
    <w:p w:rsidR="00142B39" w:rsidRDefault="00142B39" w:rsidP="007E4A71">
      <w:pPr>
        <w:pStyle w:val="ListParagraph"/>
        <w:ind w:left="360"/>
        <w:jc w:val="both"/>
        <w:rPr>
          <w:b/>
          <w:i/>
          <w:sz w:val="22"/>
          <w:szCs w:val="22"/>
        </w:rPr>
        <w:sectPr w:rsidR="00142B39" w:rsidSect="004505B6">
          <w:type w:val="continuous"/>
          <w:pgSz w:w="12240" w:h="15840"/>
          <w:pgMar w:top="720" w:right="1152" w:bottom="720" w:left="1440" w:header="720" w:footer="720" w:gutter="0"/>
          <w:lnNumType w:countBy="1" w:restart="continuous"/>
          <w:cols w:space="720"/>
          <w:docGrid w:linePitch="381"/>
        </w:sectPr>
      </w:pPr>
    </w:p>
    <w:p w:rsidR="007E4A71" w:rsidRPr="00142B39" w:rsidRDefault="007E4A71" w:rsidP="00142B39">
      <w:pPr>
        <w:pStyle w:val="ListParagraph"/>
        <w:suppressLineNumbers/>
        <w:ind w:left="360"/>
        <w:jc w:val="both"/>
        <w:rPr>
          <w:b/>
          <w:i/>
          <w:sz w:val="22"/>
          <w:szCs w:val="22"/>
        </w:rPr>
      </w:pPr>
      <w:r w:rsidRPr="00142B39">
        <w:rPr>
          <w:b/>
          <w:i/>
          <w:sz w:val="22"/>
          <w:szCs w:val="22"/>
        </w:rPr>
        <w:t>Romans 11:29</w:t>
      </w:r>
    </w:p>
    <w:p w:rsidR="007E4A71" w:rsidRDefault="007E4A71" w:rsidP="00142B39">
      <w:pPr>
        <w:pStyle w:val="ListParagraph"/>
        <w:suppressLineNumbers/>
        <w:ind w:left="360"/>
        <w:jc w:val="both"/>
        <w:rPr>
          <w:i/>
          <w:color w:val="000000"/>
          <w:sz w:val="22"/>
          <w:szCs w:val="22"/>
          <w:shd w:val="clear" w:color="auto" w:fill="FFFFFF"/>
        </w:rPr>
      </w:pPr>
      <w:r w:rsidRPr="00142B39">
        <w:rPr>
          <w:i/>
          <w:color w:val="000000"/>
          <w:sz w:val="22"/>
          <w:szCs w:val="22"/>
          <w:shd w:val="clear" w:color="auto" w:fill="FFFFFF"/>
        </w:rPr>
        <w:t>For the gifts and the calling o</w:t>
      </w:r>
      <w:r w:rsidR="00F85350">
        <w:rPr>
          <w:i/>
          <w:color w:val="000000"/>
          <w:sz w:val="22"/>
          <w:szCs w:val="22"/>
          <w:shd w:val="clear" w:color="auto" w:fill="FFFFFF"/>
        </w:rPr>
        <w:t>f God are</w:t>
      </w:r>
      <w:r w:rsidRPr="00142B39">
        <w:rPr>
          <w:i/>
          <w:color w:val="000000"/>
          <w:sz w:val="22"/>
          <w:szCs w:val="22"/>
          <w:shd w:val="clear" w:color="auto" w:fill="FFFFFF"/>
        </w:rPr>
        <w:t xml:space="preserve"> irrevocable.</w:t>
      </w:r>
    </w:p>
    <w:p w:rsidR="00142B39" w:rsidRDefault="00142B39" w:rsidP="00142B39">
      <w:pPr>
        <w:pStyle w:val="ListParagraph"/>
        <w:suppressLineNumbers/>
        <w:ind w:left="360"/>
        <w:jc w:val="both"/>
        <w:rPr>
          <w:b/>
          <w:i/>
          <w:color w:val="000000"/>
          <w:sz w:val="22"/>
          <w:szCs w:val="22"/>
          <w:shd w:val="clear" w:color="auto" w:fill="FFFFFF"/>
        </w:rPr>
      </w:pPr>
      <w:r>
        <w:rPr>
          <w:b/>
          <w:i/>
          <w:color w:val="000000"/>
          <w:sz w:val="22"/>
          <w:szCs w:val="22"/>
          <w:shd w:val="clear" w:color="auto" w:fill="FFFFFF"/>
        </w:rPr>
        <w:t>Hebrews 6:17</w:t>
      </w:r>
    </w:p>
    <w:p w:rsidR="00142B39" w:rsidRDefault="00142B39" w:rsidP="00142B39">
      <w:pPr>
        <w:pStyle w:val="ListParagraph"/>
        <w:suppressLineNumbers/>
        <w:ind w:left="360"/>
        <w:jc w:val="both"/>
        <w:rPr>
          <w:i/>
          <w:color w:val="000000"/>
          <w:sz w:val="22"/>
          <w:szCs w:val="22"/>
          <w:shd w:val="clear" w:color="auto" w:fill="FFFFFF"/>
        </w:rPr>
      </w:pPr>
      <w:r>
        <w:rPr>
          <w:i/>
          <w:color w:val="000000"/>
          <w:sz w:val="22"/>
          <w:szCs w:val="22"/>
          <w:shd w:val="clear" w:color="auto" w:fill="FFFFFF"/>
        </w:rPr>
        <w:t>It is impossible for God to lie.</w:t>
      </w:r>
    </w:p>
    <w:p w:rsidR="00142B39" w:rsidRDefault="00142B39" w:rsidP="00142B39">
      <w:pPr>
        <w:pStyle w:val="ListParagraph"/>
        <w:suppressLineNumbers/>
        <w:ind w:left="360"/>
        <w:jc w:val="both"/>
        <w:rPr>
          <w:b/>
          <w:i/>
          <w:color w:val="000000"/>
          <w:sz w:val="22"/>
          <w:szCs w:val="22"/>
          <w:shd w:val="clear" w:color="auto" w:fill="FFFFFF"/>
        </w:rPr>
      </w:pPr>
      <w:r>
        <w:rPr>
          <w:b/>
          <w:i/>
          <w:color w:val="000000"/>
          <w:sz w:val="22"/>
          <w:szCs w:val="22"/>
          <w:shd w:val="clear" w:color="auto" w:fill="FFFFFF"/>
        </w:rPr>
        <w:t>Numbers 23:19-20</w:t>
      </w:r>
    </w:p>
    <w:p w:rsidR="00142B39" w:rsidRDefault="00142B39" w:rsidP="00142B39">
      <w:pPr>
        <w:pStyle w:val="ListParagraph"/>
        <w:suppressLineNumbers/>
        <w:ind w:left="360"/>
        <w:rPr>
          <w:i/>
          <w:sz w:val="22"/>
          <w:szCs w:val="22"/>
        </w:rPr>
      </w:pPr>
      <w:r w:rsidRPr="00142B39">
        <w:rPr>
          <w:i/>
          <w:sz w:val="22"/>
          <w:szCs w:val="22"/>
        </w:rPr>
        <w:t>“God </w:t>
      </w:r>
      <w:r w:rsidRPr="00142B39">
        <w:rPr>
          <w:sz w:val="22"/>
          <w:szCs w:val="22"/>
        </w:rPr>
        <w:t>is</w:t>
      </w:r>
      <w:r w:rsidRPr="00142B39">
        <w:rPr>
          <w:i/>
          <w:sz w:val="22"/>
          <w:szCs w:val="22"/>
        </w:rPr>
        <w:t> not a man, that He should lie,</w:t>
      </w:r>
      <w:r w:rsidRPr="00142B39">
        <w:rPr>
          <w:i/>
          <w:color w:val="000000"/>
          <w:sz w:val="22"/>
          <w:szCs w:val="22"/>
          <w:shd w:val="clear" w:color="auto" w:fill="FFFFFF"/>
        </w:rPr>
        <w:br/>
      </w:r>
      <w:r w:rsidRPr="00142B39">
        <w:rPr>
          <w:i/>
          <w:sz w:val="22"/>
          <w:szCs w:val="22"/>
        </w:rPr>
        <w:t>Nor a son of man, that He should repent.</w:t>
      </w:r>
      <w:r w:rsidRPr="00142B39">
        <w:rPr>
          <w:i/>
          <w:color w:val="000000"/>
          <w:sz w:val="22"/>
          <w:szCs w:val="22"/>
          <w:shd w:val="clear" w:color="auto" w:fill="FFFFFF"/>
        </w:rPr>
        <w:br/>
      </w:r>
      <w:r w:rsidRPr="00142B39">
        <w:rPr>
          <w:i/>
          <w:sz w:val="22"/>
          <w:szCs w:val="22"/>
        </w:rPr>
        <w:t>Has He said, and will He not do?</w:t>
      </w:r>
      <w:r w:rsidRPr="00142B39">
        <w:rPr>
          <w:i/>
          <w:color w:val="000000"/>
          <w:sz w:val="22"/>
          <w:szCs w:val="22"/>
          <w:shd w:val="clear" w:color="auto" w:fill="FFFFFF"/>
        </w:rPr>
        <w:br/>
      </w:r>
      <w:r w:rsidRPr="00142B39">
        <w:rPr>
          <w:i/>
          <w:sz w:val="22"/>
          <w:szCs w:val="22"/>
        </w:rPr>
        <w:t xml:space="preserve">Or has He spoken, and will He not make </w:t>
      </w:r>
      <w:r w:rsidRPr="00142B39">
        <w:rPr>
          <w:i/>
          <w:sz w:val="22"/>
          <w:szCs w:val="22"/>
        </w:rPr>
        <w:t>it good?</w:t>
      </w:r>
      <w:r w:rsidRPr="00142B39">
        <w:rPr>
          <w:i/>
          <w:color w:val="000000"/>
          <w:sz w:val="22"/>
          <w:szCs w:val="22"/>
          <w:shd w:val="clear" w:color="auto" w:fill="FFFFFF"/>
        </w:rPr>
        <w:br/>
      </w:r>
      <w:r w:rsidRPr="00F85350">
        <w:rPr>
          <w:i/>
          <w:sz w:val="22"/>
          <w:szCs w:val="22"/>
          <w:vertAlign w:val="superscript"/>
        </w:rPr>
        <w:t>20</w:t>
      </w:r>
      <w:r w:rsidRPr="00142B39">
        <w:rPr>
          <w:i/>
          <w:sz w:val="22"/>
          <w:szCs w:val="22"/>
        </w:rPr>
        <w:t> Behold, I have received </w:t>
      </w:r>
      <w:r w:rsidRPr="00142B39">
        <w:rPr>
          <w:sz w:val="22"/>
          <w:szCs w:val="22"/>
        </w:rPr>
        <w:t>a command</w:t>
      </w:r>
      <w:r w:rsidRPr="00142B39">
        <w:rPr>
          <w:i/>
          <w:sz w:val="22"/>
          <w:szCs w:val="22"/>
        </w:rPr>
        <w:t> to bless;</w:t>
      </w:r>
      <w:r w:rsidRPr="00142B39">
        <w:rPr>
          <w:i/>
          <w:color w:val="000000"/>
          <w:sz w:val="22"/>
          <w:szCs w:val="22"/>
          <w:shd w:val="clear" w:color="auto" w:fill="FFFFFF"/>
        </w:rPr>
        <w:br/>
      </w:r>
      <w:r w:rsidRPr="00142B39">
        <w:rPr>
          <w:i/>
          <w:sz w:val="22"/>
          <w:szCs w:val="22"/>
        </w:rPr>
        <w:t>He has blessed, and I cannot reverse it.</w:t>
      </w:r>
      <w:r>
        <w:rPr>
          <w:i/>
          <w:sz w:val="22"/>
          <w:szCs w:val="22"/>
        </w:rPr>
        <w:t>”</w:t>
      </w:r>
      <w:r>
        <w:rPr>
          <w:rStyle w:val="FootnoteReference"/>
          <w:i/>
          <w:sz w:val="22"/>
          <w:szCs w:val="22"/>
        </w:rPr>
        <w:footnoteReference w:id="3"/>
      </w:r>
    </w:p>
    <w:p w:rsidR="00142B39" w:rsidRPr="00142B39" w:rsidRDefault="00A2595F" w:rsidP="00142B39">
      <w:pPr>
        <w:pStyle w:val="ListParagraph"/>
        <w:suppressLineNumbers/>
        <w:ind w:left="360"/>
        <w:rPr>
          <w:b/>
          <w:sz w:val="22"/>
          <w:szCs w:val="22"/>
        </w:rPr>
      </w:pPr>
      <w:hyperlink r:id="rId11" w:history="1">
        <w:r w:rsidR="00142B39" w:rsidRPr="00142B39">
          <w:rPr>
            <w:b/>
            <w:sz w:val="22"/>
            <w:szCs w:val="22"/>
          </w:rPr>
          <w:t>2 Corinthians 1:20</w:t>
        </w:r>
      </w:hyperlink>
    </w:p>
    <w:p w:rsidR="00142B39" w:rsidRPr="00142B39" w:rsidRDefault="00142B39" w:rsidP="00142B39">
      <w:pPr>
        <w:pStyle w:val="ListParagraph"/>
        <w:suppressLineNumbers/>
        <w:ind w:left="360"/>
        <w:rPr>
          <w:sz w:val="22"/>
          <w:szCs w:val="22"/>
        </w:rPr>
      </w:pPr>
      <w:r w:rsidRPr="00142B39">
        <w:rPr>
          <w:sz w:val="22"/>
          <w:szCs w:val="22"/>
        </w:rPr>
        <w:t>For all the promises of God in Him are Yes, and in Him Amen, to the glory of God through us.</w:t>
      </w:r>
    </w:p>
    <w:p w:rsidR="00142B39" w:rsidRDefault="00142B39" w:rsidP="00142B39">
      <w:pPr>
        <w:pStyle w:val="ListParagraph"/>
        <w:ind w:left="360"/>
        <w:rPr>
          <w:i/>
          <w:color w:val="000000"/>
          <w:sz w:val="22"/>
          <w:szCs w:val="22"/>
          <w:shd w:val="clear" w:color="auto" w:fill="FFFFFF"/>
        </w:rPr>
        <w:sectPr w:rsidR="00142B39" w:rsidSect="00142B39">
          <w:type w:val="continuous"/>
          <w:pgSz w:w="12240" w:h="15840"/>
          <w:pgMar w:top="720" w:right="1152" w:bottom="720" w:left="1440" w:header="720" w:footer="720" w:gutter="0"/>
          <w:lnNumType w:countBy="1" w:restart="continuous"/>
          <w:cols w:num="2" w:space="720"/>
          <w:docGrid w:linePitch="381"/>
        </w:sectPr>
      </w:pPr>
    </w:p>
    <w:p w:rsidR="00EF597C" w:rsidRDefault="00EF597C" w:rsidP="00EF597C">
      <w:pPr>
        <w:pStyle w:val="ListParagraph"/>
        <w:suppressLineNumbers/>
        <w:ind w:left="360"/>
        <w:rPr>
          <w:b/>
          <w:bCs/>
          <w:i/>
          <w:color w:val="000000"/>
          <w:sz w:val="22"/>
          <w:szCs w:val="22"/>
          <w:shd w:val="clear" w:color="auto" w:fill="FFFFFF"/>
        </w:rPr>
      </w:pPr>
    </w:p>
    <w:p w:rsidR="001F7DCF" w:rsidRDefault="001F7DCF" w:rsidP="00EF597C">
      <w:pPr>
        <w:pStyle w:val="ListParagraph"/>
        <w:suppressLineNumbers/>
        <w:ind w:left="360"/>
        <w:rPr>
          <w:b/>
          <w:bCs/>
          <w:i/>
          <w:color w:val="000000"/>
          <w:sz w:val="22"/>
          <w:szCs w:val="22"/>
          <w:shd w:val="clear" w:color="auto" w:fill="FFFFFF"/>
        </w:rPr>
      </w:pPr>
    </w:p>
    <w:p w:rsidR="001F7DCF" w:rsidRDefault="001F7DCF" w:rsidP="00EF597C">
      <w:pPr>
        <w:pStyle w:val="ListParagraph"/>
        <w:suppressLineNumbers/>
        <w:ind w:left="360"/>
        <w:rPr>
          <w:b/>
          <w:bCs/>
          <w:i/>
          <w:color w:val="000000"/>
          <w:sz w:val="22"/>
          <w:szCs w:val="22"/>
          <w:shd w:val="clear" w:color="auto" w:fill="FFFFFF"/>
        </w:rPr>
      </w:pPr>
    </w:p>
    <w:p w:rsidR="00EF597C" w:rsidRPr="00EF597C" w:rsidRDefault="00EF597C" w:rsidP="00EA7F4A">
      <w:pPr>
        <w:pStyle w:val="ListParagraph"/>
        <w:numPr>
          <w:ilvl w:val="0"/>
          <w:numId w:val="21"/>
        </w:numPr>
        <w:jc w:val="both"/>
        <w:rPr>
          <w:i/>
          <w:color w:val="000000"/>
          <w:sz w:val="24"/>
          <w:szCs w:val="22"/>
          <w:shd w:val="clear" w:color="auto" w:fill="FFFFFF"/>
        </w:rPr>
      </w:pPr>
      <w:r w:rsidRPr="00EF597C">
        <w:rPr>
          <w:b/>
          <w:bCs/>
          <w:i/>
          <w:color w:val="000000"/>
          <w:sz w:val="24"/>
          <w:szCs w:val="22"/>
          <w:shd w:val="clear" w:color="auto" w:fill="FFFFFF"/>
        </w:rPr>
        <w:t>Error #</w:t>
      </w:r>
      <w:r w:rsidR="00EA7F4A">
        <w:rPr>
          <w:b/>
          <w:bCs/>
          <w:i/>
          <w:color w:val="000000"/>
          <w:sz w:val="24"/>
          <w:szCs w:val="22"/>
          <w:shd w:val="clear" w:color="auto" w:fill="FFFFFF"/>
        </w:rPr>
        <w:t>4</w:t>
      </w:r>
      <w:r w:rsidRPr="00EF597C">
        <w:rPr>
          <w:b/>
          <w:bCs/>
          <w:i/>
          <w:color w:val="000000"/>
          <w:sz w:val="24"/>
          <w:szCs w:val="22"/>
          <w:shd w:val="clear" w:color="auto" w:fill="FFFFFF"/>
        </w:rPr>
        <w:t>: Ignorance of the Gospel of Grace</w:t>
      </w:r>
    </w:p>
    <w:p w:rsidR="00EF597C" w:rsidRPr="00EF597C" w:rsidRDefault="00EF597C" w:rsidP="00EF597C">
      <w:pPr>
        <w:pStyle w:val="ListParagraph"/>
        <w:suppressLineNumbers/>
        <w:ind w:left="360"/>
        <w:jc w:val="both"/>
        <w:rPr>
          <w:i/>
          <w:color w:val="000000"/>
          <w:sz w:val="24"/>
          <w:szCs w:val="22"/>
          <w:shd w:val="clear" w:color="auto" w:fill="FFFFFF"/>
        </w:rPr>
      </w:pPr>
      <w:r w:rsidRPr="00EF597C">
        <w:rPr>
          <w:bCs/>
          <w:i/>
          <w:iCs/>
          <w:color w:val="000000"/>
          <w:sz w:val="24"/>
          <w:szCs w:val="22"/>
          <w:shd w:val="clear" w:color="auto" w:fill="FFFFFF"/>
        </w:rPr>
        <w:t>If you don’t know the good news of God’s love for you. If you think He doesn’t like you</w:t>
      </w:r>
      <w:r w:rsidR="00F85350">
        <w:rPr>
          <w:bCs/>
          <w:i/>
          <w:iCs/>
          <w:color w:val="000000"/>
          <w:sz w:val="24"/>
          <w:szCs w:val="22"/>
          <w:shd w:val="clear" w:color="auto" w:fill="FFFFFF"/>
        </w:rPr>
        <w:t xml:space="preserve">, if </w:t>
      </w:r>
      <w:r w:rsidRPr="00EF597C">
        <w:rPr>
          <w:bCs/>
          <w:i/>
          <w:iCs/>
          <w:color w:val="000000"/>
          <w:sz w:val="24"/>
          <w:szCs w:val="22"/>
          <w:shd w:val="clear" w:color="auto" w:fill="FFFFFF"/>
        </w:rPr>
        <w:t xml:space="preserve"> you think He’s against you, not for you</w:t>
      </w:r>
      <w:r w:rsidR="00F85350">
        <w:rPr>
          <w:bCs/>
          <w:i/>
          <w:iCs/>
          <w:color w:val="000000"/>
          <w:sz w:val="24"/>
          <w:szCs w:val="22"/>
          <w:shd w:val="clear" w:color="auto" w:fill="FFFFFF"/>
        </w:rPr>
        <w:t>, i</w:t>
      </w:r>
      <w:r w:rsidRPr="00EF597C">
        <w:rPr>
          <w:bCs/>
          <w:i/>
          <w:iCs/>
          <w:color w:val="000000"/>
          <w:sz w:val="24"/>
          <w:szCs w:val="22"/>
          <w:shd w:val="clear" w:color="auto" w:fill="FFFFFF"/>
        </w:rPr>
        <w:t>f you think you have to work to get His favor/</w:t>
      </w:r>
      <w:r w:rsidR="00973A98" w:rsidRPr="00EF597C">
        <w:rPr>
          <w:bCs/>
          <w:i/>
          <w:iCs/>
          <w:color w:val="000000"/>
          <w:sz w:val="24"/>
          <w:szCs w:val="22"/>
          <w:shd w:val="clear" w:color="auto" w:fill="FFFFFF"/>
        </w:rPr>
        <w:t>grace</w:t>
      </w:r>
      <w:r w:rsidR="00973A98">
        <w:rPr>
          <w:bCs/>
          <w:i/>
          <w:iCs/>
          <w:color w:val="000000"/>
          <w:sz w:val="24"/>
          <w:szCs w:val="22"/>
          <w:shd w:val="clear" w:color="auto" w:fill="FFFFFF"/>
        </w:rPr>
        <w:t>, or</w:t>
      </w:r>
      <w:r w:rsidR="00F85350">
        <w:rPr>
          <w:bCs/>
          <w:i/>
          <w:iCs/>
          <w:color w:val="000000"/>
          <w:sz w:val="24"/>
          <w:szCs w:val="22"/>
          <w:shd w:val="clear" w:color="auto" w:fill="FFFFFF"/>
        </w:rPr>
        <w:t xml:space="preserve"> i</w:t>
      </w:r>
      <w:r w:rsidRPr="00EF597C">
        <w:rPr>
          <w:bCs/>
          <w:i/>
          <w:iCs/>
          <w:color w:val="000000"/>
          <w:sz w:val="24"/>
          <w:szCs w:val="22"/>
          <w:shd w:val="clear" w:color="auto" w:fill="FFFFFF"/>
        </w:rPr>
        <w:t>f you don’t know you are completely and forever forgiven</w:t>
      </w:r>
      <w:r>
        <w:rPr>
          <w:bCs/>
          <w:i/>
          <w:iCs/>
          <w:color w:val="000000"/>
          <w:sz w:val="24"/>
          <w:szCs w:val="22"/>
          <w:shd w:val="clear" w:color="auto" w:fill="FFFFFF"/>
        </w:rPr>
        <w:t xml:space="preserve">, you will never be at peace with God to ask for anything. </w:t>
      </w:r>
      <w:r w:rsidRPr="00EF597C">
        <w:rPr>
          <w:bCs/>
          <w:i/>
          <w:iCs/>
          <w:color w:val="000000"/>
          <w:sz w:val="24"/>
          <w:szCs w:val="22"/>
          <w:shd w:val="clear" w:color="auto" w:fill="FFFFFF"/>
        </w:rPr>
        <w:t xml:space="preserve"> In other words, if you don’t have a foundation in the good news of His grace, you can’t understand one Scripture completely. The good news illuminates Scripture. Mixture confuses it. Every believer needs to have a strong foundation in New Covenant (not mixed Covenants) theology.</w:t>
      </w:r>
    </w:p>
    <w:p w:rsidR="00A57BE9" w:rsidRPr="00142B39" w:rsidRDefault="00A57BE9" w:rsidP="00142B39">
      <w:pPr>
        <w:pStyle w:val="ListParagraph"/>
        <w:suppressLineNumbers/>
        <w:ind w:left="360"/>
        <w:rPr>
          <w:i/>
          <w:color w:val="000000"/>
          <w:sz w:val="22"/>
          <w:szCs w:val="22"/>
          <w:shd w:val="clear" w:color="auto" w:fill="FFFFFF"/>
        </w:rPr>
      </w:pPr>
    </w:p>
    <w:p w:rsidR="00024F8D" w:rsidRDefault="00024F8D" w:rsidP="004E028A">
      <w:pPr>
        <w:pStyle w:val="ListParagraph"/>
        <w:numPr>
          <w:ilvl w:val="0"/>
          <w:numId w:val="21"/>
        </w:numPr>
        <w:jc w:val="both"/>
        <w:rPr>
          <w:b/>
          <w:sz w:val="24"/>
        </w:rPr>
      </w:pPr>
      <w:r>
        <w:rPr>
          <w:b/>
          <w:sz w:val="24"/>
        </w:rPr>
        <w:t>Error #</w:t>
      </w:r>
      <w:r w:rsidR="00EA7F4A">
        <w:rPr>
          <w:b/>
          <w:sz w:val="24"/>
        </w:rPr>
        <w:t>5</w:t>
      </w:r>
      <w:r>
        <w:rPr>
          <w:b/>
          <w:sz w:val="24"/>
        </w:rPr>
        <w:t xml:space="preserve"> </w:t>
      </w:r>
      <w:r w:rsidR="008D63CB">
        <w:rPr>
          <w:b/>
          <w:sz w:val="24"/>
        </w:rPr>
        <w:t xml:space="preserve">Ignoring </w:t>
      </w:r>
      <w:r>
        <w:rPr>
          <w:b/>
          <w:sz w:val="24"/>
        </w:rPr>
        <w:t>Context!</w:t>
      </w:r>
    </w:p>
    <w:p w:rsidR="00EA7F4A" w:rsidRPr="00EA7F4A" w:rsidRDefault="00EA7F4A" w:rsidP="00EA7F4A">
      <w:pPr>
        <w:pStyle w:val="ListParagraph"/>
        <w:ind w:left="360"/>
        <w:jc w:val="both"/>
        <w:rPr>
          <w:b/>
          <w:sz w:val="24"/>
        </w:rPr>
      </w:pPr>
      <w:r w:rsidRPr="00EA7F4A">
        <w:rPr>
          <w:b/>
          <w:sz w:val="24"/>
        </w:rPr>
        <w:t>This error occurs when someone doesn’t pay attention to the whole story. This is also called “text-lifting”—using one verse to make a point that isn’t true when taking into the consideration the whole picture.</w:t>
      </w:r>
    </w:p>
    <w:p w:rsidR="00024F8D" w:rsidRDefault="00024F8D" w:rsidP="00A57BE9">
      <w:pPr>
        <w:pStyle w:val="ListParagraph"/>
        <w:suppressLineNumbers/>
        <w:ind w:left="360"/>
        <w:jc w:val="both"/>
        <w:rPr>
          <w:b/>
          <w:sz w:val="24"/>
        </w:rPr>
      </w:pPr>
    </w:p>
    <w:p w:rsidR="00BF4148" w:rsidRPr="00024F8D" w:rsidRDefault="00BF4148" w:rsidP="00024F8D">
      <w:pPr>
        <w:pStyle w:val="ListParagraph"/>
        <w:numPr>
          <w:ilvl w:val="0"/>
          <w:numId w:val="27"/>
        </w:numPr>
        <w:jc w:val="both"/>
        <w:rPr>
          <w:b/>
          <w:sz w:val="24"/>
        </w:rPr>
      </w:pPr>
      <w:r w:rsidRPr="00A018C0">
        <w:rPr>
          <w:sz w:val="24"/>
        </w:rPr>
        <w:t>God established a covenant with Isaac which was to be an EVERLASTING covenant; not only with him but with his descendants. This clearly meant that Isaac would have children.</w:t>
      </w:r>
      <w:r w:rsidR="00024F8D">
        <w:rPr>
          <w:sz w:val="24"/>
        </w:rPr>
        <w:t xml:space="preserve"> </w:t>
      </w:r>
      <w:r w:rsidR="00024F8D">
        <w:rPr>
          <w:b/>
          <w:sz w:val="24"/>
        </w:rPr>
        <w:t>ABRAHAM BELIEVED THIS.</w:t>
      </w:r>
    </w:p>
    <w:p w:rsidR="00BF4148" w:rsidRPr="00BF4148" w:rsidRDefault="00A2595F" w:rsidP="00024F8D">
      <w:pPr>
        <w:ind w:left="720"/>
        <w:jc w:val="both"/>
        <w:rPr>
          <w:b/>
          <w:bCs/>
          <w:i/>
          <w:sz w:val="22"/>
          <w:szCs w:val="22"/>
        </w:rPr>
      </w:pPr>
      <w:hyperlink r:id="rId12" w:history="1">
        <w:r w:rsidR="00BF4148" w:rsidRPr="00BF4148">
          <w:rPr>
            <w:rStyle w:val="Hyperlink"/>
            <w:b/>
            <w:bCs/>
            <w:i/>
            <w:color w:val="auto"/>
            <w:sz w:val="22"/>
            <w:szCs w:val="22"/>
            <w:u w:val="none"/>
          </w:rPr>
          <w:t>Genesis 17:19</w:t>
        </w:r>
      </w:hyperlink>
    </w:p>
    <w:p w:rsidR="00BF4148" w:rsidRPr="00BF4148" w:rsidRDefault="00BF4148" w:rsidP="00024F8D">
      <w:pPr>
        <w:ind w:left="720"/>
        <w:jc w:val="both"/>
        <w:rPr>
          <w:i/>
          <w:sz w:val="22"/>
          <w:szCs w:val="22"/>
        </w:rPr>
      </w:pPr>
      <w:r w:rsidRPr="00BF4148">
        <w:rPr>
          <w:i/>
          <w:sz w:val="22"/>
          <w:szCs w:val="22"/>
        </w:rPr>
        <w:t>Then God said: “No, Sarah your wife shall bear you a son, and you shall call his name</w:t>
      </w:r>
      <w:r w:rsidRPr="00BF4148">
        <w:rPr>
          <w:rStyle w:val="apple-converted-space"/>
          <w:i/>
          <w:sz w:val="22"/>
          <w:szCs w:val="22"/>
        </w:rPr>
        <w:t> </w:t>
      </w:r>
      <w:r w:rsidRPr="00BF4148">
        <w:rPr>
          <w:b/>
          <w:bCs/>
          <w:i/>
          <w:sz w:val="22"/>
          <w:szCs w:val="22"/>
        </w:rPr>
        <w:t>Isaac</w:t>
      </w:r>
      <w:r w:rsidRPr="00BF4148">
        <w:rPr>
          <w:i/>
          <w:sz w:val="22"/>
          <w:szCs w:val="22"/>
        </w:rPr>
        <w:t>; I will establish My covenant with him for an everlasting covenant,</w:t>
      </w:r>
      <w:r w:rsidRPr="00BF4148">
        <w:rPr>
          <w:rStyle w:val="apple-converted-space"/>
          <w:i/>
          <w:sz w:val="22"/>
          <w:szCs w:val="22"/>
        </w:rPr>
        <w:t> </w:t>
      </w:r>
      <w:r w:rsidRPr="00142B39">
        <w:rPr>
          <w:b/>
          <w:i/>
          <w:iCs/>
          <w:sz w:val="22"/>
          <w:szCs w:val="22"/>
        </w:rPr>
        <w:t>and</w:t>
      </w:r>
      <w:r w:rsidRPr="00142B39">
        <w:rPr>
          <w:rStyle w:val="apple-converted-space"/>
          <w:b/>
          <w:i/>
          <w:sz w:val="22"/>
          <w:szCs w:val="22"/>
        </w:rPr>
        <w:t> </w:t>
      </w:r>
      <w:r w:rsidRPr="00142B39">
        <w:rPr>
          <w:b/>
          <w:i/>
          <w:sz w:val="22"/>
          <w:szCs w:val="22"/>
        </w:rPr>
        <w:t>with his descendants</w:t>
      </w:r>
      <w:r w:rsidRPr="00BF4148">
        <w:rPr>
          <w:i/>
          <w:sz w:val="22"/>
          <w:szCs w:val="22"/>
        </w:rPr>
        <w:t xml:space="preserve"> after him. </w:t>
      </w:r>
    </w:p>
    <w:p w:rsidR="00BF4148" w:rsidRPr="00BF4148" w:rsidRDefault="00A2595F" w:rsidP="00024F8D">
      <w:pPr>
        <w:ind w:left="720"/>
        <w:jc w:val="both"/>
        <w:rPr>
          <w:b/>
          <w:bCs/>
          <w:i/>
          <w:sz w:val="22"/>
          <w:szCs w:val="22"/>
        </w:rPr>
      </w:pPr>
      <w:hyperlink r:id="rId13" w:history="1">
        <w:r w:rsidR="00BF4148" w:rsidRPr="00BF4148">
          <w:rPr>
            <w:rStyle w:val="Hyperlink"/>
            <w:b/>
            <w:bCs/>
            <w:i/>
            <w:color w:val="auto"/>
            <w:sz w:val="22"/>
            <w:szCs w:val="22"/>
            <w:u w:val="none"/>
          </w:rPr>
          <w:t>Genesis 21:1</w:t>
        </w:r>
      </w:hyperlink>
    </w:p>
    <w:p w:rsidR="00BF4148" w:rsidRPr="00BF4148" w:rsidRDefault="00BF4148" w:rsidP="00024F8D">
      <w:pPr>
        <w:ind w:left="720"/>
        <w:jc w:val="both"/>
        <w:rPr>
          <w:i/>
          <w:sz w:val="22"/>
          <w:szCs w:val="22"/>
        </w:rPr>
      </w:pPr>
      <w:r w:rsidRPr="00BF4148">
        <w:rPr>
          <w:i/>
          <w:sz w:val="22"/>
          <w:szCs w:val="22"/>
        </w:rPr>
        <w:t>And the</w:t>
      </w:r>
      <w:r w:rsidRPr="00BF4148">
        <w:rPr>
          <w:rStyle w:val="apple-converted-space"/>
          <w:i/>
          <w:sz w:val="22"/>
          <w:szCs w:val="22"/>
        </w:rPr>
        <w:t> </w:t>
      </w:r>
      <w:r w:rsidRPr="00BF4148">
        <w:rPr>
          <w:rStyle w:val="small-caps"/>
          <w:i/>
          <w:smallCaps/>
          <w:sz w:val="22"/>
          <w:szCs w:val="22"/>
        </w:rPr>
        <w:t>Lord</w:t>
      </w:r>
      <w:r w:rsidRPr="00BF4148">
        <w:rPr>
          <w:rStyle w:val="apple-converted-space"/>
          <w:i/>
          <w:sz w:val="22"/>
          <w:szCs w:val="22"/>
        </w:rPr>
        <w:t> </w:t>
      </w:r>
      <w:r w:rsidRPr="00BF4148">
        <w:rPr>
          <w:i/>
          <w:sz w:val="22"/>
          <w:szCs w:val="22"/>
        </w:rPr>
        <w:t>visited Sarah as He had said, and the</w:t>
      </w:r>
      <w:r w:rsidRPr="00BF4148">
        <w:rPr>
          <w:rStyle w:val="apple-converted-space"/>
          <w:i/>
          <w:sz w:val="22"/>
          <w:szCs w:val="22"/>
        </w:rPr>
        <w:t> </w:t>
      </w:r>
      <w:r w:rsidRPr="00BF4148">
        <w:rPr>
          <w:rStyle w:val="small-caps"/>
          <w:i/>
          <w:smallCaps/>
          <w:sz w:val="22"/>
          <w:szCs w:val="22"/>
        </w:rPr>
        <w:t>Lord</w:t>
      </w:r>
      <w:r w:rsidRPr="00BF4148">
        <w:rPr>
          <w:rStyle w:val="apple-converted-space"/>
          <w:i/>
          <w:sz w:val="22"/>
          <w:szCs w:val="22"/>
        </w:rPr>
        <w:t> </w:t>
      </w:r>
      <w:r w:rsidRPr="00BF4148">
        <w:rPr>
          <w:i/>
          <w:sz w:val="22"/>
          <w:szCs w:val="22"/>
        </w:rPr>
        <w:t>did for Sarah as He had spoken.</w:t>
      </w:r>
    </w:p>
    <w:p w:rsidR="00BF4148" w:rsidRPr="00BF4148" w:rsidRDefault="00A2595F" w:rsidP="00024F8D">
      <w:pPr>
        <w:ind w:left="720"/>
        <w:jc w:val="both"/>
        <w:rPr>
          <w:b/>
          <w:bCs/>
          <w:i/>
          <w:sz w:val="22"/>
          <w:szCs w:val="22"/>
        </w:rPr>
      </w:pPr>
      <w:hyperlink r:id="rId14" w:history="1">
        <w:r w:rsidR="00BF4148" w:rsidRPr="00BF4148">
          <w:rPr>
            <w:rStyle w:val="Hyperlink"/>
            <w:b/>
            <w:bCs/>
            <w:i/>
            <w:color w:val="auto"/>
            <w:sz w:val="22"/>
            <w:szCs w:val="22"/>
            <w:u w:val="none"/>
          </w:rPr>
          <w:t>Genesis 21:3</w:t>
        </w:r>
      </w:hyperlink>
    </w:p>
    <w:p w:rsidR="00BF4148" w:rsidRDefault="00BF4148" w:rsidP="00024F8D">
      <w:pPr>
        <w:ind w:left="720"/>
        <w:jc w:val="both"/>
        <w:rPr>
          <w:i/>
          <w:sz w:val="22"/>
          <w:szCs w:val="22"/>
        </w:rPr>
      </w:pPr>
      <w:r w:rsidRPr="00BF4148">
        <w:rPr>
          <w:i/>
          <w:sz w:val="22"/>
          <w:szCs w:val="22"/>
        </w:rPr>
        <w:t>And Abraham called the name of his son who was born to him—whom Sarah bore to him—</w:t>
      </w:r>
      <w:r w:rsidRPr="00BF4148">
        <w:rPr>
          <w:b/>
          <w:bCs/>
          <w:i/>
          <w:sz w:val="22"/>
          <w:szCs w:val="22"/>
        </w:rPr>
        <w:t>Isaac</w:t>
      </w:r>
      <w:r w:rsidRPr="00BF4148">
        <w:rPr>
          <w:i/>
          <w:sz w:val="22"/>
          <w:szCs w:val="22"/>
        </w:rPr>
        <w:t>.</w:t>
      </w:r>
    </w:p>
    <w:p w:rsidR="00BF4148" w:rsidRPr="00BF4148" w:rsidRDefault="00BF4148" w:rsidP="00C10437">
      <w:pPr>
        <w:suppressLineNumbers/>
        <w:ind w:left="360"/>
        <w:jc w:val="both"/>
        <w:rPr>
          <w:i/>
          <w:sz w:val="22"/>
          <w:szCs w:val="22"/>
        </w:rPr>
      </w:pPr>
    </w:p>
    <w:p w:rsidR="00783AA2" w:rsidRDefault="00783AA2" w:rsidP="00A57BE9">
      <w:pPr>
        <w:pStyle w:val="ListParagraph"/>
        <w:suppressLineNumbers/>
        <w:ind w:left="360"/>
        <w:jc w:val="both"/>
        <w:rPr>
          <w:i/>
          <w:sz w:val="22"/>
          <w:szCs w:val="22"/>
        </w:rPr>
      </w:pPr>
    </w:p>
    <w:p w:rsidR="00A018C0" w:rsidRDefault="00C21C5B" w:rsidP="00783AA2">
      <w:pPr>
        <w:pStyle w:val="ListParagraph"/>
        <w:ind w:left="0"/>
        <w:jc w:val="both"/>
        <w:rPr>
          <w:b/>
          <w:sz w:val="24"/>
        </w:rPr>
      </w:pPr>
      <w:r>
        <w:rPr>
          <w:b/>
          <w:sz w:val="24"/>
        </w:rPr>
        <w:t xml:space="preserve">Again, let </w:t>
      </w:r>
      <w:r w:rsidRPr="00C21C5B">
        <w:rPr>
          <w:b/>
          <w:sz w:val="24"/>
        </w:rPr>
        <w:t xml:space="preserve">us not </w:t>
      </w:r>
      <w:r w:rsidR="00A018C0" w:rsidRPr="00C21C5B">
        <w:rPr>
          <w:b/>
          <w:sz w:val="24"/>
        </w:rPr>
        <w:t>ascribe thoughts and emotions to Abraham which are not recorded.</w:t>
      </w:r>
      <w:r w:rsidR="00A018C0" w:rsidRPr="00A018C0">
        <w:rPr>
          <w:sz w:val="24"/>
        </w:rPr>
        <w:t xml:space="preserve"> It DOES NOT SAY, that Abraham was afraid nor that he questioned what God asked him to do. It simply says that he obeyed. By this time he had witnessed the amazing miracle of Isaac’s conception and birth. Let us not read into the account what we ourselves might have thought or felt. Hebrews 11:19 tells us what he thought. He walked in faith. He concluded that God had would raise Isaac from the dead if need be. And </w:t>
      </w:r>
      <w:r w:rsidR="00555B59" w:rsidRPr="00A018C0">
        <w:rPr>
          <w:sz w:val="24"/>
        </w:rPr>
        <w:t>indeed,</w:t>
      </w:r>
      <w:r w:rsidR="00A018C0" w:rsidRPr="00A018C0">
        <w:rPr>
          <w:sz w:val="24"/>
        </w:rPr>
        <w:t xml:space="preserve"> his did figuratively.</w:t>
      </w:r>
    </w:p>
    <w:p w:rsidR="001F7DCF" w:rsidRPr="00A018C0" w:rsidRDefault="001F7DCF" w:rsidP="00C10437">
      <w:pPr>
        <w:pStyle w:val="ListParagraph"/>
        <w:suppressLineNumbers/>
        <w:ind w:left="360"/>
        <w:jc w:val="both"/>
        <w:rPr>
          <w:i/>
          <w:sz w:val="22"/>
          <w:szCs w:val="22"/>
        </w:rPr>
      </w:pPr>
    </w:p>
    <w:p w:rsidR="008D63CB" w:rsidRPr="008D63CB" w:rsidRDefault="008D63CB" w:rsidP="008D63CB">
      <w:pPr>
        <w:pStyle w:val="ListParagraph"/>
        <w:numPr>
          <w:ilvl w:val="0"/>
          <w:numId w:val="21"/>
        </w:numPr>
        <w:jc w:val="both"/>
        <w:rPr>
          <w:b/>
          <w:sz w:val="24"/>
        </w:rPr>
      </w:pPr>
      <w:r w:rsidRPr="008D63CB">
        <w:rPr>
          <w:b/>
          <w:bCs/>
          <w:sz w:val="24"/>
        </w:rPr>
        <w:t>Error #</w:t>
      </w:r>
      <w:r w:rsidR="00EA7F4A">
        <w:rPr>
          <w:b/>
          <w:bCs/>
          <w:sz w:val="24"/>
        </w:rPr>
        <w:t>6</w:t>
      </w:r>
      <w:r w:rsidRPr="008D63CB">
        <w:rPr>
          <w:b/>
          <w:bCs/>
          <w:sz w:val="24"/>
        </w:rPr>
        <w:t xml:space="preserve">: </w:t>
      </w:r>
      <w:r w:rsidR="00F85350">
        <w:rPr>
          <w:b/>
          <w:bCs/>
          <w:sz w:val="24"/>
        </w:rPr>
        <w:t>It is not correct Bible interpretation to ask,</w:t>
      </w:r>
      <w:r w:rsidRPr="008D63CB">
        <w:rPr>
          <w:b/>
          <w:bCs/>
          <w:sz w:val="24"/>
        </w:rPr>
        <w:t xml:space="preserve"> “How does this apply to me,” </w:t>
      </w:r>
      <w:r w:rsidR="00F85350">
        <w:rPr>
          <w:b/>
          <w:bCs/>
          <w:sz w:val="24"/>
        </w:rPr>
        <w:t>rather, we should ask,</w:t>
      </w:r>
      <w:r w:rsidRPr="008D63CB">
        <w:rPr>
          <w:b/>
          <w:bCs/>
          <w:sz w:val="24"/>
        </w:rPr>
        <w:t xml:space="preserve"> </w:t>
      </w:r>
      <w:r w:rsidR="001F7DCF">
        <w:rPr>
          <w:b/>
          <w:bCs/>
          <w:sz w:val="24"/>
        </w:rPr>
        <w:t>“</w:t>
      </w:r>
      <w:r w:rsidRPr="008D63CB">
        <w:rPr>
          <w:b/>
          <w:bCs/>
          <w:sz w:val="24"/>
        </w:rPr>
        <w:t>DOES this apply to me,</w:t>
      </w:r>
      <w:r w:rsidR="001F7DCF">
        <w:rPr>
          <w:b/>
          <w:bCs/>
          <w:sz w:val="24"/>
        </w:rPr>
        <w:t>”</w:t>
      </w:r>
      <w:r w:rsidRPr="008D63CB">
        <w:rPr>
          <w:b/>
          <w:bCs/>
          <w:sz w:val="24"/>
        </w:rPr>
        <w:t xml:space="preserve"> and if so, how?</w:t>
      </w:r>
    </w:p>
    <w:p w:rsidR="008D63CB" w:rsidRPr="007240B6" w:rsidRDefault="00BF4148" w:rsidP="008D63CB">
      <w:pPr>
        <w:pStyle w:val="ListParagraph"/>
        <w:numPr>
          <w:ilvl w:val="0"/>
          <w:numId w:val="28"/>
        </w:numPr>
        <w:jc w:val="both"/>
        <w:rPr>
          <w:b/>
          <w:i/>
          <w:sz w:val="22"/>
          <w:szCs w:val="22"/>
        </w:rPr>
      </w:pPr>
      <w:r w:rsidRPr="007240B6">
        <w:rPr>
          <w:b/>
          <w:sz w:val="24"/>
        </w:rPr>
        <w:t xml:space="preserve">God PROMISED to make an everlasting covenant with Isaac and his descendants. Did Abraham believe this? Yes, he did. </w:t>
      </w:r>
      <w:r w:rsidR="007240B6">
        <w:rPr>
          <w:b/>
          <w:sz w:val="24"/>
        </w:rPr>
        <w:t>Was God faithful? Yes, He was.</w:t>
      </w:r>
    </w:p>
    <w:p w:rsidR="008D63CB" w:rsidRPr="008D63CB" w:rsidRDefault="00BF4148" w:rsidP="008D63CB">
      <w:pPr>
        <w:pStyle w:val="ListParagraph"/>
        <w:numPr>
          <w:ilvl w:val="0"/>
          <w:numId w:val="26"/>
        </w:numPr>
        <w:jc w:val="both"/>
        <w:rPr>
          <w:i/>
          <w:sz w:val="22"/>
          <w:szCs w:val="22"/>
        </w:rPr>
      </w:pPr>
      <w:r w:rsidRPr="00A018C0">
        <w:rPr>
          <w:sz w:val="24"/>
        </w:rPr>
        <w:t xml:space="preserve">Abraham’s BELIEVED GOD. </w:t>
      </w:r>
    </w:p>
    <w:p w:rsidR="008D63CB" w:rsidRPr="008D63CB" w:rsidRDefault="00A018C0" w:rsidP="008D63CB">
      <w:pPr>
        <w:pStyle w:val="ListParagraph"/>
        <w:numPr>
          <w:ilvl w:val="0"/>
          <w:numId w:val="26"/>
        </w:numPr>
        <w:jc w:val="both"/>
        <w:rPr>
          <w:i/>
          <w:sz w:val="22"/>
          <w:szCs w:val="22"/>
        </w:rPr>
      </w:pPr>
      <w:r>
        <w:rPr>
          <w:sz w:val="24"/>
        </w:rPr>
        <w:t xml:space="preserve">He BELIEVED in God’s good character and intentions toward Him. </w:t>
      </w:r>
    </w:p>
    <w:p w:rsidR="008D63CB" w:rsidRPr="008D63CB" w:rsidRDefault="00BF4148" w:rsidP="008D63CB">
      <w:pPr>
        <w:pStyle w:val="ListParagraph"/>
        <w:numPr>
          <w:ilvl w:val="0"/>
          <w:numId w:val="26"/>
        </w:numPr>
        <w:jc w:val="both"/>
        <w:rPr>
          <w:i/>
          <w:sz w:val="22"/>
          <w:szCs w:val="22"/>
        </w:rPr>
      </w:pPr>
      <w:r w:rsidRPr="00A018C0">
        <w:rPr>
          <w:sz w:val="24"/>
        </w:rPr>
        <w:t xml:space="preserve">He BELIEVED </w:t>
      </w:r>
      <w:r w:rsidR="00A018C0">
        <w:rPr>
          <w:sz w:val="24"/>
        </w:rPr>
        <w:t xml:space="preserve">God’s PROMISE </w:t>
      </w:r>
      <w:r w:rsidRPr="00A018C0">
        <w:rPr>
          <w:sz w:val="24"/>
        </w:rPr>
        <w:t xml:space="preserve">that Isaac would have descendants. </w:t>
      </w:r>
    </w:p>
    <w:p w:rsidR="00C10437" w:rsidRPr="007240B6" w:rsidRDefault="00BF4148" w:rsidP="008D63CB">
      <w:pPr>
        <w:pStyle w:val="ListParagraph"/>
        <w:numPr>
          <w:ilvl w:val="0"/>
          <w:numId w:val="26"/>
        </w:numPr>
        <w:jc w:val="both"/>
        <w:rPr>
          <w:i/>
          <w:sz w:val="22"/>
          <w:szCs w:val="22"/>
        </w:rPr>
      </w:pPr>
      <w:r w:rsidRPr="00A018C0">
        <w:rPr>
          <w:sz w:val="24"/>
        </w:rPr>
        <w:lastRenderedPageBreak/>
        <w:t>He didn’t know how the story would play out, but he BELIEVED WITHOUT ONE DOUBT that either God would provide another sacrifice or that he would raise Isaac from the dead.</w:t>
      </w:r>
    </w:p>
    <w:p w:rsidR="007240B6" w:rsidRPr="00F85350" w:rsidRDefault="007240B6" w:rsidP="007240B6">
      <w:pPr>
        <w:pStyle w:val="ListParagraph"/>
        <w:numPr>
          <w:ilvl w:val="0"/>
          <w:numId w:val="28"/>
        </w:numPr>
        <w:jc w:val="both"/>
        <w:rPr>
          <w:i/>
          <w:sz w:val="24"/>
          <w:szCs w:val="22"/>
        </w:rPr>
      </w:pPr>
      <w:r w:rsidRPr="00F85350">
        <w:rPr>
          <w:b/>
          <w:sz w:val="24"/>
          <w:szCs w:val="22"/>
        </w:rPr>
        <w:t>For those to whom the letter is written, this is an encouragement. Believe in God. Believe in His Messiah. Believe in His New Covenant</w:t>
      </w:r>
    </w:p>
    <w:p w:rsidR="007240B6" w:rsidRPr="00F85350" w:rsidRDefault="007240B6" w:rsidP="007240B6">
      <w:pPr>
        <w:pStyle w:val="ListParagraph"/>
        <w:numPr>
          <w:ilvl w:val="0"/>
          <w:numId w:val="28"/>
        </w:numPr>
        <w:jc w:val="both"/>
        <w:rPr>
          <w:i/>
          <w:sz w:val="24"/>
          <w:szCs w:val="22"/>
        </w:rPr>
      </w:pPr>
      <w:r w:rsidRPr="00F85350">
        <w:rPr>
          <w:b/>
          <w:sz w:val="24"/>
          <w:szCs w:val="22"/>
        </w:rPr>
        <w:t>For we who read this account, we also are encouraged to believe in God’s goodness and provision/promises.</w:t>
      </w:r>
    </w:p>
    <w:p w:rsidR="00A018C0" w:rsidRDefault="00A018C0" w:rsidP="00C10437">
      <w:pPr>
        <w:suppressLineNumbers/>
        <w:jc w:val="both"/>
        <w:rPr>
          <w:i/>
          <w:sz w:val="22"/>
          <w:szCs w:val="22"/>
        </w:rPr>
      </w:pPr>
    </w:p>
    <w:p w:rsidR="00512DF3" w:rsidRPr="00512DF3" w:rsidRDefault="00512DF3" w:rsidP="00C10437">
      <w:pPr>
        <w:suppressLineNumbers/>
        <w:jc w:val="both"/>
        <w:rPr>
          <w:b/>
          <w:szCs w:val="22"/>
        </w:rPr>
      </w:pPr>
      <w:r w:rsidRPr="00512DF3">
        <w:rPr>
          <w:b/>
          <w:szCs w:val="22"/>
        </w:rPr>
        <w:t xml:space="preserve">MORE </w:t>
      </w:r>
      <w:r>
        <w:rPr>
          <w:b/>
          <w:szCs w:val="22"/>
        </w:rPr>
        <w:t>APPLICATIONS</w:t>
      </w:r>
    </w:p>
    <w:p w:rsidR="00512DF3" w:rsidRPr="00512DF3" w:rsidRDefault="00512DF3" w:rsidP="00C10437">
      <w:pPr>
        <w:suppressLineNumbers/>
        <w:jc w:val="both"/>
        <w:rPr>
          <w:b/>
          <w:sz w:val="22"/>
          <w:szCs w:val="22"/>
        </w:rPr>
      </w:pPr>
    </w:p>
    <w:p w:rsidR="00A018C0" w:rsidRPr="00A018C0" w:rsidRDefault="00A018C0" w:rsidP="00512DF3">
      <w:pPr>
        <w:pStyle w:val="ListParagraph"/>
        <w:numPr>
          <w:ilvl w:val="0"/>
          <w:numId w:val="29"/>
        </w:numPr>
        <w:jc w:val="both"/>
        <w:rPr>
          <w:i/>
          <w:sz w:val="22"/>
          <w:szCs w:val="22"/>
        </w:rPr>
      </w:pPr>
      <w:r>
        <w:rPr>
          <w:b/>
          <w:sz w:val="24"/>
        </w:rPr>
        <w:t>Abraham’s faith in God and in God’s promise was accounted to him as righteousness</w:t>
      </w:r>
      <w:r w:rsidR="00A61EEA">
        <w:rPr>
          <w:b/>
          <w:sz w:val="24"/>
        </w:rPr>
        <w:t xml:space="preserve"> before he was even </w:t>
      </w:r>
      <w:r w:rsidR="007240B6">
        <w:rPr>
          <w:b/>
          <w:sz w:val="24"/>
        </w:rPr>
        <w:t>circumcised,</w:t>
      </w:r>
      <w:r w:rsidR="00A61EEA">
        <w:rPr>
          <w:b/>
          <w:sz w:val="24"/>
        </w:rPr>
        <w:t xml:space="preserve"> EVEN BEFORE HE WAS WILLING TO OFFER UP ISAAC.</w:t>
      </w:r>
      <w:r w:rsidR="007240B6">
        <w:rPr>
          <w:b/>
          <w:sz w:val="24"/>
        </w:rPr>
        <w:t xml:space="preserve"> Thus, our faith is also accounted to us as righteousness apart from works.</w:t>
      </w:r>
    </w:p>
    <w:p w:rsidR="00A018C0" w:rsidRPr="00A61EEA" w:rsidRDefault="00A61EEA" w:rsidP="00A61EEA">
      <w:pPr>
        <w:ind w:left="360"/>
        <w:jc w:val="both"/>
        <w:rPr>
          <w:i/>
          <w:sz w:val="22"/>
          <w:szCs w:val="22"/>
        </w:rPr>
      </w:pPr>
      <w:r w:rsidRPr="00A61EEA">
        <w:rPr>
          <w:b/>
          <w:bCs/>
          <w:i/>
          <w:sz w:val="22"/>
          <w:szCs w:val="22"/>
        </w:rPr>
        <w:t>Romans 4:</w:t>
      </w:r>
      <w:r>
        <w:rPr>
          <w:b/>
          <w:bCs/>
          <w:i/>
          <w:sz w:val="22"/>
          <w:szCs w:val="22"/>
        </w:rPr>
        <w:t>1-12</w:t>
      </w:r>
    </w:p>
    <w:p w:rsidR="00A61EEA" w:rsidRPr="00A61EEA" w:rsidRDefault="00A61EEA" w:rsidP="00A61EEA">
      <w:pPr>
        <w:shd w:val="clear" w:color="auto" w:fill="FFFFFF"/>
        <w:ind w:left="360"/>
        <w:jc w:val="both"/>
        <w:rPr>
          <w:i/>
          <w:color w:val="000000"/>
          <w:sz w:val="22"/>
          <w:szCs w:val="22"/>
        </w:rPr>
      </w:pPr>
      <w:r w:rsidRPr="00A61EEA">
        <w:rPr>
          <w:i/>
          <w:color w:val="000000"/>
          <w:sz w:val="22"/>
          <w:szCs w:val="22"/>
        </w:rPr>
        <w:t>What then shall we say that Abraham our father has found according to the flesh? </w:t>
      </w:r>
      <w:r w:rsidRPr="00A61EEA">
        <w:rPr>
          <w:rFonts w:cs="Arial"/>
          <w:b/>
          <w:bCs/>
          <w:i/>
          <w:color w:val="000000"/>
          <w:sz w:val="22"/>
          <w:szCs w:val="22"/>
          <w:vertAlign w:val="superscript"/>
        </w:rPr>
        <w:t>2 </w:t>
      </w:r>
      <w:r w:rsidRPr="00A61EEA">
        <w:rPr>
          <w:i/>
          <w:color w:val="000000"/>
          <w:sz w:val="22"/>
          <w:szCs w:val="22"/>
        </w:rPr>
        <w:t>For if Abraham was justified by works, he has </w:t>
      </w:r>
      <w:r w:rsidRPr="00A61EEA">
        <w:rPr>
          <w:i/>
          <w:iCs/>
          <w:color w:val="000000"/>
          <w:sz w:val="22"/>
          <w:szCs w:val="22"/>
        </w:rPr>
        <w:t>something</w:t>
      </w:r>
      <w:r w:rsidRPr="00A61EEA">
        <w:rPr>
          <w:i/>
          <w:color w:val="000000"/>
          <w:sz w:val="22"/>
          <w:szCs w:val="22"/>
        </w:rPr>
        <w:t> to boast about, but not before God. </w:t>
      </w:r>
      <w:r w:rsidRPr="00A61EEA">
        <w:rPr>
          <w:rFonts w:cs="Arial"/>
          <w:b/>
          <w:bCs/>
          <w:i/>
          <w:color w:val="000000"/>
          <w:sz w:val="22"/>
          <w:szCs w:val="22"/>
          <w:vertAlign w:val="superscript"/>
        </w:rPr>
        <w:t>3 </w:t>
      </w:r>
      <w:r w:rsidRPr="00A61EEA">
        <w:rPr>
          <w:i/>
          <w:color w:val="000000"/>
          <w:sz w:val="22"/>
          <w:szCs w:val="22"/>
        </w:rPr>
        <w:t>For what does the Scripture say? “Abraham believed God, and it was accounted to him for righteousness.” </w:t>
      </w:r>
      <w:r w:rsidRPr="00A61EEA">
        <w:rPr>
          <w:rFonts w:cs="Arial"/>
          <w:b/>
          <w:bCs/>
          <w:i/>
          <w:color w:val="000000"/>
          <w:sz w:val="22"/>
          <w:szCs w:val="22"/>
          <w:vertAlign w:val="superscript"/>
        </w:rPr>
        <w:t>4 </w:t>
      </w:r>
      <w:r w:rsidRPr="00A61EEA">
        <w:rPr>
          <w:i/>
          <w:color w:val="000000"/>
          <w:sz w:val="22"/>
          <w:szCs w:val="22"/>
        </w:rPr>
        <w:t>Now to him who works, the wages are not counted as grace but as debt.</w:t>
      </w:r>
    </w:p>
    <w:p w:rsidR="00A61EEA" w:rsidRPr="00A61EEA" w:rsidRDefault="00A61EEA" w:rsidP="00A61EEA">
      <w:pPr>
        <w:shd w:val="clear" w:color="auto" w:fill="FFFFFF"/>
        <w:ind w:left="360"/>
        <w:jc w:val="both"/>
        <w:rPr>
          <w:i/>
          <w:color w:val="000000"/>
          <w:sz w:val="22"/>
          <w:szCs w:val="22"/>
        </w:rPr>
      </w:pPr>
      <w:r w:rsidRPr="00A61EEA">
        <w:rPr>
          <w:rFonts w:cs="Arial"/>
          <w:b/>
          <w:bCs/>
          <w:i/>
          <w:color w:val="000000"/>
          <w:sz w:val="22"/>
          <w:szCs w:val="22"/>
          <w:u w:val="thick"/>
          <w:vertAlign w:val="superscript"/>
        </w:rPr>
        <w:t>5 </w:t>
      </w:r>
      <w:r w:rsidRPr="00A61EEA">
        <w:rPr>
          <w:b/>
          <w:i/>
          <w:color w:val="000000"/>
          <w:sz w:val="22"/>
          <w:szCs w:val="22"/>
          <w:u w:val="thick"/>
        </w:rPr>
        <w:t>But to him who does not work but believes on Him who justifies the ungodly, his faith is accounted for righteousness,</w:t>
      </w:r>
      <w:r w:rsidRPr="00A61EEA">
        <w:rPr>
          <w:i/>
          <w:color w:val="000000"/>
          <w:sz w:val="22"/>
          <w:szCs w:val="22"/>
        </w:rPr>
        <w:t> </w:t>
      </w:r>
      <w:r w:rsidRPr="00A61EEA">
        <w:rPr>
          <w:rFonts w:cs="Arial"/>
          <w:b/>
          <w:bCs/>
          <w:i/>
          <w:color w:val="000000"/>
          <w:sz w:val="22"/>
          <w:szCs w:val="22"/>
          <w:vertAlign w:val="superscript"/>
        </w:rPr>
        <w:t>6 </w:t>
      </w:r>
      <w:r w:rsidRPr="00A61EEA">
        <w:rPr>
          <w:i/>
          <w:color w:val="000000"/>
          <w:sz w:val="22"/>
          <w:szCs w:val="22"/>
        </w:rPr>
        <w:t>just as David also describes the blessedness of the man to whom God imputes righteousness apart from works:</w:t>
      </w:r>
    </w:p>
    <w:p w:rsidR="00A61EEA" w:rsidRPr="00A61EEA" w:rsidRDefault="00A61EEA" w:rsidP="00A61EEA">
      <w:pPr>
        <w:shd w:val="clear" w:color="auto" w:fill="FFFFFF"/>
        <w:ind w:left="360"/>
        <w:rPr>
          <w:rFonts w:cs="Helvetica"/>
          <w:i/>
          <w:color w:val="000000"/>
          <w:sz w:val="22"/>
          <w:szCs w:val="22"/>
        </w:rPr>
      </w:pPr>
      <w:r w:rsidRPr="00A61EEA">
        <w:rPr>
          <w:rFonts w:cs="Arial"/>
          <w:b/>
          <w:bCs/>
          <w:i/>
          <w:color w:val="000000"/>
          <w:sz w:val="22"/>
          <w:szCs w:val="22"/>
          <w:vertAlign w:val="superscript"/>
        </w:rPr>
        <w:t>7 </w:t>
      </w:r>
      <w:r w:rsidRPr="00A61EEA">
        <w:rPr>
          <w:rFonts w:cs="Helvetica"/>
          <w:i/>
          <w:color w:val="000000"/>
          <w:sz w:val="22"/>
          <w:szCs w:val="22"/>
        </w:rPr>
        <w:t>“Blessed </w:t>
      </w:r>
      <w:r w:rsidRPr="00A61EEA">
        <w:rPr>
          <w:rFonts w:cs="Helvetica"/>
          <w:i/>
          <w:iCs/>
          <w:color w:val="000000"/>
          <w:sz w:val="22"/>
          <w:szCs w:val="22"/>
        </w:rPr>
        <w:t>are those</w:t>
      </w:r>
      <w:r w:rsidRPr="00A61EEA">
        <w:rPr>
          <w:rFonts w:cs="Helvetica"/>
          <w:i/>
          <w:color w:val="000000"/>
          <w:sz w:val="22"/>
          <w:szCs w:val="22"/>
        </w:rPr>
        <w:t> whose lawless deeds are forgiven,</w:t>
      </w:r>
      <w:r w:rsidRPr="00A61EEA">
        <w:rPr>
          <w:rFonts w:cs="Helvetica"/>
          <w:i/>
          <w:color w:val="000000"/>
          <w:sz w:val="22"/>
          <w:szCs w:val="22"/>
        </w:rPr>
        <w:br/>
        <w:t>And whose sins are covered;</w:t>
      </w:r>
      <w:r w:rsidRPr="00A61EEA">
        <w:rPr>
          <w:rFonts w:cs="Helvetica"/>
          <w:i/>
          <w:color w:val="000000"/>
          <w:sz w:val="22"/>
          <w:szCs w:val="22"/>
        </w:rPr>
        <w:br/>
      </w:r>
      <w:r w:rsidRPr="00A61EEA">
        <w:rPr>
          <w:rFonts w:cs="Arial"/>
          <w:b/>
          <w:bCs/>
          <w:i/>
          <w:color w:val="000000"/>
          <w:sz w:val="22"/>
          <w:szCs w:val="22"/>
          <w:vertAlign w:val="superscript"/>
        </w:rPr>
        <w:t>8 </w:t>
      </w:r>
      <w:r w:rsidRPr="00A61EEA">
        <w:rPr>
          <w:rFonts w:cs="Helvetica"/>
          <w:i/>
          <w:color w:val="000000"/>
          <w:sz w:val="22"/>
          <w:szCs w:val="22"/>
        </w:rPr>
        <w:t>Blessed </w:t>
      </w:r>
      <w:r w:rsidRPr="00A61EEA">
        <w:rPr>
          <w:rFonts w:cs="Helvetica"/>
          <w:i/>
          <w:iCs/>
          <w:color w:val="000000"/>
          <w:sz w:val="22"/>
          <w:szCs w:val="22"/>
        </w:rPr>
        <w:t>is the</w:t>
      </w:r>
      <w:r w:rsidRPr="00A61EEA">
        <w:rPr>
          <w:rFonts w:cs="Helvetica"/>
          <w:i/>
          <w:color w:val="000000"/>
          <w:sz w:val="22"/>
          <w:szCs w:val="22"/>
        </w:rPr>
        <w:t> man to whom the L</w:t>
      </w:r>
      <w:r w:rsidRPr="00A61EEA">
        <w:rPr>
          <w:rFonts w:cs="Helvetica"/>
          <w:i/>
          <w:smallCaps/>
          <w:color w:val="000000"/>
          <w:sz w:val="22"/>
          <w:szCs w:val="22"/>
        </w:rPr>
        <w:t>ord</w:t>
      </w:r>
      <w:r w:rsidRPr="00A61EEA">
        <w:rPr>
          <w:rFonts w:cs="Helvetica"/>
          <w:i/>
          <w:color w:val="000000"/>
          <w:sz w:val="22"/>
          <w:szCs w:val="22"/>
        </w:rPr>
        <w:t> shall not impute sin.”</w:t>
      </w:r>
    </w:p>
    <w:p w:rsidR="00A61EEA" w:rsidRDefault="00A61EEA" w:rsidP="00A61EEA">
      <w:pPr>
        <w:shd w:val="clear" w:color="auto" w:fill="FFFFFF"/>
        <w:ind w:left="360"/>
        <w:jc w:val="both"/>
        <w:rPr>
          <w:i/>
          <w:color w:val="000000"/>
          <w:sz w:val="22"/>
          <w:szCs w:val="22"/>
        </w:rPr>
      </w:pPr>
      <w:r w:rsidRPr="00A61EEA">
        <w:rPr>
          <w:rFonts w:cs="Arial"/>
          <w:b/>
          <w:bCs/>
          <w:i/>
          <w:color w:val="000000"/>
          <w:sz w:val="22"/>
          <w:szCs w:val="22"/>
          <w:vertAlign w:val="superscript"/>
        </w:rPr>
        <w:t>9 </w:t>
      </w:r>
      <w:r w:rsidRPr="00A61EEA">
        <w:rPr>
          <w:i/>
          <w:iCs/>
          <w:color w:val="000000"/>
          <w:sz w:val="22"/>
          <w:szCs w:val="22"/>
        </w:rPr>
        <w:t>Does</w:t>
      </w:r>
      <w:r w:rsidRPr="00A61EEA">
        <w:rPr>
          <w:i/>
          <w:color w:val="000000"/>
          <w:sz w:val="22"/>
          <w:szCs w:val="22"/>
        </w:rPr>
        <w:t> this blessedness then </w:t>
      </w:r>
      <w:r w:rsidRPr="00A61EEA">
        <w:rPr>
          <w:i/>
          <w:iCs/>
          <w:color w:val="000000"/>
          <w:sz w:val="22"/>
          <w:szCs w:val="22"/>
        </w:rPr>
        <w:t>come</w:t>
      </w:r>
      <w:r w:rsidRPr="00A61EEA">
        <w:rPr>
          <w:i/>
          <w:color w:val="000000"/>
          <w:sz w:val="22"/>
          <w:szCs w:val="22"/>
        </w:rPr>
        <w:t> upon the circumcised </w:t>
      </w:r>
      <w:r w:rsidRPr="00A61EEA">
        <w:rPr>
          <w:i/>
          <w:iCs/>
          <w:color w:val="000000"/>
          <w:sz w:val="22"/>
          <w:szCs w:val="22"/>
        </w:rPr>
        <w:t>only,</w:t>
      </w:r>
      <w:r w:rsidRPr="00A61EEA">
        <w:rPr>
          <w:i/>
          <w:color w:val="000000"/>
          <w:sz w:val="22"/>
          <w:szCs w:val="22"/>
        </w:rPr>
        <w:t> or upon the uncircumcised also? For we say that faith was accounted to Abraham for righteousness. </w:t>
      </w:r>
      <w:r w:rsidRPr="00A61EEA">
        <w:rPr>
          <w:rFonts w:cs="Arial"/>
          <w:b/>
          <w:bCs/>
          <w:i/>
          <w:color w:val="000000"/>
          <w:sz w:val="22"/>
          <w:szCs w:val="22"/>
          <w:vertAlign w:val="superscript"/>
        </w:rPr>
        <w:t>10 </w:t>
      </w:r>
      <w:r w:rsidRPr="00A61EEA">
        <w:rPr>
          <w:i/>
          <w:color w:val="000000"/>
          <w:sz w:val="22"/>
          <w:szCs w:val="22"/>
        </w:rPr>
        <w:t xml:space="preserve">How then was it accounted? While he was circumcised, or uncircumcised? </w:t>
      </w:r>
      <w:r w:rsidRPr="00A61EEA">
        <w:rPr>
          <w:rFonts w:cs="Arial"/>
          <w:b/>
          <w:bCs/>
          <w:i/>
          <w:color w:val="000000"/>
          <w:sz w:val="22"/>
          <w:szCs w:val="22"/>
          <w:u w:val="thick"/>
        </w:rPr>
        <w:t>Not while circumcised, but while uncircumcised.</w:t>
      </w:r>
      <w:r w:rsidRPr="00A61EEA">
        <w:rPr>
          <w:rFonts w:cs="Arial"/>
          <w:b/>
          <w:bCs/>
          <w:i/>
          <w:color w:val="000000"/>
          <w:sz w:val="22"/>
          <w:szCs w:val="22"/>
          <w:u w:val="thick"/>
          <w:vertAlign w:val="superscript"/>
        </w:rPr>
        <w:t> </w:t>
      </w:r>
      <w:r w:rsidRPr="00A61EEA">
        <w:rPr>
          <w:rFonts w:cs="Arial"/>
          <w:b/>
          <w:bCs/>
          <w:i/>
          <w:color w:val="000000"/>
          <w:sz w:val="22"/>
          <w:szCs w:val="22"/>
          <w:vertAlign w:val="superscript"/>
        </w:rPr>
        <w:t>11 </w:t>
      </w:r>
      <w:r w:rsidRPr="00A61EEA">
        <w:rPr>
          <w:i/>
          <w:color w:val="000000"/>
          <w:sz w:val="22"/>
          <w:szCs w:val="22"/>
        </w:rPr>
        <w:t>And he received the sign of circumcision</w:t>
      </w:r>
      <w:r w:rsidRPr="00A61EEA">
        <w:rPr>
          <w:rFonts w:cs="Arial"/>
          <w:b/>
          <w:bCs/>
          <w:i/>
          <w:color w:val="000000"/>
          <w:sz w:val="22"/>
          <w:szCs w:val="22"/>
          <w:u w:val="thick"/>
        </w:rPr>
        <w:t>, a seal of the righteousness of the faith which</w:t>
      </w:r>
      <w:r>
        <w:rPr>
          <w:rFonts w:cs="Arial"/>
          <w:b/>
          <w:bCs/>
          <w:i/>
          <w:color w:val="000000"/>
          <w:sz w:val="22"/>
          <w:szCs w:val="22"/>
          <w:u w:val="thick"/>
        </w:rPr>
        <w:t xml:space="preserve"> </w:t>
      </w:r>
      <w:r w:rsidRPr="00A61EEA">
        <w:rPr>
          <w:rFonts w:cs="Arial"/>
          <w:b/>
          <w:bCs/>
          <w:i/>
          <w:color w:val="000000"/>
          <w:sz w:val="22"/>
          <w:szCs w:val="22"/>
          <w:u w:val="thick"/>
        </w:rPr>
        <w:t>he had while still uncircumcised</w:t>
      </w:r>
      <w:r w:rsidRPr="00A61EEA">
        <w:rPr>
          <w:i/>
          <w:color w:val="000000"/>
          <w:sz w:val="22"/>
          <w:szCs w:val="22"/>
        </w:rPr>
        <w:t xml:space="preserve">, that he might be the father of </w:t>
      </w:r>
      <w:r w:rsidRPr="00A61EEA">
        <w:rPr>
          <w:rFonts w:cs="Arial"/>
          <w:b/>
          <w:bCs/>
          <w:i/>
          <w:color w:val="000000"/>
          <w:sz w:val="22"/>
          <w:szCs w:val="22"/>
          <w:u w:val="thick"/>
        </w:rPr>
        <w:t>all those who believe</w:t>
      </w:r>
      <w:r w:rsidRPr="00A61EEA">
        <w:rPr>
          <w:i/>
          <w:color w:val="000000"/>
          <w:sz w:val="22"/>
          <w:szCs w:val="22"/>
        </w:rPr>
        <w:t>, though they are uncircumcised, that righteousness might be imputed to them also, </w:t>
      </w:r>
      <w:r w:rsidRPr="00A61EEA">
        <w:rPr>
          <w:rFonts w:cs="Arial"/>
          <w:b/>
          <w:bCs/>
          <w:i/>
          <w:color w:val="000000"/>
          <w:sz w:val="22"/>
          <w:szCs w:val="22"/>
          <w:vertAlign w:val="superscript"/>
        </w:rPr>
        <w:t>12 </w:t>
      </w:r>
      <w:r w:rsidRPr="00A61EEA">
        <w:rPr>
          <w:i/>
          <w:color w:val="000000"/>
          <w:sz w:val="22"/>
          <w:szCs w:val="22"/>
        </w:rPr>
        <w:t>and the father of circumcision to those who not only </w:t>
      </w:r>
      <w:r w:rsidRPr="00A61EEA">
        <w:rPr>
          <w:i/>
          <w:iCs/>
          <w:color w:val="000000"/>
          <w:sz w:val="22"/>
          <w:szCs w:val="22"/>
        </w:rPr>
        <w:t>are</w:t>
      </w:r>
      <w:r w:rsidRPr="00A61EEA">
        <w:rPr>
          <w:i/>
          <w:color w:val="000000"/>
          <w:sz w:val="22"/>
          <w:szCs w:val="22"/>
        </w:rPr>
        <w:t xml:space="preserve"> of the circumcision, but who also </w:t>
      </w:r>
      <w:r w:rsidRPr="00A61EEA">
        <w:rPr>
          <w:rFonts w:cs="Arial"/>
          <w:b/>
          <w:bCs/>
          <w:i/>
          <w:color w:val="000000"/>
          <w:sz w:val="22"/>
          <w:szCs w:val="22"/>
          <w:u w:val="thick"/>
        </w:rPr>
        <w:t>walk in the steps of the faith which our father Abraham had while still uncircumcised</w:t>
      </w:r>
      <w:r w:rsidRPr="00A61EEA">
        <w:rPr>
          <w:i/>
          <w:color w:val="000000"/>
          <w:sz w:val="22"/>
          <w:szCs w:val="22"/>
        </w:rPr>
        <w:t>.</w:t>
      </w:r>
    </w:p>
    <w:p w:rsidR="00C10437" w:rsidRPr="00A61EEA" w:rsidRDefault="00C10437" w:rsidP="00C10437">
      <w:pPr>
        <w:suppressLineNumbers/>
        <w:shd w:val="clear" w:color="auto" w:fill="FFFFFF"/>
        <w:ind w:left="360"/>
        <w:jc w:val="both"/>
        <w:rPr>
          <w:i/>
          <w:color w:val="000000"/>
          <w:sz w:val="22"/>
          <w:szCs w:val="22"/>
        </w:rPr>
      </w:pPr>
    </w:p>
    <w:p w:rsidR="00A61EEA" w:rsidRPr="00A61EEA" w:rsidRDefault="00A61EEA" w:rsidP="00512DF3">
      <w:pPr>
        <w:pStyle w:val="ListParagraph"/>
        <w:numPr>
          <w:ilvl w:val="0"/>
          <w:numId w:val="29"/>
        </w:numPr>
        <w:jc w:val="both"/>
        <w:rPr>
          <w:b/>
          <w:bCs/>
          <w:sz w:val="24"/>
        </w:rPr>
      </w:pPr>
      <w:r w:rsidRPr="00A61EEA">
        <w:rPr>
          <w:b/>
          <w:bCs/>
          <w:sz w:val="24"/>
        </w:rPr>
        <w:t xml:space="preserve">Abraham’s faith is a type of faith apart from the law. Just as Abraham was righteous apart from </w:t>
      </w:r>
      <w:r w:rsidR="00512DF3">
        <w:rPr>
          <w:b/>
          <w:bCs/>
          <w:sz w:val="24"/>
        </w:rPr>
        <w:t xml:space="preserve">keeping </w:t>
      </w:r>
      <w:r w:rsidRPr="00A61EEA">
        <w:rPr>
          <w:b/>
          <w:bCs/>
          <w:sz w:val="24"/>
        </w:rPr>
        <w:t xml:space="preserve">the law, so are we. </w:t>
      </w:r>
      <w:r w:rsidR="00512DF3">
        <w:rPr>
          <w:b/>
          <w:bCs/>
          <w:sz w:val="24"/>
        </w:rPr>
        <w:t>The Law would not come until after the lives of Isaac, Jacob, Joseph, and 400 years of captivity in Egypt.</w:t>
      </w:r>
      <w:r w:rsidR="009B23D6">
        <w:rPr>
          <w:b/>
          <w:bCs/>
          <w:sz w:val="24"/>
        </w:rPr>
        <w:t xml:space="preserve"> </w:t>
      </w:r>
      <w:r w:rsidR="009B23D6" w:rsidRPr="009B23D6">
        <w:rPr>
          <w:b/>
          <w:bCs/>
          <w:sz w:val="24"/>
        </w:rPr>
        <w:t>Just as Abraham was blessed apart from the law, so are we.</w:t>
      </w:r>
    </w:p>
    <w:p w:rsidR="00A018C0" w:rsidRPr="00A61EEA" w:rsidRDefault="00A2595F" w:rsidP="00A61EEA">
      <w:pPr>
        <w:shd w:val="clear" w:color="auto" w:fill="FFFFFF"/>
        <w:ind w:left="360"/>
        <w:jc w:val="both"/>
        <w:rPr>
          <w:b/>
          <w:i/>
          <w:color w:val="000000"/>
          <w:sz w:val="22"/>
          <w:szCs w:val="22"/>
        </w:rPr>
      </w:pPr>
      <w:hyperlink r:id="rId15" w:history="1">
        <w:r w:rsidR="00A018C0" w:rsidRPr="00A61EEA">
          <w:rPr>
            <w:b/>
            <w:i/>
            <w:color w:val="000000"/>
            <w:sz w:val="22"/>
            <w:szCs w:val="22"/>
          </w:rPr>
          <w:t>Galatians 3:</w:t>
        </w:r>
        <w:r w:rsidR="00A61EEA" w:rsidRPr="00A61EEA">
          <w:rPr>
            <w:b/>
            <w:i/>
            <w:color w:val="000000"/>
            <w:sz w:val="22"/>
            <w:szCs w:val="22"/>
          </w:rPr>
          <w:t>5-9</w:t>
        </w:r>
      </w:hyperlink>
    </w:p>
    <w:p w:rsidR="00A61EEA" w:rsidRDefault="00A61EEA" w:rsidP="00A61EEA">
      <w:pPr>
        <w:shd w:val="clear" w:color="auto" w:fill="FFFFFF"/>
        <w:ind w:left="360"/>
        <w:jc w:val="both"/>
        <w:rPr>
          <w:rFonts w:cs="Arial"/>
          <w:b/>
          <w:bCs/>
          <w:i/>
          <w:color w:val="000000"/>
          <w:sz w:val="22"/>
          <w:szCs w:val="22"/>
          <w:u w:val="thick"/>
        </w:rPr>
      </w:pPr>
      <w:r w:rsidRPr="00A61EEA">
        <w:rPr>
          <w:i/>
          <w:sz w:val="22"/>
          <w:szCs w:val="22"/>
        </w:rPr>
        <w:t xml:space="preserve">Therefore He who supplies the Spirit to you and works miracles among </w:t>
      </w:r>
      <w:r w:rsidR="0003405D" w:rsidRPr="00A61EEA">
        <w:rPr>
          <w:i/>
          <w:sz w:val="22"/>
          <w:szCs w:val="22"/>
        </w:rPr>
        <w:t>you,</w:t>
      </w:r>
      <w:r w:rsidR="0003405D" w:rsidRPr="00A61EEA">
        <w:rPr>
          <w:sz w:val="22"/>
          <w:szCs w:val="22"/>
        </w:rPr>
        <w:t xml:space="preserve"> does</w:t>
      </w:r>
      <w:r w:rsidRPr="00A61EEA">
        <w:rPr>
          <w:sz w:val="22"/>
          <w:szCs w:val="22"/>
        </w:rPr>
        <w:t xml:space="preserve"> He do it</w:t>
      </w:r>
      <w:r w:rsidRPr="00A61EEA">
        <w:rPr>
          <w:i/>
          <w:sz w:val="22"/>
          <w:szCs w:val="22"/>
        </w:rPr>
        <w:t> by the works of the law, or by the hearing of faith?— </w:t>
      </w:r>
      <w:r w:rsidRPr="00A61EEA">
        <w:rPr>
          <w:i/>
          <w:sz w:val="22"/>
          <w:szCs w:val="22"/>
          <w:vertAlign w:val="superscript"/>
        </w:rPr>
        <w:t>6</w:t>
      </w:r>
      <w:r w:rsidRPr="00A61EEA">
        <w:rPr>
          <w:i/>
          <w:sz w:val="22"/>
          <w:szCs w:val="22"/>
        </w:rPr>
        <w:t> just as Abraham “believed God, and it was accounted to him for righteousness.”</w:t>
      </w:r>
      <w:r w:rsidR="00F91BFA">
        <w:rPr>
          <w:i/>
          <w:sz w:val="22"/>
          <w:szCs w:val="22"/>
        </w:rPr>
        <w:t xml:space="preserve"> </w:t>
      </w:r>
      <w:r w:rsidRPr="00F91BFA">
        <w:rPr>
          <w:i/>
          <w:sz w:val="22"/>
          <w:szCs w:val="22"/>
          <w:vertAlign w:val="superscript"/>
        </w:rPr>
        <w:t>7</w:t>
      </w:r>
      <w:r w:rsidRPr="00A61EEA">
        <w:rPr>
          <w:i/>
          <w:sz w:val="22"/>
          <w:szCs w:val="22"/>
        </w:rPr>
        <w:t> Therefore know that </w:t>
      </w:r>
      <w:r w:rsidRPr="00A61EEA">
        <w:rPr>
          <w:sz w:val="22"/>
          <w:szCs w:val="22"/>
        </w:rPr>
        <w:t>only</w:t>
      </w:r>
      <w:r w:rsidRPr="00A61EEA">
        <w:rPr>
          <w:i/>
          <w:sz w:val="22"/>
          <w:szCs w:val="22"/>
        </w:rPr>
        <w:t> those who are of faith are sons of Abraham. </w:t>
      </w:r>
      <w:r w:rsidRPr="00F91BFA">
        <w:rPr>
          <w:i/>
          <w:sz w:val="22"/>
          <w:szCs w:val="22"/>
          <w:vertAlign w:val="superscript"/>
        </w:rPr>
        <w:t>8</w:t>
      </w:r>
      <w:r w:rsidRPr="00A61EEA">
        <w:rPr>
          <w:rFonts w:cs="Arial"/>
          <w:b/>
          <w:bCs/>
          <w:i/>
          <w:color w:val="000000"/>
          <w:sz w:val="22"/>
          <w:szCs w:val="22"/>
          <w:u w:val="thick"/>
        </w:rPr>
        <w:t> And the Scripture, foreseeing that God would justify the Gentiles by faith, preached the gospel to Abraham beforehand, saying, “In you all the nations shall be blessed.” </w:t>
      </w:r>
      <w:r w:rsidRPr="00F91BFA">
        <w:rPr>
          <w:i/>
          <w:sz w:val="22"/>
          <w:szCs w:val="22"/>
          <w:vertAlign w:val="superscript"/>
        </w:rPr>
        <w:t>9</w:t>
      </w:r>
      <w:r w:rsidRPr="00A61EEA">
        <w:rPr>
          <w:rFonts w:cs="Arial"/>
          <w:b/>
          <w:bCs/>
          <w:i/>
          <w:color w:val="000000"/>
          <w:sz w:val="22"/>
          <w:szCs w:val="22"/>
          <w:u w:val="thick"/>
        </w:rPr>
        <w:t xml:space="preserve"> So then those who are of faith are blessed with believing Abraham. </w:t>
      </w:r>
    </w:p>
    <w:p w:rsidR="00C21C5B" w:rsidRDefault="00C21C5B" w:rsidP="006E5C00">
      <w:pPr>
        <w:suppressLineNumbers/>
        <w:shd w:val="clear" w:color="auto" w:fill="FFFFFF"/>
        <w:ind w:left="360"/>
        <w:jc w:val="both"/>
        <w:rPr>
          <w:rFonts w:cs="Arial"/>
          <w:b/>
          <w:bCs/>
          <w:i/>
          <w:color w:val="000000"/>
          <w:sz w:val="22"/>
          <w:szCs w:val="22"/>
          <w:u w:val="thick"/>
        </w:rPr>
      </w:pPr>
    </w:p>
    <w:p w:rsidR="00C21C5B" w:rsidRPr="00C21C5B" w:rsidRDefault="00C21C5B" w:rsidP="00512DF3">
      <w:pPr>
        <w:pStyle w:val="ListParagraph"/>
        <w:numPr>
          <w:ilvl w:val="0"/>
          <w:numId w:val="29"/>
        </w:numPr>
        <w:jc w:val="both"/>
        <w:rPr>
          <w:rFonts w:cs="Arial"/>
          <w:bCs/>
          <w:i/>
          <w:color w:val="000000"/>
          <w:sz w:val="22"/>
          <w:szCs w:val="22"/>
          <w:u w:val="thick"/>
        </w:rPr>
      </w:pPr>
      <w:r>
        <w:rPr>
          <w:b/>
          <w:bCs/>
          <w:sz w:val="24"/>
        </w:rPr>
        <w:t xml:space="preserve">FAITH PLEASES GOD. </w:t>
      </w:r>
      <w:r w:rsidRPr="00C21C5B">
        <w:rPr>
          <w:bCs/>
          <w:sz w:val="24"/>
        </w:rPr>
        <w:t xml:space="preserve">When we believe in the benevolent character of God, in His provisions for us, and in His promises to us, HE IS PLEASED. IT BRINGS HIM JOY. The whole lesson here is that of FAITH. Faith comes by hearing of His grace. When we hear </w:t>
      </w:r>
      <w:r w:rsidRPr="00C21C5B">
        <w:rPr>
          <w:bCs/>
          <w:sz w:val="24"/>
        </w:rPr>
        <w:lastRenderedPageBreak/>
        <w:t>of God’s grace toward us (his love for us, his good intentions toward us, what he has promised, what He has provided, and who we are in Him), FAITH COMES. When we believe in Him, we bring Him joy.</w:t>
      </w:r>
      <w:r>
        <w:rPr>
          <w:bCs/>
          <w:sz w:val="24"/>
        </w:rPr>
        <w:t xml:space="preserve"> Read this </w:t>
      </w:r>
      <w:r w:rsidR="00973A98">
        <w:rPr>
          <w:bCs/>
          <w:sz w:val="24"/>
        </w:rPr>
        <w:t>again and</w:t>
      </w:r>
      <w:r>
        <w:rPr>
          <w:bCs/>
          <w:sz w:val="24"/>
        </w:rPr>
        <w:t xml:space="preserve"> hear the pleasure of God within. God confirms his promise to Abraham.</w:t>
      </w:r>
    </w:p>
    <w:p w:rsidR="00C21C5B" w:rsidRPr="00C21C5B" w:rsidRDefault="00C21C5B" w:rsidP="00C21C5B">
      <w:pPr>
        <w:pStyle w:val="ListParagraph"/>
        <w:ind w:left="360"/>
        <w:jc w:val="both"/>
        <w:rPr>
          <w:rFonts w:cs="Arial"/>
          <w:b/>
          <w:bCs/>
          <w:i/>
          <w:color w:val="000000"/>
          <w:sz w:val="22"/>
          <w:szCs w:val="22"/>
        </w:rPr>
      </w:pPr>
      <w:r w:rsidRPr="00C21C5B">
        <w:rPr>
          <w:b/>
          <w:bCs/>
          <w:i/>
          <w:sz w:val="22"/>
          <w:szCs w:val="22"/>
        </w:rPr>
        <w:t>Genesis 22:15-18</w:t>
      </w:r>
    </w:p>
    <w:p w:rsidR="00C21C5B" w:rsidRPr="00C21C5B" w:rsidRDefault="00C21C5B" w:rsidP="00C21C5B">
      <w:pPr>
        <w:pStyle w:val="ListParagraph"/>
        <w:ind w:left="360"/>
        <w:jc w:val="both"/>
        <w:rPr>
          <w:rFonts w:cs="Arial"/>
          <w:bCs/>
          <w:i/>
          <w:color w:val="000000"/>
          <w:sz w:val="22"/>
          <w:szCs w:val="22"/>
        </w:rPr>
      </w:pPr>
      <w:r w:rsidRPr="00C21C5B">
        <w:rPr>
          <w:i/>
          <w:color w:val="000000"/>
          <w:sz w:val="22"/>
          <w:szCs w:val="22"/>
        </w:rPr>
        <w:t>Then the Angel of the </w:t>
      </w:r>
      <w:r w:rsidRPr="00C21C5B">
        <w:rPr>
          <w:i/>
          <w:smallCaps/>
          <w:color w:val="000000"/>
          <w:sz w:val="22"/>
          <w:szCs w:val="22"/>
        </w:rPr>
        <w:t>Lord</w:t>
      </w:r>
      <w:r w:rsidRPr="00C21C5B">
        <w:rPr>
          <w:i/>
          <w:color w:val="000000"/>
          <w:sz w:val="22"/>
          <w:szCs w:val="22"/>
        </w:rPr>
        <w:t> called to Abraham a second time out of heaven,</w:t>
      </w:r>
      <w:r w:rsidRPr="00C21C5B">
        <w:rPr>
          <w:rFonts w:cs="Arial"/>
          <w:bCs/>
          <w:i/>
          <w:color w:val="000000"/>
          <w:sz w:val="22"/>
          <w:szCs w:val="22"/>
          <w:vertAlign w:val="superscript"/>
        </w:rPr>
        <w:t xml:space="preserve"> 16 </w:t>
      </w:r>
      <w:r w:rsidRPr="00C21C5B">
        <w:rPr>
          <w:i/>
          <w:color w:val="000000"/>
          <w:sz w:val="22"/>
          <w:szCs w:val="22"/>
        </w:rPr>
        <w:t xml:space="preserve">and said: “By Myself I have sworn, says the Lord, </w:t>
      </w:r>
      <w:r w:rsidRPr="00C21C5B">
        <w:rPr>
          <w:b/>
          <w:i/>
          <w:color w:val="000000"/>
          <w:sz w:val="22"/>
          <w:szCs w:val="22"/>
        </w:rPr>
        <w:t>because you have done this thing</w:t>
      </w:r>
      <w:r w:rsidRPr="00C21C5B">
        <w:rPr>
          <w:i/>
          <w:color w:val="000000"/>
          <w:sz w:val="22"/>
          <w:szCs w:val="22"/>
        </w:rPr>
        <w:t xml:space="preserve">, and have not withheld your son, your only son— </w:t>
      </w:r>
      <w:r w:rsidRPr="00C21C5B">
        <w:rPr>
          <w:i/>
          <w:color w:val="000000"/>
          <w:sz w:val="22"/>
          <w:szCs w:val="22"/>
          <w:vertAlign w:val="superscript"/>
        </w:rPr>
        <w:t>17</w:t>
      </w:r>
      <w:r w:rsidRPr="00C21C5B">
        <w:rPr>
          <w:i/>
          <w:color w:val="000000"/>
          <w:sz w:val="22"/>
          <w:szCs w:val="22"/>
        </w:rPr>
        <w:t> blessing I will bless you, and multiplying I will multiply your descendants as the stars of the heaven and as the sand which is on the seashore; and your descendants shall possess the gate of their enemies. </w:t>
      </w:r>
      <w:r w:rsidRPr="00C21C5B">
        <w:rPr>
          <w:b/>
          <w:i/>
          <w:color w:val="000000"/>
          <w:sz w:val="22"/>
          <w:szCs w:val="22"/>
          <w:vertAlign w:val="superscript"/>
        </w:rPr>
        <w:t>18</w:t>
      </w:r>
      <w:r w:rsidRPr="00C21C5B">
        <w:rPr>
          <w:b/>
          <w:i/>
          <w:color w:val="000000"/>
          <w:sz w:val="22"/>
          <w:szCs w:val="22"/>
        </w:rPr>
        <w:t> In your seed all the nations of the earth shall be blessed, because you have obeyed My voice.”</w:t>
      </w:r>
    </w:p>
    <w:p w:rsidR="006E5C00" w:rsidRPr="00A61EEA" w:rsidRDefault="006E5C00" w:rsidP="00C10437">
      <w:pPr>
        <w:suppressLineNumbers/>
        <w:shd w:val="clear" w:color="auto" w:fill="FFFFFF"/>
        <w:ind w:left="360"/>
        <w:jc w:val="both"/>
        <w:rPr>
          <w:rFonts w:cs="Arial"/>
          <w:b/>
          <w:bCs/>
          <w:i/>
          <w:color w:val="000000"/>
          <w:sz w:val="22"/>
          <w:szCs w:val="22"/>
          <w:u w:val="thick"/>
        </w:rPr>
      </w:pPr>
    </w:p>
    <w:p w:rsidR="006E5C00" w:rsidRPr="006E5C00" w:rsidRDefault="006E5C00" w:rsidP="00512DF3">
      <w:pPr>
        <w:pStyle w:val="ListParagraph"/>
        <w:numPr>
          <w:ilvl w:val="0"/>
          <w:numId w:val="29"/>
        </w:numPr>
        <w:jc w:val="both"/>
        <w:rPr>
          <w:i/>
          <w:sz w:val="24"/>
          <w:szCs w:val="24"/>
        </w:rPr>
      </w:pPr>
      <w:r w:rsidRPr="006E5C00">
        <w:rPr>
          <w:b/>
          <w:bCs/>
          <w:sz w:val="24"/>
          <w:szCs w:val="24"/>
        </w:rPr>
        <w:t>Types and shadows are important to God.</w:t>
      </w:r>
    </w:p>
    <w:p w:rsidR="006E5C00" w:rsidRPr="009B23D6" w:rsidRDefault="006E5C00" w:rsidP="006E5C00">
      <w:pPr>
        <w:pStyle w:val="ListParagraph"/>
        <w:numPr>
          <w:ilvl w:val="0"/>
          <w:numId w:val="25"/>
        </w:numPr>
        <w:jc w:val="both"/>
        <w:rPr>
          <w:i/>
          <w:sz w:val="24"/>
          <w:szCs w:val="24"/>
        </w:rPr>
      </w:pPr>
      <w:r>
        <w:rPr>
          <w:b/>
          <w:bCs/>
          <w:sz w:val="24"/>
          <w:szCs w:val="24"/>
        </w:rPr>
        <w:t xml:space="preserve">By being willing to give </w:t>
      </w:r>
      <w:r w:rsidR="009B23D6">
        <w:rPr>
          <w:b/>
          <w:bCs/>
          <w:sz w:val="24"/>
          <w:szCs w:val="24"/>
        </w:rPr>
        <w:t>his only son</w:t>
      </w:r>
      <w:r>
        <w:rPr>
          <w:b/>
          <w:bCs/>
          <w:sz w:val="24"/>
          <w:szCs w:val="24"/>
        </w:rPr>
        <w:t>, Abraham was representing the love of God that would one day give “His only begotten Son” that whoever would believe in Him would not perish but have everlasting life.</w:t>
      </w:r>
    </w:p>
    <w:p w:rsidR="009B23D6" w:rsidRPr="009B23D6" w:rsidRDefault="009B23D6" w:rsidP="009B23D6">
      <w:pPr>
        <w:pStyle w:val="ListParagraph"/>
        <w:suppressLineNumbers/>
        <w:shd w:val="clear" w:color="auto" w:fill="FFFFFF"/>
        <w:jc w:val="both"/>
        <w:rPr>
          <w:i/>
          <w:color w:val="000000"/>
          <w:sz w:val="22"/>
          <w:szCs w:val="22"/>
        </w:rPr>
      </w:pPr>
      <w:r>
        <w:rPr>
          <w:rFonts w:cs="Arial"/>
          <w:b/>
          <w:bCs/>
          <w:i/>
          <w:color w:val="000000"/>
          <w:sz w:val="22"/>
          <w:szCs w:val="22"/>
        </w:rPr>
        <w:t>Genesis 22:12</w:t>
      </w:r>
    </w:p>
    <w:p w:rsidR="009B23D6" w:rsidRDefault="009B23D6" w:rsidP="009B23D6">
      <w:pPr>
        <w:pStyle w:val="ListParagraph"/>
        <w:suppressLineNumbers/>
        <w:shd w:val="clear" w:color="auto" w:fill="FFFFFF"/>
        <w:jc w:val="both"/>
        <w:rPr>
          <w:i/>
          <w:color w:val="000000"/>
          <w:sz w:val="22"/>
          <w:szCs w:val="22"/>
        </w:rPr>
      </w:pPr>
      <w:r w:rsidRPr="009B23D6">
        <w:rPr>
          <w:rFonts w:cs="Arial"/>
          <w:b/>
          <w:bCs/>
          <w:i/>
          <w:color w:val="000000"/>
          <w:sz w:val="22"/>
          <w:szCs w:val="22"/>
          <w:vertAlign w:val="superscript"/>
        </w:rPr>
        <w:t>12 </w:t>
      </w:r>
      <w:r w:rsidRPr="009B23D6">
        <w:rPr>
          <w:i/>
          <w:color w:val="000000"/>
          <w:sz w:val="22"/>
          <w:szCs w:val="22"/>
        </w:rPr>
        <w:t xml:space="preserve">And He said, “Do not lay your hand on the lad, or do anything to him; </w:t>
      </w:r>
      <w:r w:rsidRPr="009B23D6">
        <w:rPr>
          <w:b/>
          <w:i/>
          <w:color w:val="000000"/>
          <w:sz w:val="22"/>
          <w:szCs w:val="22"/>
          <w:u w:val="thick"/>
        </w:rPr>
        <w:t>for now I know that you fear God, since you have not withheld your son, your only son, from Me.</w:t>
      </w:r>
      <w:r w:rsidRPr="009B23D6">
        <w:rPr>
          <w:i/>
          <w:color w:val="000000"/>
          <w:sz w:val="22"/>
          <w:szCs w:val="22"/>
        </w:rPr>
        <w:t>”</w:t>
      </w:r>
    </w:p>
    <w:p w:rsidR="009B23D6" w:rsidRPr="009B23D6" w:rsidRDefault="009B23D6" w:rsidP="009B23D6">
      <w:pPr>
        <w:pStyle w:val="ListParagraph"/>
        <w:suppressLineNumbers/>
        <w:shd w:val="clear" w:color="auto" w:fill="FFFFFF"/>
        <w:jc w:val="both"/>
        <w:rPr>
          <w:b/>
          <w:i/>
          <w:color w:val="000000"/>
          <w:sz w:val="22"/>
          <w:szCs w:val="22"/>
        </w:rPr>
      </w:pPr>
      <w:r w:rsidRPr="009B23D6">
        <w:rPr>
          <w:b/>
          <w:i/>
          <w:sz w:val="22"/>
          <w:szCs w:val="22"/>
        </w:rPr>
        <w:t>John 3:16</w:t>
      </w:r>
    </w:p>
    <w:p w:rsidR="009B23D6" w:rsidRDefault="009B23D6" w:rsidP="009B23D6">
      <w:pPr>
        <w:pStyle w:val="ListParagraph"/>
        <w:suppressLineNumbers/>
        <w:shd w:val="clear" w:color="auto" w:fill="FFFFFF"/>
        <w:jc w:val="both"/>
        <w:rPr>
          <w:i/>
          <w:sz w:val="22"/>
          <w:szCs w:val="22"/>
        </w:rPr>
      </w:pPr>
      <w:r w:rsidRPr="009B23D6">
        <w:rPr>
          <w:i/>
          <w:sz w:val="22"/>
          <w:szCs w:val="22"/>
        </w:rPr>
        <w:t xml:space="preserve">For God so loved the world that He gave </w:t>
      </w:r>
      <w:r w:rsidRPr="009B23D6">
        <w:rPr>
          <w:b/>
          <w:i/>
          <w:sz w:val="22"/>
          <w:szCs w:val="22"/>
          <w:u w:val="thick"/>
        </w:rPr>
        <w:t>His only begotten Son</w:t>
      </w:r>
      <w:r w:rsidRPr="009B23D6">
        <w:rPr>
          <w:i/>
          <w:sz w:val="22"/>
          <w:szCs w:val="22"/>
        </w:rPr>
        <w:t xml:space="preserve">, that whoever </w:t>
      </w:r>
      <w:r w:rsidRPr="009B23D6">
        <w:rPr>
          <w:b/>
          <w:i/>
          <w:sz w:val="22"/>
          <w:szCs w:val="22"/>
          <w:u w:val="thick"/>
        </w:rPr>
        <w:t>believes</w:t>
      </w:r>
      <w:r w:rsidRPr="009B23D6">
        <w:rPr>
          <w:i/>
          <w:sz w:val="22"/>
          <w:szCs w:val="22"/>
        </w:rPr>
        <w:t xml:space="preserve"> in Him should not perish but have everlasting life.</w:t>
      </w:r>
    </w:p>
    <w:p w:rsidR="008F568D" w:rsidRDefault="008F568D" w:rsidP="009B23D6">
      <w:pPr>
        <w:pStyle w:val="ListParagraph"/>
        <w:suppressLineNumbers/>
        <w:shd w:val="clear" w:color="auto" w:fill="FFFFFF"/>
        <w:jc w:val="both"/>
        <w:rPr>
          <w:i/>
          <w:sz w:val="22"/>
          <w:szCs w:val="22"/>
        </w:rPr>
      </w:pPr>
    </w:p>
    <w:p w:rsidR="008F568D" w:rsidRDefault="008F568D" w:rsidP="00F85350">
      <w:pPr>
        <w:pStyle w:val="ListParagraph"/>
        <w:ind w:right="720"/>
        <w:jc w:val="both"/>
        <w:rPr>
          <w:i/>
          <w:sz w:val="22"/>
        </w:rPr>
      </w:pPr>
      <w:r w:rsidRPr="008F568D">
        <w:rPr>
          <w:i/>
          <w:sz w:val="22"/>
        </w:rPr>
        <w:t>He received him back from the dead, says our author, "as a type"-meaning, probably, in a manner which prefigured the resurrection of Christ. Is it this incident which is referred to in the words of Christ in John 8:56: "Your father Abraham rejoiced that he was to see my day; he saw it, and was glad"? F.F. Bruce</w:t>
      </w:r>
    </w:p>
    <w:p w:rsidR="008F568D" w:rsidRPr="008F568D" w:rsidRDefault="008F568D" w:rsidP="00A57BE9">
      <w:pPr>
        <w:pStyle w:val="ListParagraph"/>
        <w:suppressLineNumbers/>
        <w:ind w:right="720"/>
        <w:jc w:val="both"/>
        <w:rPr>
          <w:i/>
          <w:sz w:val="22"/>
        </w:rPr>
      </w:pPr>
    </w:p>
    <w:p w:rsidR="006E5C00" w:rsidRPr="006E5C00" w:rsidRDefault="006E5C00" w:rsidP="006E5C00">
      <w:pPr>
        <w:pStyle w:val="ListParagraph"/>
        <w:numPr>
          <w:ilvl w:val="0"/>
          <w:numId w:val="25"/>
        </w:numPr>
        <w:jc w:val="both"/>
        <w:rPr>
          <w:i/>
          <w:sz w:val="24"/>
          <w:szCs w:val="24"/>
        </w:rPr>
      </w:pPr>
      <w:r>
        <w:rPr>
          <w:b/>
          <w:bCs/>
          <w:sz w:val="24"/>
          <w:szCs w:val="24"/>
        </w:rPr>
        <w:t>Abraham expressed His faith in God to provide a sacrifice in place of Isaac.</w:t>
      </w:r>
    </w:p>
    <w:p w:rsidR="006E5C00" w:rsidRDefault="006E5C00" w:rsidP="006E5C00">
      <w:pPr>
        <w:pStyle w:val="ListParagraph"/>
        <w:jc w:val="both"/>
        <w:rPr>
          <w:b/>
          <w:bCs/>
          <w:sz w:val="24"/>
          <w:szCs w:val="24"/>
        </w:rPr>
      </w:pPr>
      <w:r w:rsidRPr="006E5C00">
        <w:rPr>
          <w:b/>
          <w:bCs/>
          <w:sz w:val="24"/>
          <w:szCs w:val="24"/>
        </w:rPr>
        <w:t>Genesis 22:</w:t>
      </w:r>
      <w:r>
        <w:rPr>
          <w:b/>
          <w:bCs/>
          <w:sz w:val="24"/>
          <w:szCs w:val="24"/>
        </w:rPr>
        <w:t>7</w:t>
      </w:r>
      <w:r w:rsidRPr="006E5C00">
        <w:rPr>
          <w:b/>
          <w:bCs/>
          <w:sz w:val="24"/>
          <w:szCs w:val="24"/>
        </w:rPr>
        <w:t>-8</w:t>
      </w:r>
    </w:p>
    <w:p w:rsidR="006E5C00" w:rsidRDefault="006E5C00" w:rsidP="006E5C00">
      <w:pPr>
        <w:pStyle w:val="ListParagraph"/>
        <w:jc w:val="both"/>
        <w:rPr>
          <w:i/>
          <w:color w:val="000000"/>
          <w:sz w:val="22"/>
          <w:szCs w:val="22"/>
        </w:rPr>
      </w:pPr>
      <w:r w:rsidRPr="00CD00B9">
        <w:rPr>
          <w:i/>
          <w:color w:val="000000"/>
          <w:sz w:val="22"/>
          <w:szCs w:val="22"/>
        </w:rPr>
        <w:t>But Isaac spoke to Abraham his father and said, “My father!”</w:t>
      </w:r>
    </w:p>
    <w:p w:rsidR="006E5C00" w:rsidRDefault="006E5C00" w:rsidP="006E5C00">
      <w:pPr>
        <w:pStyle w:val="ListParagraph"/>
        <w:jc w:val="both"/>
        <w:rPr>
          <w:i/>
          <w:color w:val="000000"/>
          <w:sz w:val="22"/>
          <w:szCs w:val="22"/>
        </w:rPr>
      </w:pPr>
      <w:r w:rsidRPr="00CD00B9">
        <w:rPr>
          <w:i/>
          <w:color w:val="000000"/>
          <w:sz w:val="22"/>
          <w:szCs w:val="22"/>
        </w:rPr>
        <w:t>And he said, “Here I am, my son.”</w:t>
      </w:r>
    </w:p>
    <w:p w:rsidR="006E5C00" w:rsidRDefault="006E5C00" w:rsidP="006E5C00">
      <w:pPr>
        <w:pStyle w:val="ListParagraph"/>
        <w:jc w:val="both"/>
        <w:rPr>
          <w:b/>
          <w:bCs/>
          <w:sz w:val="24"/>
          <w:szCs w:val="24"/>
        </w:rPr>
      </w:pPr>
      <w:r w:rsidRPr="00CD00B9">
        <w:rPr>
          <w:i/>
          <w:color w:val="000000"/>
          <w:sz w:val="22"/>
          <w:szCs w:val="22"/>
        </w:rPr>
        <w:t>Then he said, “Look, the fire and the wood, but where </w:t>
      </w:r>
      <w:r w:rsidRPr="00CD00B9">
        <w:rPr>
          <w:i/>
          <w:iCs/>
          <w:color w:val="000000"/>
          <w:sz w:val="22"/>
          <w:szCs w:val="22"/>
        </w:rPr>
        <w:t>is</w:t>
      </w:r>
      <w:r w:rsidRPr="00CD00B9">
        <w:rPr>
          <w:i/>
          <w:color w:val="000000"/>
          <w:sz w:val="22"/>
          <w:szCs w:val="22"/>
        </w:rPr>
        <w:t> the lamb for a burnt offering?”</w:t>
      </w:r>
    </w:p>
    <w:p w:rsidR="006E5C00" w:rsidRDefault="006E5C00" w:rsidP="006E5C00">
      <w:pPr>
        <w:pStyle w:val="ListParagraph"/>
        <w:jc w:val="both"/>
        <w:rPr>
          <w:b/>
          <w:i/>
          <w:color w:val="000000"/>
          <w:sz w:val="22"/>
          <w:szCs w:val="22"/>
        </w:rPr>
      </w:pPr>
      <w:r w:rsidRPr="00CD00B9">
        <w:rPr>
          <w:rFonts w:cs="Arial"/>
          <w:b/>
          <w:bCs/>
          <w:i/>
          <w:color w:val="000000"/>
          <w:sz w:val="22"/>
          <w:szCs w:val="22"/>
          <w:vertAlign w:val="superscript"/>
        </w:rPr>
        <w:t>8 </w:t>
      </w:r>
      <w:r w:rsidRPr="00CD00B9">
        <w:rPr>
          <w:i/>
          <w:color w:val="000000"/>
          <w:sz w:val="22"/>
          <w:szCs w:val="22"/>
        </w:rPr>
        <w:t xml:space="preserve">And Abraham said, </w:t>
      </w:r>
      <w:r w:rsidRPr="006E5C00">
        <w:rPr>
          <w:b/>
          <w:i/>
          <w:color w:val="000000"/>
          <w:sz w:val="22"/>
          <w:szCs w:val="22"/>
        </w:rPr>
        <w:t xml:space="preserve">“My son, </w:t>
      </w:r>
      <w:r w:rsidRPr="009B23D6">
        <w:rPr>
          <w:b/>
          <w:i/>
          <w:color w:val="000000"/>
          <w:sz w:val="22"/>
          <w:szCs w:val="22"/>
          <w:u w:val="thick"/>
        </w:rPr>
        <w:t>God will provide</w:t>
      </w:r>
      <w:r w:rsidRPr="006E5C00">
        <w:rPr>
          <w:b/>
          <w:i/>
          <w:color w:val="000000"/>
          <w:sz w:val="22"/>
          <w:szCs w:val="22"/>
        </w:rPr>
        <w:t xml:space="preserve"> for Himself the lamb for a burnt offering.”</w:t>
      </w:r>
    </w:p>
    <w:p w:rsidR="006E5C00" w:rsidRDefault="006E5C00" w:rsidP="006E5C00">
      <w:pPr>
        <w:pStyle w:val="ListParagraph"/>
        <w:numPr>
          <w:ilvl w:val="0"/>
          <w:numId w:val="25"/>
        </w:numPr>
        <w:jc w:val="both"/>
        <w:rPr>
          <w:b/>
          <w:bCs/>
          <w:sz w:val="24"/>
          <w:szCs w:val="24"/>
        </w:rPr>
      </w:pPr>
      <w:r>
        <w:rPr>
          <w:b/>
          <w:bCs/>
          <w:sz w:val="24"/>
          <w:szCs w:val="24"/>
        </w:rPr>
        <w:t>Indeed, God provided a lamb. This was a type of the Lamb that would be provided for us.</w:t>
      </w:r>
    </w:p>
    <w:p w:rsidR="006E5C00" w:rsidRDefault="006E5C00" w:rsidP="006E5C00">
      <w:pPr>
        <w:pStyle w:val="ListParagraph"/>
        <w:jc w:val="both"/>
        <w:rPr>
          <w:b/>
          <w:bCs/>
          <w:sz w:val="24"/>
          <w:szCs w:val="24"/>
        </w:rPr>
      </w:pPr>
      <w:r>
        <w:rPr>
          <w:b/>
          <w:bCs/>
          <w:sz w:val="24"/>
          <w:szCs w:val="24"/>
        </w:rPr>
        <w:t>Genesis 22:13-14</w:t>
      </w:r>
    </w:p>
    <w:p w:rsidR="009B23D6" w:rsidRDefault="006E5C00" w:rsidP="009B23D6">
      <w:pPr>
        <w:pStyle w:val="ListParagraph"/>
        <w:jc w:val="both"/>
        <w:rPr>
          <w:i/>
          <w:color w:val="000000"/>
          <w:sz w:val="22"/>
          <w:szCs w:val="22"/>
        </w:rPr>
      </w:pPr>
      <w:r w:rsidRPr="00CD00B9">
        <w:rPr>
          <w:i/>
          <w:color w:val="000000"/>
          <w:sz w:val="22"/>
          <w:szCs w:val="22"/>
        </w:rPr>
        <w:t>Then Abraham lifted his eyes and looked, and there behind </w:t>
      </w:r>
      <w:r w:rsidRPr="00CD00B9">
        <w:rPr>
          <w:i/>
          <w:iCs/>
          <w:color w:val="000000"/>
          <w:sz w:val="22"/>
          <w:szCs w:val="22"/>
        </w:rPr>
        <w:t>him was</w:t>
      </w:r>
      <w:r w:rsidRPr="00CD00B9">
        <w:rPr>
          <w:i/>
          <w:color w:val="000000"/>
          <w:sz w:val="22"/>
          <w:szCs w:val="22"/>
        </w:rPr>
        <w:t xml:space="preserve"> a ram caught in a thicket by its horns. So Abraham went and took the ram, and offered it up for a burnt offering </w:t>
      </w:r>
      <w:r w:rsidRPr="006E5C00">
        <w:rPr>
          <w:b/>
          <w:i/>
          <w:color w:val="000000"/>
          <w:sz w:val="22"/>
          <w:szCs w:val="22"/>
        </w:rPr>
        <w:t>instead of his son</w:t>
      </w:r>
      <w:r w:rsidRPr="00CD00B9">
        <w:rPr>
          <w:i/>
          <w:color w:val="000000"/>
          <w:sz w:val="22"/>
          <w:szCs w:val="22"/>
        </w:rPr>
        <w:t>. </w:t>
      </w:r>
      <w:r w:rsidRPr="00CD00B9">
        <w:rPr>
          <w:rFonts w:cs="Arial"/>
          <w:b/>
          <w:bCs/>
          <w:i/>
          <w:color w:val="000000"/>
          <w:sz w:val="22"/>
          <w:szCs w:val="22"/>
          <w:vertAlign w:val="superscript"/>
        </w:rPr>
        <w:t>14 </w:t>
      </w:r>
      <w:r w:rsidRPr="00CD00B9">
        <w:rPr>
          <w:i/>
          <w:color w:val="000000"/>
          <w:sz w:val="22"/>
          <w:szCs w:val="22"/>
        </w:rPr>
        <w:t xml:space="preserve">And Abraham called the name of the place, </w:t>
      </w:r>
      <w:r w:rsidRPr="006E5C00">
        <w:rPr>
          <w:i/>
          <w:color w:val="000000"/>
          <w:sz w:val="22"/>
          <w:szCs w:val="22"/>
        </w:rPr>
        <w:t>The-Lord-Will-Provide; </w:t>
      </w:r>
      <w:r w:rsidRPr="00CD00B9">
        <w:rPr>
          <w:i/>
          <w:color w:val="000000"/>
          <w:sz w:val="22"/>
          <w:szCs w:val="22"/>
        </w:rPr>
        <w:t>as it is said </w:t>
      </w:r>
      <w:r w:rsidRPr="00CD00B9">
        <w:rPr>
          <w:i/>
          <w:iCs/>
          <w:color w:val="000000"/>
          <w:sz w:val="22"/>
          <w:szCs w:val="22"/>
        </w:rPr>
        <w:t>to</w:t>
      </w:r>
      <w:r w:rsidRPr="00CD00B9">
        <w:rPr>
          <w:i/>
          <w:color w:val="000000"/>
          <w:sz w:val="22"/>
          <w:szCs w:val="22"/>
        </w:rPr>
        <w:t> this day, “In the Mount of the </w:t>
      </w:r>
      <w:r w:rsidRPr="00CD00B9">
        <w:rPr>
          <w:i/>
          <w:smallCaps/>
          <w:color w:val="000000"/>
          <w:sz w:val="22"/>
          <w:szCs w:val="22"/>
        </w:rPr>
        <w:t>Lord</w:t>
      </w:r>
      <w:r w:rsidRPr="00CD00B9">
        <w:rPr>
          <w:i/>
          <w:color w:val="000000"/>
          <w:sz w:val="22"/>
          <w:szCs w:val="22"/>
        </w:rPr>
        <w:t> it shall be provided.</w:t>
      </w:r>
    </w:p>
    <w:p w:rsidR="00EF597C" w:rsidRPr="009B23D6" w:rsidRDefault="00EF597C" w:rsidP="00A57BE9">
      <w:pPr>
        <w:pStyle w:val="ListParagraph"/>
        <w:suppressLineNumbers/>
        <w:jc w:val="both"/>
        <w:rPr>
          <w:i/>
          <w:color w:val="000000"/>
          <w:sz w:val="22"/>
          <w:szCs w:val="22"/>
        </w:rPr>
      </w:pPr>
    </w:p>
    <w:p w:rsidR="00EF597C" w:rsidRPr="00EF597C" w:rsidRDefault="00EF597C" w:rsidP="00EF597C">
      <w:pPr>
        <w:pStyle w:val="ListParagraph"/>
        <w:jc w:val="both"/>
        <w:rPr>
          <w:b/>
          <w:bCs/>
          <w:sz w:val="24"/>
          <w:szCs w:val="24"/>
        </w:rPr>
      </w:pPr>
      <w:r w:rsidRPr="00EF597C">
        <w:rPr>
          <w:b/>
          <w:bCs/>
          <w:sz w:val="24"/>
          <w:szCs w:val="24"/>
        </w:rPr>
        <w:t>The Lord Will Provide—Jehovah Jireh</w:t>
      </w:r>
    </w:p>
    <w:p w:rsidR="00EF597C" w:rsidRPr="00F85350" w:rsidRDefault="00EF597C" w:rsidP="00EF597C">
      <w:pPr>
        <w:pStyle w:val="ListParagraph"/>
        <w:jc w:val="both"/>
        <w:rPr>
          <w:bCs/>
          <w:sz w:val="24"/>
          <w:szCs w:val="24"/>
        </w:rPr>
      </w:pPr>
      <w:r w:rsidRPr="00F85350">
        <w:rPr>
          <w:bCs/>
          <w:sz w:val="24"/>
          <w:szCs w:val="24"/>
        </w:rPr>
        <w:t xml:space="preserve">We often think of financial provision when we think of Jehovah Jireh, and yes, God will provide for you financially, but there are other things we NEED(ED)…like the Lamb of God who takes away the sins of the world. We couldn’t save ourselves. He provided the Lamb. We need help in hard times. He helps us when we call upon His </w:t>
      </w:r>
      <w:r w:rsidRPr="00F85350">
        <w:rPr>
          <w:bCs/>
          <w:sz w:val="24"/>
          <w:szCs w:val="24"/>
        </w:rPr>
        <w:lastRenderedPageBreak/>
        <w:t>name. There are so many things we need during the course of this life. GOD WILL PROVIDE.</w:t>
      </w:r>
    </w:p>
    <w:p w:rsidR="009B23D6" w:rsidRPr="006E5C00" w:rsidRDefault="009B23D6" w:rsidP="00A57BE9">
      <w:pPr>
        <w:pStyle w:val="ListParagraph"/>
        <w:suppressLineNumbers/>
        <w:jc w:val="both"/>
        <w:rPr>
          <w:b/>
          <w:bCs/>
          <w:sz w:val="24"/>
          <w:szCs w:val="24"/>
        </w:rPr>
      </w:pPr>
    </w:p>
    <w:p w:rsidR="006915FB" w:rsidRPr="006915FB" w:rsidRDefault="00F91BFA" w:rsidP="00512DF3">
      <w:pPr>
        <w:pStyle w:val="ListParagraph"/>
        <w:numPr>
          <w:ilvl w:val="0"/>
          <w:numId w:val="29"/>
        </w:numPr>
        <w:jc w:val="both"/>
        <w:rPr>
          <w:i/>
          <w:sz w:val="24"/>
          <w:szCs w:val="22"/>
        </w:rPr>
      </w:pPr>
      <w:r w:rsidRPr="006C0C08">
        <w:rPr>
          <w:b/>
          <w:bCs/>
          <w:szCs w:val="22"/>
        </w:rPr>
        <w:t xml:space="preserve">True faith, living faith LEADS TO ACTION. </w:t>
      </w:r>
      <w:r w:rsidRPr="006C0C08">
        <w:rPr>
          <w:bCs/>
          <w:sz w:val="24"/>
          <w:szCs w:val="22"/>
        </w:rPr>
        <w:t>In EVERY example given in Hebrews 11</w:t>
      </w:r>
      <w:r w:rsidR="00A56B18" w:rsidRPr="006C0C08">
        <w:rPr>
          <w:bCs/>
          <w:sz w:val="24"/>
          <w:szCs w:val="22"/>
        </w:rPr>
        <w:t>, the faith of an individual le</w:t>
      </w:r>
      <w:r w:rsidRPr="006C0C08">
        <w:rPr>
          <w:bCs/>
          <w:sz w:val="24"/>
          <w:szCs w:val="22"/>
        </w:rPr>
        <w:t xml:space="preserve">d to </w:t>
      </w:r>
      <w:r w:rsidRPr="006C0C08">
        <w:rPr>
          <w:b/>
          <w:bCs/>
          <w:sz w:val="24"/>
          <w:szCs w:val="22"/>
          <w:u w:val="thick"/>
        </w:rPr>
        <w:t>DOING</w:t>
      </w:r>
      <w:r w:rsidRPr="006C0C08">
        <w:rPr>
          <w:bCs/>
          <w:sz w:val="24"/>
          <w:szCs w:val="22"/>
        </w:rPr>
        <w:t xml:space="preserve"> SOMETHING. If a person has true faith, that faith will lead to action.</w:t>
      </w:r>
      <w:r w:rsidR="000B7A1C" w:rsidRPr="006C0C08">
        <w:rPr>
          <w:bCs/>
          <w:sz w:val="24"/>
          <w:szCs w:val="22"/>
        </w:rPr>
        <w:t xml:space="preserve"> If someone does not take action, it is a clue that he does not have faith, or as James puts it, that his faith is dead (not living</w:t>
      </w:r>
      <w:r w:rsidR="006C0C08" w:rsidRPr="006C0C08">
        <w:rPr>
          <w:bCs/>
          <w:sz w:val="24"/>
          <w:szCs w:val="22"/>
        </w:rPr>
        <w:t>, inactive</w:t>
      </w:r>
      <w:r w:rsidR="006C0C08" w:rsidRPr="006C0C08">
        <w:rPr>
          <w:rStyle w:val="FootnoteReference"/>
          <w:bCs/>
          <w:sz w:val="24"/>
          <w:szCs w:val="22"/>
        </w:rPr>
        <w:footnoteReference w:id="4"/>
      </w:r>
      <w:r w:rsidR="000B7A1C" w:rsidRPr="006C0C08">
        <w:rPr>
          <w:bCs/>
          <w:sz w:val="24"/>
          <w:szCs w:val="22"/>
        </w:rPr>
        <w:t>).</w:t>
      </w:r>
    </w:p>
    <w:p w:rsidR="00A57BE9" w:rsidRDefault="006915FB" w:rsidP="006915FB">
      <w:pPr>
        <w:pStyle w:val="ListParagraph"/>
        <w:ind w:left="360"/>
        <w:jc w:val="both"/>
        <w:rPr>
          <w:b/>
          <w:bCs/>
          <w:szCs w:val="22"/>
        </w:rPr>
      </w:pPr>
      <w:r w:rsidRPr="006915FB">
        <w:rPr>
          <w:b/>
          <w:bCs/>
          <w:szCs w:val="22"/>
        </w:rPr>
        <w:t xml:space="preserve">Faith and confession/action are inseparably linked. </w:t>
      </w:r>
    </w:p>
    <w:p w:rsidR="006915FB" w:rsidRPr="00A57BE9" w:rsidRDefault="006915FB" w:rsidP="00A57BE9">
      <w:pPr>
        <w:pStyle w:val="ListParagraph"/>
        <w:ind w:left="360"/>
        <w:jc w:val="both"/>
        <w:rPr>
          <w:bCs/>
          <w:szCs w:val="22"/>
        </w:rPr>
      </w:pPr>
      <w:r w:rsidRPr="00A57BE9">
        <w:rPr>
          <w:bCs/>
          <w:szCs w:val="22"/>
        </w:rPr>
        <w:t>If we do not understand and accept this, we will always be confused about why it seems our prayers are not answered. Faith does not shake a fist at God when we don’t get our way. Faith COMES through hearing of God’s love for us and of what He has done and promised. If we have the false concept that God is against us, we cannot have faith. If we never hear of the good He has provided and promised, we cannot have faith. Some stop here and want God to just do the rest. THIS IS NOT HOW GOD HAS SET UP HIS KINGDOM OF FAITH. EVERY example here in Chapter 11 declares this most clearly. FAITH LEADS TO ACTION. WITHOUT CONFESSION/ACTION our faith is incomplete/dead.</w:t>
      </w:r>
    </w:p>
    <w:p w:rsidR="0016748B" w:rsidRPr="00C86ABD" w:rsidRDefault="00A018C0" w:rsidP="00C86ABD">
      <w:pPr>
        <w:pStyle w:val="ListParagraph"/>
        <w:ind w:left="360"/>
        <w:jc w:val="both"/>
        <w:rPr>
          <w:i/>
          <w:sz w:val="22"/>
          <w:szCs w:val="22"/>
        </w:rPr>
      </w:pPr>
      <w:r w:rsidRPr="00C86ABD">
        <w:rPr>
          <w:b/>
          <w:bCs/>
          <w:i/>
          <w:sz w:val="22"/>
          <w:szCs w:val="22"/>
        </w:rPr>
        <w:t>James 2:</w:t>
      </w:r>
      <w:r w:rsidR="00C86ABD" w:rsidRPr="00C86ABD">
        <w:rPr>
          <w:b/>
          <w:bCs/>
          <w:i/>
          <w:sz w:val="22"/>
          <w:szCs w:val="22"/>
        </w:rPr>
        <w:t>14-26</w:t>
      </w:r>
    </w:p>
    <w:p w:rsidR="0016748B" w:rsidRPr="00C86ABD" w:rsidRDefault="0016748B" w:rsidP="00C86ABD">
      <w:pPr>
        <w:shd w:val="clear" w:color="auto" w:fill="FFFFFF"/>
        <w:ind w:left="360"/>
        <w:jc w:val="both"/>
        <w:rPr>
          <w:i/>
          <w:color w:val="000000"/>
          <w:sz w:val="22"/>
          <w:szCs w:val="22"/>
        </w:rPr>
      </w:pPr>
      <w:r w:rsidRPr="00C86ABD">
        <w:rPr>
          <w:i/>
          <w:color w:val="000000"/>
          <w:sz w:val="22"/>
          <w:szCs w:val="22"/>
        </w:rPr>
        <w:t>What </w:t>
      </w:r>
      <w:r w:rsidRPr="00C86ABD">
        <w:rPr>
          <w:i/>
          <w:iCs/>
          <w:color w:val="000000"/>
          <w:sz w:val="22"/>
          <w:szCs w:val="22"/>
        </w:rPr>
        <w:t>does it</w:t>
      </w:r>
      <w:r w:rsidRPr="00C86ABD">
        <w:rPr>
          <w:i/>
          <w:color w:val="000000"/>
          <w:sz w:val="22"/>
          <w:szCs w:val="22"/>
        </w:rPr>
        <w:t> profit, my brethren, if someone says he has faith but does not have works? Can faith save him? </w:t>
      </w:r>
      <w:r w:rsidRPr="00C86ABD">
        <w:rPr>
          <w:rFonts w:cs="Arial"/>
          <w:b/>
          <w:bCs/>
          <w:i/>
          <w:color w:val="000000"/>
          <w:sz w:val="22"/>
          <w:szCs w:val="22"/>
          <w:vertAlign w:val="superscript"/>
        </w:rPr>
        <w:t>15 </w:t>
      </w:r>
      <w:r w:rsidRPr="00C86ABD">
        <w:rPr>
          <w:i/>
          <w:color w:val="000000"/>
          <w:sz w:val="22"/>
          <w:szCs w:val="22"/>
        </w:rPr>
        <w:t>If a brother or sister is naked and destitute of daily food, </w:t>
      </w:r>
      <w:r w:rsidRPr="00C86ABD">
        <w:rPr>
          <w:rFonts w:cs="Arial"/>
          <w:b/>
          <w:bCs/>
          <w:i/>
          <w:color w:val="000000"/>
          <w:sz w:val="22"/>
          <w:szCs w:val="22"/>
          <w:vertAlign w:val="superscript"/>
        </w:rPr>
        <w:t>16 </w:t>
      </w:r>
      <w:r w:rsidRPr="00C86ABD">
        <w:rPr>
          <w:i/>
          <w:color w:val="000000"/>
          <w:sz w:val="22"/>
          <w:szCs w:val="22"/>
        </w:rPr>
        <w:t>and one of you says to them, “Depart in peace, be warmed and filled</w:t>
      </w:r>
      <w:r w:rsidRPr="00C86ABD">
        <w:rPr>
          <w:rFonts w:cs="Arial"/>
          <w:b/>
          <w:bCs/>
          <w:i/>
          <w:color w:val="000000"/>
          <w:sz w:val="22"/>
          <w:szCs w:val="22"/>
          <w:u w:val="thick"/>
        </w:rPr>
        <w:t>,” but you do not give them the things which are needed for the body, what does it profit?</w:t>
      </w:r>
      <w:r w:rsidRPr="00C86ABD">
        <w:rPr>
          <w:i/>
          <w:color w:val="000000"/>
          <w:sz w:val="22"/>
          <w:szCs w:val="22"/>
        </w:rPr>
        <w:t> </w:t>
      </w:r>
      <w:r w:rsidRPr="00C86ABD">
        <w:rPr>
          <w:rFonts w:cs="Arial"/>
          <w:b/>
          <w:bCs/>
          <w:i/>
          <w:color w:val="000000"/>
          <w:sz w:val="22"/>
          <w:szCs w:val="22"/>
          <w:vertAlign w:val="superscript"/>
        </w:rPr>
        <w:t>17 </w:t>
      </w:r>
      <w:r w:rsidRPr="00C86ABD">
        <w:rPr>
          <w:i/>
          <w:color w:val="000000"/>
          <w:sz w:val="22"/>
          <w:szCs w:val="22"/>
        </w:rPr>
        <w:t>Thus also faith by itself, if it does not have works, is dead.</w:t>
      </w:r>
    </w:p>
    <w:p w:rsidR="0016748B" w:rsidRPr="00C86ABD" w:rsidRDefault="0016748B" w:rsidP="00C86ABD">
      <w:pPr>
        <w:shd w:val="clear" w:color="auto" w:fill="FFFFFF"/>
        <w:ind w:left="360"/>
        <w:jc w:val="both"/>
        <w:rPr>
          <w:rFonts w:cs="Arial"/>
          <w:b/>
          <w:bCs/>
          <w:i/>
          <w:color w:val="000000"/>
          <w:sz w:val="22"/>
          <w:szCs w:val="22"/>
          <w:u w:val="thick"/>
        </w:rPr>
      </w:pPr>
      <w:r w:rsidRPr="00C86ABD">
        <w:rPr>
          <w:rFonts w:cs="Arial"/>
          <w:b/>
          <w:bCs/>
          <w:i/>
          <w:color w:val="000000"/>
          <w:sz w:val="22"/>
          <w:szCs w:val="22"/>
          <w:vertAlign w:val="superscript"/>
        </w:rPr>
        <w:t>18 </w:t>
      </w:r>
      <w:r w:rsidRPr="00C86ABD">
        <w:rPr>
          <w:i/>
          <w:color w:val="000000"/>
          <w:sz w:val="22"/>
          <w:szCs w:val="22"/>
        </w:rPr>
        <w:t xml:space="preserve">But someone will say, “You have faith, and I have works.” </w:t>
      </w:r>
      <w:r w:rsidRPr="00C86ABD">
        <w:rPr>
          <w:rFonts w:cs="Arial"/>
          <w:b/>
          <w:bCs/>
          <w:i/>
          <w:color w:val="000000"/>
          <w:sz w:val="22"/>
          <w:szCs w:val="22"/>
          <w:u w:val="thick"/>
        </w:rPr>
        <w:t>Show me your faith without your works, and I will show you my faith by my works. </w:t>
      </w:r>
      <w:r w:rsidRPr="00C86ABD">
        <w:rPr>
          <w:rFonts w:cs="Arial"/>
          <w:b/>
          <w:bCs/>
          <w:i/>
          <w:color w:val="000000"/>
          <w:sz w:val="22"/>
          <w:szCs w:val="22"/>
          <w:vertAlign w:val="superscript"/>
        </w:rPr>
        <w:t>19 </w:t>
      </w:r>
      <w:r w:rsidRPr="00C86ABD">
        <w:rPr>
          <w:i/>
          <w:color w:val="000000"/>
          <w:sz w:val="22"/>
          <w:szCs w:val="22"/>
        </w:rPr>
        <w:t>You believe that there is one God. You do well. Even the demons believe—and tremble! </w:t>
      </w:r>
      <w:r w:rsidRPr="00C86ABD">
        <w:rPr>
          <w:rFonts w:cs="Arial"/>
          <w:b/>
          <w:bCs/>
          <w:i/>
          <w:color w:val="000000"/>
          <w:sz w:val="22"/>
          <w:szCs w:val="22"/>
          <w:vertAlign w:val="superscript"/>
        </w:rPr>
        <w:t>20 </w:t>
      </w:r>
      <w:r w:rsidRPr="00C86ABD">
        <w:rPr>
          <w:i/>
          <w:color w:val="000000"/>
          <w:sz w:val="22"/>
          <w:szCs w:val="22"/>
        </w:rPr>
        <w:t>But do you want to know, O foolish man, that faith without works is dead? </w:t>
      </w:r>
      <w:r w:rsidRPr="00C86ABD">
        <w:rPr>
          <w:rFonts w:cs="Arial"/>
          <w:b/>
          <w:bCs/>
          <w:i/>
          <w:color w:val="000000"/>
          <w:sz w:val="22"/>
          <w:szCs w:val="22"/>
          <w:vertAlign w:val="superscript"/>
        </w:rPr>
        <w:t>21 </w:t>
      </w:r>
      <w:r w:rsidRPr="00C86ABD">
        <w:rPr>
          <w:rFonts w:cs="Arial"/>
          <w:b/>
          <w:bCs/>
          <w:i/>
          <w:color w:val="000000"/>
          <w:sz w:val="22"/>
          <w:szCs w:val="22"/>
          <w:u w:val="thick"/>
        </w:rPr>
        <w:t>Was not Abraham our father justified by works when he offered Isaac his son on the altar? </w:t>
      </w:r>
      <w:r w:rsidRPr="004550D2">
        <w:rPr>
          <w:rFonts w:cs="Arial"/>
          <w:b/>
          <w:bCs/>
          <w:i/>
          <w:color w:val="000000"/>
          <w:sz w:val="22"/>
          <w:szCs w:val="22"/>
          <w:u w:val="thick"/>
          <w:vertAlign w:val="superscript"/>
        </w:rPr>
        <w:t>22</w:t>
      </w:r>
      <w:r w:rsidRPr="00C86ABD">
        <w:rPr>
          <w:rFonts w:cs="Arial"/>
          <w:b/>
          <w:bCs/>
          <w:i/>
          <w:color w:val="000000"/>
          <w:sz w:val="22"/>
          <w:szCs w:val="22"/>
          <w:u w:val="thick"/>
        </w:rPr>
        <w:t> Do you see that faith was working together with his works, and by works faith was made perfect?</w:t>
      </w:r>
      <w:r w:rsidRPr="00C86ABD">
        <w:rPr>
          <w:i/>
          <w:color w:val="000000"/>
          <w:sz w:val="22"/>
          <w:szCs w:val="22"/>
        </w:rPr>
        <w:t> </w:t>
      </w:r>
      <w:r w:rsidRPr="00C86ABD">
        <w:rPr>
          <w:rFonts w:cs="Arial"/>
          <w:b/>
          <w:bCs/>
          <w:i/>
          <w:color w:val="000000"/>
          <w:sz w:val="22"/>
          <w:szCs w:val="22"/>
          <w:vertAlign w:val="superscript"/>
        </w:rPr>
        <w:t>23 </w:t>
      </w:r>
      <w:r w:rsidRPr="00C86ABD">
        <w:rPr>
          <w:i/>
          <w:color w:val="000000"/>
          <w:sz w:val="22"/>
          <w:szCs w:val="22"/>
        </w:rPr>
        <w:t xml:space="preserve">And the Scripture was </w:t>
      </w:r>
      <w:r w:rsidRPr="00C86ABD">
        <w:rPr>
          <w:rFonts w:cs="Arial"/>
          <w:b/>
          <w:bCs/>
          <w:i/>
          <w:color w:val="000000"/>
          <w:sz w:val="22"/>
          <w:szCs w:val="22"/>
          <w:u w:val="thick"/>
        </w:rPr>
        <w:t>fulfilled</w:t>
      </w:r>
      <w:r w:rsidRPr="00C86ABD">
        <w:rPr>
          <w:i/>
          <w:color w:val="000000"/>
          <w:sz w:val="22"/>
          <w:szCs w:val="22"/>
        </w:rPr>
        <w:t xml:space="preserve"> which says, “Abraham believed God, and it was accounted to him for righteousness.” And he was called the friend of God. </w:t>
      </w:r>
      <w:r w:rsidRPr="00C86ABD">
        <w:rPr>
          <w:rFonts w:cs="Arial"/>
          <w:b/>
          <w:bCs/>
          <w:i/>
          <w:color w:val="000000"/>
          <w:sz w:val="22"/>
          <w:szCs w:val="22"/>
          <w:vertAlign w:val="superscript"/>
        </w:rPr>
        <w:t>24 </w:t>
      </w:r>
      <w:r w:rsidRPr="00C86ABD">
        <w:rPr>
          <w:rFonts w:cs="Arial"/>
          <w:b/>
          <w:bCs/>
          <w:i/>
          <w:color w:val="000000"/>
          <w:sz w:val="22"/>
          <w:szCs w:val="22"/>
          <w:u w:val="thick"/>
        </w:rPr>
        <w:t>You see then that a man is justified by works, and not by faith only.</w:t>
      </w:r>
    </w:p>
    <w:p w:rsidR="0016748B" w:rsidRPr="00973A98" w:rsidRDefault="0016748B" w:rsidP="00C86ABD">
      <w:pPr>
        <w:shd w:val="clear" w:color="auto" w:fill="FFFFFF"/>
        <w:ind w:left="360"/>
        <w:jc w:val="both"/>
        <w:rPr>
          <w:i/>
          <w:color w:val="000000"/>
          <w:sz w:val="22"/>
          <w:szCs w:val="22"/>
        </w:rPr>
      </w:pPr>
      <w:r w:rsidRPr="00C86ABD">
        <w:rPr>
          <w:rFonts w:cs="Arial"/>
          <w:b/>
          <w:bCs/>
          <w:i/>
          <w:color w:val="000000"/>
          <w:sz w:val="22"/>
          <w:szCs w:val="22"/>
          <w:vertAlign w:val="superscript"/>
        </w:rPr>
        <w:lastRenderedPageBreak/>
        <w:t>25 </w:t>
      </w:r>
      <w:r w:rsidRPr="00C86ABD">
        <w:rPr>
          <w:i/>
          <w:color w:val="000000"/>
          <w:sz w:val="22"/>
          <w:szCs w:val="22"/>
        </w:rPr>
        <w:t>Likewise, was not Rahab the harlot also justified by works when she received the messengers and sent </w:t>
      </w:r>
      <w:r w:rsidRPr="00C86ABD">
        <w:rPr>
          <w:i/>
          <w:iCs/>
          <w:color w:val="000000"/>
          <w:sz w:val="22"/>
          <w:szCs w:val="22"/>
        </w:rPr>
        <w:t>them</w:t>
      </w:r>
      <w:r w:rsidRPr="00C86ABD">
        <w:rPr>
          <w:i/>
          <w:color w:val="000000"/>
          <w:sz w:val="22"/>
          <w:szCs w:val="22"/>
        </w:rPr>
        <w:t> out another way?</w:t>
      </w:r>
      <w:r w:rsidR="00973A98">
        <w:rPr>
          <w:i/>
          <w:color w:val="000000"/>
          <w:sz w:val="22"/>
          <w:szCs w:val="22"/>
        </w:rPr>
        <w:t xml:space="preserve"> </w:t>
      </w:r>
      <w:r w:rsidRPr="00C86ABD">
        <w:rPr>
          <w:rFonts w:cs="Arial"/>
          <w:b/>
          <w:bCs/>
          <w:i/>
          <w:color w:val="000000"/>
          <w:sz w:val="22"/>
          <w:szCs w:val="22"/>
          <w:vertAlign w:val="superscript"/>
        </w:rPr>
        <w:t>26 </w:t>
      </w:r>
      <w:r w:rsidRPr="00C86ABD">
        <w:rPr>
          <w:i/>
          <w:color w:val="000000"/>
          <w:sz w:val="22"/>
          <w:szCs w:val="22"/>
        </w:rPr>
        <w:t xml:space="preserve">For as the body without the spirit is dead, </w:t>
      </w:r>
      <w:r w:rsidRPr="004550D2">
        <w:rPr>
          <w:rFonts w:cs="Arial"/>
          <w:b/>
          <w:bCs/>
          <w:i/>
          <w:color w:val="000000"/>
          <w:szCs w:val="22"/>
          <w:u w:val="thick"/>
        </w:rPr>
        <w:t>so faith without works is dead also.</w:t>
      </w:r>
    </w:p>
    <w:p w:rsidR="00A747D3" w:rsidRPr="00C86ABD" w:rsidRDefault="00C86ABD" w:rsidP="006C0C08">
      <w:pPr>
        <w:pStyle w:val="ListParagraph"/>
        <w:numPr>
          <w:ilvl w:val="0"/>
          <w:numId w:val="22"/>
        </w:numPr>
        <w:jc w:val="both"/>
        <w:rPr>
          <w:sz w:val="24"/>
          <w:szCs w:val="21"/>
        </w:rPr>
      </w:pPr>
      <w:r w:rsidRPr="00C86ABD">
        <w:rPr>
          <w:b/>
          <w:sz w:val="24"/>
          <w:szCs w:val="21"/>
        </w:rPr>
        <w:t>To understand this concept without veering off into heresy, let us consider some obvious examples.</w:t>
      </w:r>
      <w:r>
        <w:rPr>
          <w:b/>
          <w:sz w:val="24"/>
          <w:szCs w:val="21"/>
        </w:rPr>
        <w:t xml:space="preserve"> </w:t>
      </w:r>
      <w:r w:rsidRPr="00C86ABD">
        <w:rPr>
          <w:sz w:val="24"/>
          <w:szCs w:val="21"/>
        </w:rPr>
        <w:t>First of all in Romans 10:9-10 we read that “with the heart one believes unto righteousness and WITH THE HEART CONFESSION (of Jesus as the Lord) is made unto salvation.</w:t>
      </w:r>
      <w:r w:rsidR="00F85350">
        <w:rPr>
          <w:sz w:val="24"/>
          <w:szCs w:val="21"/>
        </w:rPr>
        <w:t>”</w:t>
      </w:r>
      <w:r w:rsidRPr="00C86ABD">
        <w:rPr>
          <w:sz w:val="24"/>
          <w:szCs w:val="21"/>
        </w:rPr>
        <w:t xml:space="preserve"> One might believe that Jesus is risen from the dead, but unless that person confesses that Jesus is the Lord (that He is God), that person is not saved. The confession is the action that take place AS A RESULT OF ONE’S FAITH. If someone doesn’t confess Jesus as the Lord, his/her faith is dead. True faith leads to action.</w:t>
      </w:r>
    </w:p>
    <w:p w:rsidR="00C86ABD" w:rsidRPr="00C86ABD" w:rsidRDefault="00C86ABD" w:rsidP="006C0C08">
      <w:pPr>
        <w:pStyle w:val="ListParagraph"/>
        <w:numPr>
          <w:ilvl w:val="0"/>
          <w:numId w:val="22"/>
        </w:numPr>
        <w:jc w:val="both"/>
        <w:rPr>
          <w:sz w:val="24"/>
          <w:szCs w:val="21"/>
        </w:rPr>
      </w:pPr>
      <w:r>
        <w:rPr>
          <w:b/>
          <w:sz w:val="24"/>
          <w:szCs w:val="21"/>
        </w:rPr>
        <w:t>One might believe that God answers prayer, but Jesus told us to “ask, seek, and knock”. There is a big difference from believing God CAN answer prayer, and actually ASKING Him to do something. We can believe until the day we die, but true faith will result in doing something. In this case, asking, seeking, and knocking.</w:t>
      </w:r>
    </w:p>
    <w:p w:rsidR="00C10437" w:rsidRPr="00A57BE9" w:rsidRDefault="00C86ABD" w:rsidP="00A57BE9">
      <w:pPr>
        <w:pStyle w:val="ListParagraph"/>
        <w:numPr>
          <w:ilvl w:val="0"/>
          <w:numId w:val="22"/>
        </w:numPr>
        <w:jc w:val="both"/>
        <w:rPr>
          <w:sz w:val="24"/>
          <w:szCs w:val="21"/>
        </w:rPr>
      </w:pPr>
      <w:r>
        <w:rPr>
          <w:b/>
          <w:sz w:val="24"/>
          <w:szCs w:val="21"/>
        </w:rPr>
        <w:t>In the case given here in James, what profit is your faith to a person in need</w:t>
      </w:r>
      <w:r w:rsidR="006C0C08">
        <w:rPr>
          <w:b/>
          <w:sz w:val="24"/>
          <w:szCs w:val="21"/>
        </w:rPr>
        <w:t>,</w:t>
      </w:r>
      <w:r>
        <w:rPr>
          <w:b/>
          <w:sz w:val="24"/>
          <w:szCs w:val="21"/>
        </w:rPr>
        <w:t xml:space="preserve"> </w:t>
      </w:r>
      <w:r w:rsidR="0003405D">
        <w:rPr>
          <w:b/>
          <w:sz w:val="24"/>
          <w:szCs w:val="21"/>
        </w:rPr>
        <w:t>if your</w:t>
      </w:r>
      <w:r>
        <w:rPr>
          <w:b/>
          <w:sz w:val="24"/>
          <w:szCs w:val="21"/>
        </w:rPr>
        <w:t xml:space="preserve"> faith does not lead to action</w:t>
      </w:r>
      <w:r w:rsidR="006C0C08">
        <w:rPr>
          <w:b/>
          <w:sz w:val="24"/>
          <w:szCs w:val="21"/>
        </w:rPr>
        <w:t>?</w:t>
      </w:r>
      <w:r>
        <w:rPr>
          <w:b/>
          <w:sz w:val="24"/>
          <w:szCs w:val="21"/>
        </w:rPr>
        <w:t xml:space="preserve"> </w:t>
      </w:r>
      <w:r w:rsidR="00C64394">
        <w:rPr>
          <w:sz w:val="24"/>
          <w:szCs w:val="21"/>
        </w:rPr>
        <w:t>Simply saying, “Depart in peace, be warmed and filled,” is not true faith. What we do proves that we have faith.</w:t>
      </w:r>
    </w:p>
    <w:p w:rsidR="00A018C0" w:rsidRPr="004550D2" w:rsidRDefault="00C64394" w:rsidP="00512DF3">
      <w:pPr>
        <w:pStyle w:val="ListParagraph"/>
        <w:numPr>
          <w:ilvl w:val="0"/>
          <w:numId w:val="29"/>
        </w:numPr>
        <w:jc w:val="both"/>
        <w:rPr>
          <w:i/>
          <w:sz w:val="22"/>
          <w:szCs w:val="22"/>
        </w:rPr>
      </w:pPr>
      <w:r>
        <w:rPr>
          <w:b/>
          <w:sz w:val="24"/>
          <w:szCs w:val="22"/>
        </w:rPr>
        <w:t xml:space="preserve">We cannot make ourselves righteous or holy by what we do. Jesus accomplished this for us by His blood. HOWEVER, our faith causes us to live righteous and holy lives. </w:t>
      </w:r>
      <w:r>
        <w:rPr>
          <w:sz w:val="24"/>
          <w:szCs w:val="22"/>
        </w:rPr>
        <w:t>If</w:t>
      </w:r>
      <w:r w:rsidR="006A25ED">
        <w:rPr>
          <w:sz w:val="24"/>
          <w:szCs w:val="22"/>
        </w:rPr>
        <w:t xml:space="preserve"> someone says, “I don’t have to do anything as a believer,” that person has missed this glorious truth. As believers we are new creations, created for good works. ALL TRUE BELIEVERS WILL BE INVOLVED IN GOOD WORKS. We supernaturally WANT TO OBEY GOD. We supernaturally WANT to live in such a way that pleases God. We want to know and do His will.</w:t>
      </w:r>
    </w:p>
    <w:p w:rsidR="004550D2" w:rsidRPr="004550D2" w:rsidRDefault="004550D2" w:rsidP="004550D2">
      <w:pPr>
        <w:pStyle w:val="ListParagraph"/>
        <w:shd w:val="clear" w:color="auto" w:fill="FFFFFF"/>
        <w:ind w:left="360"/>
        <w:rPr>
          <w:b/>
          <w:i/>
          <w:color w:val="000000"/>
          <w:sz w:val="22"/>
          <w:szCs w:val="22"/>
        </w:rPr>
      </w:pPr>
      <w:r w:rsidRPr="004550D2">
        <w:rPr>
          <w:b/>
          <w:i/>
          <w:color w:val="000000"/>
          <w:sz w:val="22"/>
          <w:szCs w:val="22"/>
        </w:rPr>
        <w:t>Ephesians 2:8-10</w:t>
      </w:r>
    </w:p>
    <w:p w:rsidR="00C10437" w:rsidRPr="00A57BE9" w:rsidRDefault="004550D2" w:rsidP="00A57BE9">
      <w:pPr>
        <w:pStyle w:val="ListParagraph"/>
        <w:shd w:val="clear" w:color="auto" w:fill="FFFFFF"/>
        <w:ind w:left="360"/>
        <w:jc w:val="both"/>
        <w:rPr>
          <w:b/>
          <w:i/>
          <w:sz w:val="22"/>
          <w:szCs w:val="22"/>
        </w:rPr>
      </w:pPr>
      <w:r w:rsidRPr="004550D2">
        <w:rPr>
          <w:i/>
          <w:sz w:val="22"/>
          <w:szCs w:val="22"/>
        </w:rPr>
        <w:t>For by grace you have been saved through faith, and that not of yourselves; </w:t>
      </w:r>
      <w:r w:rsidRPr="004550D2">
        <w:rPr>
          <w:sz w:val="22"/>
          <w:szCs w:val="22"/>
        </w:rPr>
        <w:t>it is</w:t>
      </w:r>
      <w:r w:rsidRPr="004550D2">
        <w:rPr>
          <w:i/>
          <w:sz w:val="22"/>
          <w:szCs w:val="22"/>
        </w:rPr>
        <w:t> the gift of God, </w:t>
      </w:r>
      <w:r w:rsidRPr="004550D2">
        <w:rPr>
          <w:i/>
          <w:sz w:val="22"/>
          <w:szCs w:val="22"/>
          <w:vertAlign w:val="superscript"/>
        </w:rPr>
        <w:t>9</w:t>
      </w:r>
      <w:r w:rsidRPr="004550D2">
        <w:rPr>
          <w:i/>
          <w:sz w:val="22"/>
          <w:szCs w:val="22"/>
        </w:rPr>
        <w:t> not of works, lest anyone should boast. </w:t>
      </w:r>
      <w:r w:rsidRPr="004550D2">
        <w:rPr>
          <w:i/>
          <w:sz w:val="22"/>
          <w:szCs w:val="22"/>
          <w:vertAlign w:val="superscript"/>
        </w:rPr>
        <w:t>10</w:t>
      </w:r>
      <w:r w:rsidRPr="004550D2">
        <w:rPr>
          <w:i/>
          <w:sz w:val="22"/>
          <w:szCs w:val="22"/>
        </w:rPr>
        <w:t> </w:t>
      </w:r>
      <w:r w:rsidRPr="004550D2">
        <w:rPr>
          <w:b/>
          <w:i/>
          <w:sz w:val="22"/>
          <w:szCs w:val="22"/>
        </w:rPr>
        <w:t>For we are His workmanship, created in Christ Jesus for good works, which God prepared beforehand that we should walk in them.</w:t>
      </w:r>
    </w:p>
    <w:p w:rsidR="00C10437" w:rsidRPr="00A57BE9" w:rsidRDefault="006A25ED" w:rsidP="00A57BE9">
      <w:pPr>
        <w:pStyle w:val="ListParagraph"/>
        <w:numPr>
          <w:ilvl w:val="0"/>
          <w:numId w:val="29"/>
        </w:numPr>
        <w:jc w:val="both"/>
        <w:rPr>
          <w:i/>
          <w:sz w:val="22"/>
          <w:szCs w:val="22"/>
        </w:rPr>
      </w:pPr>
      <w:r>
        <w:rPr>
          <w:b/>
          <w:sz w:val="24"/>
          <w:szCs w:val="22"/>
        </w:rPr>
        <w:t>A personal example for us would be, God spoke to Cathy asking her is she was willing to preach the gospel to the saved.</w:t>
      </w:r>
      <w:r>
        <w:rPr>
          <w:i/>
          <w:sz w:val="22"/>
          <w:szCs w:val="22"/>
        </w:rPr>
        <w:t xml:space="preserve"> She said, “Yes, Lord, I am willing”. David heard this good news and received it as a calling for us both. What if we had just sat on our couch and done nothing? No, we took steps forward in attempts to discover what God would have us DO. As soon as we knew that we were to teach the gift of righteousness by grace through faith, we started having meetings in our home in Vallejo. When given the opportunity to teach in the home of </w:t>
      </w:r>
      <w:r w:rsidR="00973A98">
        <w:rPr>
          <w:i/>
          <w:sz w:val="22"/>
          <w:szCs w:val="22"/>
        </w:rPr>
        <w:t>some friends</w:t>
      </w:r>
      <w:r w:rsidR="00ED4740">
        <w:rPr>
          <w:i/>
          <w:sz w:val="22"/>
          <w:szCs w:val="22"/>
        </w:rPr>
        <w:t xml:space="preserve"> in Chico</w:t>
      </w:r>
      <w:r>
        <w:rPr>
          <w:i/>
          <w:sz w:val="22"/>
          <w:szCs w:val="22"/>
        </w:rPr>
        <w:t>, we accepted. We prepared lessons</w:t>
      </w:r>
      <w:r w:rsidR="00ED4740">
        <w:rPr>
          <w:i/>
          <w:sz w:val="22"/>
          <w:szCs w:val="22"/>
        </w:rPr>
        <w:t xml:space="preserve"> which involved many hours of diligent study and work</w:t>
      </w:r>
      <w:r>
        <w:rPr>
          <w:i/>
          <w:sz w:val="22"/>
          <w:szCs w:val="22"/>
        </w:rPr>
        <w:t>. We got in our car and drove to Chico every week. WE DID THIS BY FAITH</w:t>
      </w:r>
      <w:r w:rsidR="004550D2">
        <w:rPr>
          <w:i/>
          <w:sz w:val="22"/>
          <w:szCs w:val="22"/>
        </w:rPr>
        <w:t xml:space="preserve"> in His calling</w:t>
      </w:r>
      <w:r>
        <w:rPr>
          <w:i/>
          <w:sz w:val="22"/>
          <w:szCs w:val="22"/>
        </w:rPr>
        <w:t>. We could not make people “hear” the truth. That was God’s work. But we could open our mouths and share the good news. Would God have brought this truth to the people to whom we now minister if we had just stayed home? Yes, of course! But it would not have been through us that they would have heard. We would have missed the joy of discovering the works to which he’d called us. We are saved by grace through faith, and not of works, but we are created for good works, each of us is created for good works.</w:t>
      </w:r>
    </w:p>
    <w:p w:rsidR="00ED4740" w:rsidRPr="00C10437" w:rsidRDefault="00973A98" w:rsidP="00512DF3">
      <w:pPr>
        <w:pStyle w:val="ListParagraph"/>
        <w:numPr>
          <w:ilvl w:val="0"/>
          <w:numId w:val="29"/>
        </w:numPr>
        <w:jc w:val="both"/>
        <w:rPr>
          <w:b/>
          <w:i/>
          <w:color w:val="000000"/>
          <w:sz w:val="24"/>
          <w:szCs w:val="22"/>
        </w:rPr>
      </w:pPr>
      <w:r>
        <w:rPr>
          <w:b/>
          <w:color w:val="000000"/>
          <w:sz w:val="24"/>
          <w:szCs w:val="22"/>
        </w:rPr>
        <w:t xml:space="preserve">All around us are examples of those who are walking by grace through faith. Following are true stories with the names removed. </w:t>
      </w:r>
    </w:p>
    <w:p w:rsidR="00ED4740" w:rsidRPr="00C10437" w:rsidRDefault="00ED4740" w:rsidP="00ED4740">
      <w:pPr>
        <w:pStyle w:val="ListParagraph"/>
        <w:numPr>
          <w:ilvl w:val="0"/>
          <w:numId w:val="23"/>
        </w:numPr>
        <w:jc w:val="both"/>
        <w:rPr>
          <w:b/>
          <w:i/>
          <w:color w:val="000000"/>
          <w:sz w:val="24"/>
          <w:szCs w:val="22"/>
        </w:rPr>
      </w:pPr>
      <w:r w:rsidRPr="00C10437">
        <w:rPr>
          <w:b/>
          <w:i/>
          <w:color w:val="000000"/>
          <w:sz w:val="24"/>
          <w:szCs w:val="22"/>
        </w:rPr>
        <w:lastRenderedPageBreak/>
        <w:t xml:space="preserve">By faith, </w:t>
      </w:r>
      <w:r w:rsidR="00A81B1C" w:rsidRPr="00C10437">
        <w:rPr>
          <w:b/>
          <w:i/>
          <w:color w:val="000000"/>
          <w:sz w:val="24"/>
          <w:szCs w:val="22"/>
        </w:rPr>
        <w:t>_____</w:t>
      </w:r>
      <w:r w:rsidRPr="00C10437">
        <w:rPr>
          <w:b/>
          <w:i/>
          <w:color w:val="000000"/>
          <w:sz w:val="24"/>
          <w:szCs w:val="22"/>
        </w:rPr>
        <w:t xml:space="preserve">and </w:t>
      </w:r>
      <w:r w:rsidR="00A81B1C" w:rsidRPr="00C10437">
        <w:rPr>
          <w:b/>
          <w:i/>
          <w:color w:val="000000"/>
          <w:sz w:val="24"/>
          <w:szCs w:val="22"/>
        </w:rPr>
        <w:t>_____</w:t>
      </w:r>
      <w:r w:rsidRPr="00C10437">
        <w:rPr>
          <w:b/>
          <w:i/>
          <w:color w:val="000000"/>
          <w:sz w:val="24"/>
          <w:szCs w:val="22"/>
        </w:rPr>
        <w:t>, prepared lessons, and went to a strange land to teach people who didn’t even know what they were going t</w:t>
      </w:r>
      <w:r w:rsidR="005E0A1D" w:rsidRPr="00C10437">
        <w:rPr>
          <w:b/>
          <w:i/>
          <w:color w:val="000000"/>
          <w:sz w:val="24"/>
          <w:szCs w:val="22"/>
        </w:rPr>
        <w:t>o say, fully confident that the</w:t>
      </w:r>
      <w:r w:rsidRPr="00C10437">
        <w:rPr>
          <w:b/>
          <w:i/>
          <w:color w:val="000000"/>
          <w:sz w:val="24"/>
          <w:szCs w:val="22"/>
        </w:rPr>
        <w:t xml:space="preserve"> grace which had changed their lives would change the lives of others.</w:t>
      </w:r>
    </w:p>
    <w:p w:rsidR="005E0A1D" w:rsidRPr="00C10437" w:rsidRDefault="004A4537" w:rsidP="005E0A1D">
      <w:pPr>
        <w:pStyle w:val="ListParagraph"/>
        <w:numPr>
          <w:ilvl w:val="0"/>
          <w:numId w:val="23"/>
        </w:numPr>
        <w:jc w:val="both"/>
        <w:rPr>
          <w:b/>
          <w:i/>
          <w:color w:val="000000"/>
          <w:sz w:val="24"/>
          <w:szCs w:val="22"/>
        </w:rPr>
      </w:pPr>
      <w:r w:rsidRPr="00C10437">
        <w:rPr>
          <w:b/>
          <w:i/>
          <w:color w:val="000000"/>
          <w:sz w:val="24"/>
          <w:szCs w:val="22"/>
        </w:rPr>
        <w:t>By faith</w:t>
      </w:r>
      <w:r w:rsidR="00A81B1C" w:rsidRPr="00C10437">
        <w:rPr>
          <w:b/>
          <w:i/>
          <w:color w:val="000000"/>
          <w:sz w:val="24"/>
          <w:szCs w:val="22"/>
        </w:rPr>
        <w:t>,</w:t>
      </w:r>
      <w:r w:rsidRPr="00C10437">
        <w:rPr>
          <w:b/>
          <w:i/>
          <w:color w:val="000000"/>
          <w:sz w:val="24"/>
          <w:szCs w:val="22"/>
        </w:rPr>
        <w:t xml:space="preserve"> </w:t>
      </w:r>
      <w:r w:rsidR="00A81B1C" w:rsidRPr="00C10437">
        <w:rPr>
          <w:b/>
          <w:i/>
          <w:color w:val="000000"/>
          <w:sz w:val="24"/>
          <w:szCs w:val="22"/>
        </w:rPr>
        <w:t xml:space="preserve">_____ </w:t>
      </w:r>
      <w:r w:rsidRPr="00C10437">
        <w:rPr>
          <w:b/>
          <w:i/>
          <w:color w:val="000000"/>
          <w:sz w:val="24"/>
          <w:szCs w:val="22"/>
        </w:rPr>
        <w:t xml:space="preserve">refused to have </w:t>
      </w:r>
      <w:r w:rsidR="0003405D" w:rsidRPr="00C10437">
        <w:rPr>
          <w:b/>
          <w:i/>
          <w:color w:val="000000"/>
          <w:sz w:val="24"/>
          <w:szCs w:val="22"/>
        </w:rPr>
        <w:t>migraine</w:t>
      </w:r>
      <w:r w:rsidRPr="00C10437">
        <w:rPr>
          <w:b/>
          <w:i/>
          <w:color w:val="000000"/>
          <w:sz w:val="24"/>
          <w:szCs w:val="22"/>
        </w:rPr>
        <w:t xml:space="preserve"> headaches </w:t>
      </w:r>
      <w:r w:rsidR="004550D2">
        <w:rPr>
          <w:b/>
          <w:i/>
          <w:color w:val="000000"/>
          <w:sz w:val="24"/>
          <w:szCs w:val="22"/>
        </w:rPr>
        <w:t xml:space="preserve">knowing God had not given them to him </w:t>
      </w:r>
      <w:r w:rsidRPr="00C10437">
        <w:rPr>
          <w:b/>
          <w:i/>
          <w:color w:val="000000"/>
          <w:sz w:val="24"/>
          <w:szCs w:val="22"/>
        </w:rPr>
        <w:t>and was healed of them</w:t>
      </w:r>
      <w:r w:rsidR="005E0A1D" w:rsidRPr="00C10437">
        <w:rPr>
          <w:b/>
          <w:i/>
          <w:color w:val="000000"/>
          <w:sz w:val="24"/>
          <w:szCs w:val="22"/>
        </w:rPr>
        <w:t>.</w:t>
      </w:r>
    </w:p>
    <w:p w:rsidR="004A4537" w:rsidRPr="00C10437" w:rsidRDefault="004A4537" w:rsidP="00ED4740">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 xml:space="preserve">_____ </w:t>
      </w:r>
      <w:r w:rsidRPr="00C10437">
        <w:rPr>
          <w:b/>
          <w:i/>
          <w:color w:val="000000"/>
          <w:sz w:val="24"/>
          <w:szCs w:val="22"/>
        </w:rPr>
        <w:t xml:space="preserve">spoke to her nearly daily headaches to be removed and to be cast into the sea and the cause of them, and she no longer has daily </w:t>
      </w:r>
      <w:r w:rsidR="0003405D" w:rsidRPr="00C10437">
        <w:rPr>
          <w:b/>
          <w:i/>
          <w:color w:val="000000"/>
          <w:sz w:val="24"/>
          <w:szCs w:val="22"/>
        </w:rPr>
        <w:t>headaches</w:t>
      </w:r>
      <w:r w:rsidRPr="00C10437">
        <w:rPr>
          <w:b/>
          <w:i/>
          <w:color w:val="000000"/>
          <w:sz w:val="24"/>
          <w:szCs w:val="22"/>
        </w:rPr>
        <w:t>. (Glory to God!!!!)</w:t>
      </w:r>
    </w:p>
    <w:p w:rsidR="004A4537" w:rsidRPr="00C10437" w:rsidRDefault="004A4537" w:rsidP="00ED4740">
      <w:pPr>
        <w:pStyle w:val="ListParagraph"/>
        <w:numPr>
          <w:ilvl w:val="0"/>
          <w:numId w:val="23"/>
        </w:numPr>
        <w:jc w:val="both"/>
        <w:rPr>
          <w:b/>
          <w:i/>
          <w:color w:val="000000"/>
          <w:sz w:val="24"/>
          <w:szCs w:val="22"/>
        </w:rPr>
      </w:pPr>
      <w:r w:rsidRPr="00C10437">
        <w:rPr>
          <w:b/>
          <w:i/>
          <w:color w:val="000000"/>
          <w:sz w:val="24"/>
          <w:szCs w:val="22"/>
        </w:rPr>
        <w:t xml:space="preserve">By faith, </w:t>
      </w:r>
      <w:r w:rsidR="00973A98" w:rsidRPr="00C10437">
        <w:rPr>
          <w:b/>
          <w:i/>
          <w:color w:val="000000"/>
          <w:sz w:val="24"/>
          <w:szCs w:val="22"/>
        </w:rPr>
        <w:t>three-year-old</w:t>
      </w:r>
      <w:r w:rsidRPr="00C10437">
        <w:rPr>
          <w:b/>
          <w:i/>
          <w:color w:val="000000"/>
          <w:sz w:val="24"/>
          <w:szCs w:val="22"/>
        </w:rPr>
        <w:t xml:space="preserve"> </w:t>
      </w:r>
      <w:r w:rsidR="00A81B1C" w:rsidRPr="00C10437">
        <w:rPr>
          <w:b/>
          <w:i/>
          <w:color w:val="000000"/>
          <w:sz w:val="24"/>
          <w:szCs w:val="22"/>
        </w:rPr>
        <w:t xml:space="preserve">_____ </w:t>
      </w:r>
      <w:r w:rsidRPr="00C10437">
        <w:rPr>
          <w:b/>
          <w:i/>
          <w:color w:val="000000"/>
          <w:sz w:val="24"/>
          <w:szCs w:val="22"/>
        </w:rPr>
        <w:t>confessed, “</w:t>
      </w:r>
      <w:r w:rsidR="00A81B1C" w:rsidRPr="00C10437">
        <w:rPr>
          <w:b/>
          <w:i/>
          <w:color w:val="000000"/>
          <w:sz w:val="24"/>
          <w:szCs w:val="22"/>
        </w:rPr>
        <w:t>Jesus healed me, Momm</w:t>
      </w:r>
      <w:r w:rsidR="004550D2">
        <w:rPr>
          <w:b/>
          <w:i/>
          <w:color w:val="000000"/>
          <w:sz w:val="24"/>
          <w:szCs w:val="22"/>
        </w:rPr>
        <w:t xml:space="preserve">y,” and she never </w:t>
      </w:r>
      <w:r w:rsidRPr="00C10437">
        <w:rPr>
          <w:b/>
          <w:i/>
          <w:color w:val="000000"/>
          <w:sz w:val="24"/>
          <w:szCs w:val="22"/>
        </w:rPr>
        <w:t>had a food allergy</w:t>
      </w:r>
      <w:r w:rsidR="00A81B1C" w:rsidRPr="00C10437">
        <w:rPr>
          <w:b/>
          <w:i/>
          <w:color w:val="000000"/>
          <w:sz w:val="24"/>
          <w:szCs w:val="22"/>
        </w:rPr>
        <w:t xml:space="preserve"> again</w:t>
      </w:r>
      <w:r w:rsidRPr="00C10437">
        <w:rPr>
          <w:b/>
          <w:i/>
          <w:color w:val="000000"/>
          <w:sz w:val="24"/>
          <w:szCs w:val="22"/>
        </w:rPr>
        <w:t>.</w:t>
      </w:r>
    </w:p>
    <w:p w:rsidR="004A4537" w:rsidRPr="00C10437" w:rsidRDefault="004A4537" w:rsidP="00ED4740">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 xml:space="preserve">_____ </w:t>
      </w:r>
      <w:r w:rsidRPr="00C10437">
        <w:rPr>
          <w:b/>
          <w:i/>
          <w:color w:val="000000"/>
          <w:sz w:val="24"/>
          <w:szCs w:val="22"/>
        </w:rPr>
        <w:t xml:space="preserve">walked on water for her prodigal </w:t>
      </w:r>
      <w:r w:rsidR="00973A98" w:rsidRPr="00C10437">
        <w:rPr>
          <w:b/>
          <w:i/>
          <w:color w:val="000000"/>
          <w:sz w:val="24"/>
          <w:szCs w:val="22"/>
        </w:rPr>
        <w:t>son and</w:t>
      </w:r>
      <w:r w:rsidRPr="00C10437">
        <w:rPr>
          <w:b/>
          <w:i/>
          <w:color w:val="000000"/>
          <w:sz w:val="24"/>
          <w:szCs w:val="22"/>
        </w:rPr>
        <w:t xml:space="preserve"> saw him return to the Lord.</w:t>
      </w:r>
    </w:p>
    <w:p w:rsidR="004550D2" w:rsidRDefault="00ED4740" w:rsidP="00ED4740">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 xml:space="preserve">_____ </w:t>
      </w:r>
      <w:r w:rsidRPr="00C10437">
        <w:rPr>
          <w:b/>
          <w:i/>
          <w:color w:val="000000"/>
          <w:sz w:val="24"/>
          <w:szCs w:val="22"/>
        </w:rPr>
        <w:t xml:space="preserve">and </w:t>
      </w:r>
      <w:r w:rsidR="00A81B1C" w:rsidRPr="00C10437">
        <w:rPr>
          <w:b/>
          <w:i/>
          <w:color w:val="000000"/>
          <w:sz w:val="24"/>
          <w:szCs w:val="22"/>
        </w:rPr>
        <w:t>_____</w:t>
      </w:r>
      <w:r w:rsidRPr="00C10437">
        <w:rPr>
          <w:b/>
          <w:i/>
          <w:color w:val="000000"/>
          <w:sz w:val="24"/>
          <w:szCs w:val="22"/>
        </w:rPr>
        <w:t>, prepared gifts for the homeless and shared the love of God.</w:t>
      </w:r>
    </w:p>
    <w:p w:rsidR="004550D2" w:rsidRDefault="004550D2" w:rsidP="00ED4740">
      <w:pPr>
        <w:pStyle w:val="ListParagraph"/>
        <w:numPr>
          <w:ilvl w:val="0"/>
          <w:numId w:val="23"/>
        </w:numPr>
        <w:jc w:val="both"/>
        <w:rPr>
          <w:b/>
          <w:i/>
          <w:color w:val="000000"/>
          <w:sz w:val="24"/>
          <w:szCs w:val="22"/>
        </w:rPr>
      </w:pPr>
      <w:r>
        <w:rPr>
          <w:b/>
          <w:i/>
          <w:color w:val="000000"/>
          <w:sz w:val="24"/>
          <w:szCs w:val="22"/>
        </w:rPr>
        <w:t xml:space="preserve"> By faith, </w:t>
      </w:r>
      <w:r>
        <w:rPr>
          <w:b/>
          <w:i/>
          <w:color w:val="000000"/>
          <w:sz w:val="24"/>
          <w:szCs w:val="22"/>
        </w:rPr>
        <w:softHyphen/>
      </w:r>
      <w:r>
        <w:rPr>
          <w:b/>
          <w:i/>
          <w:color w:val="000000"/>
          <w:sz w:val="24"/>
          <w:szCs w:val="22"/>
        </w:rPr>
        <w:softHyphen/>
      </w:r>
      <w:r>
        <w:rPr>
          <w:b/>
          <w:i/>
          <w:color w:val="000000"/>
          <w:sz w:val="24"/>
          <w:szCs w:val="22"/>
        </w:rPr>
        <w:softHyphen/>
      </w:r>
      <w:r>
        <w:rPr>
          <w:b/>
          <w:i/>
          <w:color w:val="000000"/>
          <w:sz w:val="24"/>
          <w:szCs w:val="22"/>
        </w:rPr>
        <w:softHyphen/>
        <w:t xml:space="preserve">_____ gave of their time and money to see the work of SGF </w:t>
      </w:r>
      <w:r w:rsidR="00A57BE9">
        <w:rPr>
          <w:b/>
          <w:i/>
          <w:color w:val="000000"/>
          <w:sz w:val="24"/>
          <w:szCs w:val="22"/>
        </w:rPr>
        <w:t>prosper</w:t>
      </w:r>
      <w:r>
        <w:rPr>
          <w:b/>
          <w:i/>
          <w:color w:val="000000"/>
          <w:sz w:val="24"/>
          <w:szCs w:val="22"/>
        </w:rPr>
        <w:t>.</w:t>
      </w:r>
    </w:p>
    <w:p w:rsidR="00ED4740" w:rsidRPr="00C10437" w:rsidRDefault="00ED4740" w:rsidP="00ED4740">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 xml:space="preserve">_____ </w:t>
      </w:r>
      <w:r w:rsidRPr="00C10437">
        <w:rPr>
          <w:b/>
          <w:i/>
          <w:color w:val="000000"/>
          <w:sz w:val="24"/>
          <w:szCs w:val="22"/>
        </w:rPr>
        <w:t>lying</w:t>
      </w:r>
      <w:r w:rsidR="004550D2">
        <w:rPr>
          <w:b/>
          <w:i/>
          <w:color w:val="000000"/>
          <w:sz w:val="24"/>
          <w:szCs w:val="22"/>
        </w:rPr>
        <w:t xml:space="preserve"> motionless after having been</w:t>
      </w:r>
      <w:r w:rsidRPr="00C10437">
        <w:rPr>
          <w:b/>
          <w:i/>
          <w:color w:val="000000"/>
          <w:sz w:val="24"/>
          <w:szCs w:val="22"/>
        </w:rPr>
        <w:t xml:space="preserve"> in a car accident, instead of fearing for her life, praised God knowing she would be saved and healed.</w:t>
      </w:r>
      <w:r w:rsidR="004A4537" w:rsidRPr="00C10437">
        <w:rPr>
          <w:b/>
          <w:i/>
          <w:color w:val="000000"/>
          <w:sz w:val="24"/>
          <w:szCs w:val="22"/>
        </w:rPr>
        <w:t xml:space="preserve"> She received strength to live and be whole.</w:t>
      </w:r>
    </w:p>
    <w:p w:rsidR="00ED4740" w:rsidRPr="00C10437" w:rsidRDefault="00ED4740" w:rsidP="00ED4740">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 xml:space="preserve">_____ </w:t>
      </w:r>
      <w:r w:rsidRPr="00C10437">
        <w:rPr>
          <w:b/>
          <w:i/>
          <w:color w:val="000000"/>
          <w:sz w:val="24"/>
          <w:szCs w:val="22"/>
        </w:rPr>
        <w:t xml:space="preserve">and </w:t>
      </w:r>
      <w:r w:rsidR="00A81B1C" w:rsidRPr="00C10437">
        <w:rPr>
          <w:b/>
          <w:i/>
          <w:color w:val="000000"/>
          <w:sz w:val="24"/>
          <w:szCs w:val="22"/>
        </w:rPr>
        <w:t>_____</w:t>
      </w:r>
      <w:r w:rsidRPr="00C10437">
        <w:rPr>
          <w:b/>
          <w:i/>
          <w:color w:val="000000"/>
          <w:sz w:val="24"/>
          <w:szCs w:val="22"/>
        </w:rPr>
        <w:t xml:space="preserve">, who were barely making it financially, believed that God is good, </w:t>
      </w:r>
      <w:r w:rsidR="004A4537" w:rsidRPr="00C10437">
        <w:rPr>
          <w:b/>
          <w:i/>
          <w:color w:val="000000"/>
          <w:sz w:val="24"/>
          <w:szCs w:val="22"/>
        </w:rPr>
        <w:t xml:space="preserve">that he wasn’t trying to teach them a lesson by the hard times they were suffering, </w:t>
      </w:r>
      <w:r w:rsidRPr="00C10437">
        <w:rPr>
          <w:b/>
          <w:i/>
          <w:color w:val="000000"/>
          <w:sz w:val="24"/>
          <w:szCs w:val="22"/>
        </w:rPr>
        <w:t xml:space="preserve">and put their trust in Him, and not only received a high-paying job for </w:t>
      </w:r>
      <w:r w:rsidR="00A81B1C" w:rsidRPr="00C10437">
        <w:rPr>
          <w:b/>
          <w:i/>
          <w:color w:val="000000"/>
          <w:sz w:val="24"/>
          <w:szCs w:val="22"/>
        </w:rPr>
        <w:t>_____</w:t>
      </w:r>
      <w:r w:rsidRPr="00C10437">
        <w:rPr>
          <w:b/>
          <w:i/>
          <w:color w:val="000000"/>
          <w:sz w:val="24"/>
          <w:szCs w:val="22"/>
        </w:rPr>
        <w:t>, and healing for his body nearly broken to pieces, but were able to buy a new house, not just a new house, but a beautiful new house.</w:t>
      </w:r>
    </w:p>
    <w:p w:rsidR="00A81B1C" w:rsidRPr="00C10437" w:rsidRDefault="00A81B1C" w:rsidP="008E2E8F">
      <w:pPr>
        <w:pStyle w:val="ListParagraph"/>
        <w:numPr>
          <w:ilvl w:val="0"/>
          <w:numId w:val="23"/>
        </w:numPr>
        <w:jc w:val="both"/>
        <w:rPr>
          <w:b/>
          <w:i/>
          <w:color w:val="000000"/>
          <w:sz w:val="24"/>
          <w:szCs w:val="22"/>
        </w:rPr>
      </w:pPr>
      <w:r w:rsidRPr="00C10437">
        <w:rPr>
          <w:b/>
          <w:i/>
          <w:color w:val="000000"/>
          <w:sz w:val="24"/>
          <w:szCs w:val="22"/>
        </w:rPr>
        <w:t xml:space="preserve">By faith those who have been homeless have believed God for a home and are now in one. </w:t>
      </w:r>
    </w:p>
    <w:p w:rsidR="00ED4740" w:rsidRDefault="00ED4740" w:rsidP="008E2E8F">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 xml:space="preserve">_____ </w:t>
      </w:r>
      <w:r w:rsidRPr="00C10437">
        <w:rPr>
          <w:b/>
          <w:i/>
          <w:color w:val="000000"/>
          <w:sz w:val="24"/>
          <w:szCs w:val="22"/>
        </w:rPr>
        <w:t xml:space="preserve">shares this good news of God’s grace with </w:t>
      </w:r>
      <w:r w:rsidR="004550D2">
        <w:rPr>
          <w:b/>
          <w:i/>
          <w:color w:val="000000"/>
          <w:sz w:val="24"/>
          <w:szCs w:val="22"/>
        </w:rPr>
        <w:t>his/</w:t>
      </w:r>
      <w:r w:rsidRPr="00C10437">
        <w:rPr>
          <w:b/>
          <w:i/>
          <w:color w:val="000000"/>
          <w:sz w:val="24"/>
          <w:szCs w:val="22"/>
        </w:rPr>
        <w:t>her family and friends.</w:t>
      </w:r>
      <w:r w:rsidR="00A81B1C" w:rsidRPr="00C10437">
        <w:rPr>
          <w:b/>
          <w:i/>
          <w:color w:val="000000"/>
          <w:sz w:val="24"/>
          <w:szCs w:val="22"/>
        </w:rPr>
        <w:t xml:space="preserve"> </w:t>
      </w:r>
    </w:p>
    <w:p w:rsidR="004550D2" w:rsidRDefault="004550D2" w:rsidP="008E2E8F">
      <w:pPr>
        <w:pStyle w:val="ListParagraph"/>
        <w:numPr>
          <w:ilvl w:val="0"/>
          <w:numId w:val="23"/>
        </w:numPr>
        <w:jc w:val="both"/>
        <w:rPr>
          <w:b/>
          <w:i/>
          <w:color w:val="000000"/>
          <w:sz w:val="24"/>
          <w:szCs w:val="22"/>
        </w:rPr>
      </w:pPr>
      <w:r>
        <w:rPr>
          <w:b/>
          <w:i/>
          <w:color w:val="000000"/>
          <w:sz w:val="24"/>
          <w:szCs w:val="22"/>
        </w:rPr>
        <w:t xml:space="preserve">By faith, </w:t>
      </w:r>
      <w:r>
        <w:rPr>
          <w:b/>
          <w:i/>
          <w:color w:val="000000"/>
          <w:sz w:val="24"/>
          <w:szCs w:val="22"/>
        </w:rPr>
        <w:softHyphen/>
      </w:r>
      <w:r>
        <w:rPr>
          <w:b/>
          <w:i/>
          <w:color w:val="000000"/>
          <w:sz w:val="24"/>
          <w:szCs w:val="22"/>
        </w:rPr>
        <w:softHyphen/>
      </w:r>
      <w:r>
        <w:rPr>
          <w:b/>
          <w:i/>
          <w:color w:val="000000"/>
          <w:sz w:val="24"/>
          <w:szCs w:val="22"/>
        </w:rPr>
        <w:softHyphen/>
      </w:r>
      <w:r>
        <w:rPr>
          <w:b/>
          <w:i/>
          <w:color w:val="000000"/>
          <w:sz w:val="24"/>
          <w:szCs w:val="22"/>
        </w:rPr>
        <w:softHyphen/>
        <w:t>_____ started a Bible study to share this good news.</w:t>
      </w:r>
    </w:p>
    <w:p w:rsidR="004550D2" w:rsidRPr="00C10437" w:rsidRDefault="004550D2" w:rsidP="008E2E8F">
      <w:pPr>
        <w:pStyle w:val="ListParagraph"/>
        <w:numPr>
          <w:ilvl w:val="0"/>
          <w:numId w:val="23"/>
        </w:numPr>
        <w:jc w:val="both"/>
        <w:rPr>
          <w:b/>
          <w:i/>
          <w:color w:val="000000"/>
          <w:sz w:val="24"/>
          <w:szCs w:val="22"/>
        </w:rPr>
      </w:pPr>
      <w:r>
        <w:rPr>
          <w:b/>
          <w:i/>
          <w:color w:val="000000"/>
          <w:sz w:val="24"/>
          <w:szCs w:val="22"/>
        </w:rPr>
        <w:t>By faith, _____ purchased and gave away grace and faith materials.</w:t>
      </w:r>
    </w:p>
    <w:p w:rsidR="00A81B1C" w:rsidRPr="00C10437" w:rsidRDefault="00ED4740" w:rsidP="00ED4740">
      <w:pPr>
        <w:pStyle w:val="ListParagraph"/>
        <w:numPr>
          <w:ilvl w:val="0"/>
          <w:numId w:val="23"/>
        </w:numPr>
        <w:jc w:val="both"/>
        <w:rPr>
          <w:b/>
          <w:i/>
          <w:color w:val="000000"/>
          <w:sz w:val="24"/>
          <w:szCs w:val="22"/>
        </w:rPr>
      </w:pPr>
      <w:r w:rsidRPr="00C10437">
        <w:rPr>
          <w:b/>
          <w:i/>
          <w:color w:val="000000"/>
          <w:sz w:val="24"/>
          <w:szCs w:val="22"/>
        </w:rPr>
        <w:t>By faith, other</w:t>
      </w:r>
      <w:r w:rsidR="004A4537" w:rsidRPr="00C10437">
        <w:rPr>
          <w:b/>
          <w:i/>
          <w:color w:val="000000"/>
          <w:sz w:val="24"/>
          <w:szCs w:val="22"/>
        </w:rPr>
        <w:t>s</w:t>
      </w:r>
      <w:r w:rsidRPr="00C10437">
        <w:rPr>
          <w:b/>
          <w:i/>
          <w:color w:val="000000"/>
          <w:sz w:val="24"/>
          <w:szCs w:val="22"/>
        </w:rPr>
        <w:t xml:space="preserve"> have stepped out into what looked impossible, and have gone where they never believed before that they could go.</w:t>
      </w:r>
    </w:p>
    <w:p w:rsidR="00ED4740" w:rsidRDefault="00A81B1C" w:rsidP="00ED4740">
      <w:pPr>
        <w:pStyle w:val="ListParagraph"/>
        <w:numPr>
          <w:ilvl w:val="0"/>
          <w:numId w:val="23"/>
        </w:numPr>
        <w:jc w:val="both"/>
        <w:rPr>
          <w:b/>
          <w:i/>
          <w:color w:val="000000"/>
          <w:sz w:val="24"/>
          <w:szCs w:val="22"/>
        </w:rPr>
      </w:pPr>
      <w:r w:rsidRPr="00C10437">
        <w:rPr>
          <w:b/>
          <w:i/>
          <w:color w:val="000000"/>
          <w:sz w:val="24"/>
          <w:szCs w:val="22"/>
        </w:rPr>
        <w:t xml:space="preserve">By faith, _____ </w:t>
      </w:r>
      <w:r w:rsidR="00C10437" w:rsidRPr="00C10437">
        <w:rPr>
          <w:b/>
          <w:i/>
          <w:color w:val="000000"/>
          <w:sz w:val="24"/>
          <w:szCs w:val="22"/>
        </w:rPr>
        <w:t>share their talents and income with others so that they may be blessed.</w:t>
      </w:r>
      <w:r w:rsidR="00ED4740" w:rsidRPr="00C10437">
        <w:rPr>
          <w:b/>
          <w:i/>
          <w:color w:val="000000"/>
          <w:sz w:val="24"/>
          <w:szCs w:val="22"/>
        </w:rPr>
        <w:t xml:space="preserve"> </w:t>
      </w:r>
    </w:p>
    <w:p w:rsidR="00C10437" w:rsidRPr="00C10437" w:rsidRDefault="00C10437" w:rsidP="00ED4740">
      <w:pPr>
        <w:pStyle w:val="ListParagraph"/>
        <w:numPr>
          <w:ilvl w:val="0"/>
          <w:numId w:val="23"/>
        </w:numPr>
        <w:jc w:val="both"/>
        <w:rPr>
          <w:b/>
          <w:i/>
          <w:color w:val="000000"/>
          <w:sz w:val="24"/>
          <w:szCs w:val="22"/>
        </w:rPr>
      </w:pPr>
      <w:r>
        <w:rPr>
          <w:b/>
          <w:i/>
          <w:color w:val="000000"/>
          <w:sz w:val="24"/>
          <w:szCs w:val="22"/>
        </w:rPr>
        <w:t xml:space="preserve">By faith, </w:t>
      </w:r>
      <w:r w:rsidRPr="00FD0F93">
        <w:rPr>
          <w:b/>
          <w:i/>
          <w:color w:val="000000"/>
          <w:sz w:val="24"/>
          <w:szCs w:val="22"/>
        </w:rPr>
        <w:t xml:space="preserve">_____ took care of his/her </w:t>
      </w:r>
      <w:r w:rsidR="004550D2" w:rsidRPr="00FD0F93">
        <w:rPr>
          <w:b/>
          <w:i/>
          <w:color w:val="000000"/>
          <w:sz w:val="24"/>
          <w:szCs w:val="22"/>
        </w:rPr>
        <w:t>aging parents</w:t>
      </w:r>
      <w:r w:rsidRPr="00FD0F93">
        <w:rPr>
          <w:b/>
          <w:i/>
          <w:color w:val="000000"/>
          <w:sz w:val="24"/>
          <w:szCs w:val="22"/>
        </w:rPr>
        <w:t>, providing for them as they needed.</w:t>
      </w:r>
    </w:p>
    <w:p w:rsidR="00C10437" w:rsidRPr="00C10437" w:rsidRDefault="00C10437" w:rsidP="00ED4740">
      <w:pPr>
        <w:pStyle w:val="ListParagraph"/>
        <w:numPr>
          <w:ilvl w:val="0"/>
          <w:numId w:val="23"/>
        </w:numPr>
        <w:jc w:val="both"/>
        <w:rPr>
          <w:b/>
          <w:i/>
          <w:color w:val="000000"/>
          <w:sz w:val="24"/>
          <w:szCs w:val="22"/>
        </w:rPr>
      </w:pPr>
      <w:r>
        <w:rPr>
          <w:b/>
          <w:i/>
          <w:color w:val="000000"/>
          <w:sz w:val="24"/>
          <w:szCs w:val="22"/>
        </w:rPr>
        <w:t xml:space="preserve">By faith, </w:t>
      </w:r>
      <w:r w:rsidRPr="00FD0F93">
        <w:rPr>
          <w:b/>
          <w:i/>
          <w:color w:val="000000"/>
          <w:sz w:val="24"/>
          <w:szCs w:val="22"/>
        </w:rPr>
        <w:t>_____ encouraged his/her children in tangible ways, showing their love and faith with actions.</w:t>
      </w:r>
    </w:p>
    <w:p w:rsidR="004A4537" w:rsidRPr="00C10437" w:rsidRDefault="004A4537" w:rsidP="00ED4740">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 xml:space="preserve">_____ and _____ </w:t>
      </w:r>
      <w:r w:rsidRPr="00C10437">
        <w:rPr>
          <w:b/>
          <w:i/>
          <w:color w:val="000000"/>
          <w:sz w:val="24"/>
          <w:szCs w:val="22"/>
        </w:rPr>
        <w:t>endured persecutions</w:t>
      </w:r>
      <w:r w:rsidR="00A81B1C" w:rsidRPr="00C10437">
        <w:rPr>
          <w:b/>
          <w:i/>
          <w:color w:val="000000"/>
          <w:sz w:val="24"/>
          <w:szCs w:val="22"/>
        </w:rPr>
        <w:t xml:space="preserve"> for preaching the gospel of grace</w:t>
      </w:r>
      <w:r w:rsidRPr="00C10437">
        <w:rPr>
          <w:b/>
          <w:i/>
          <w:color w:val="000000"/>
          <w:sz w:val="24"/>
          <w:szCs w:val="22"/>
        </w:rPr>
        <w:t xml:space="preserve">, </w:t>
      </w:r>
      <w:r w:rsidR="00A81B1C" w:rsidRPr="00C10437">
        <w:rPr>
          <w:b/>
          <w:i/>
          <w:color w:val="000000"/>
          <w:sz w:val="24"/>
          <w:szCs w:val="22"/>
        </w:rPr>
        <w:t xml:space="preserve"> </w:t>
      </w:r>
      <w:r w:rsidRPr="00C10437">
        <w:rPr>
          <w:b/>
          <w:i/>
          <w:color w:val="000000"/>
          <w:sz w:val="24"/>
          <w:szCs w:val="22"/>
        </w:rPr>
        <w:t>being falsely accused, rejected, and ill-treated</w:t>
      </w:r>
      <w:r w:rsidR="005E0A1D" w:rsidRPr="00C10437">
        <w:rPr>
          <w:b/>
          <w:i/>
          <w:color w:val="000000"/>
          <w:sz w:val="24"/>
          <w:szCs w:val="22"/>
        </w:rPr>
        <w:t>, but have not retreated,</w:t>
      </w:r>
      <w:r w:rsidRPr="00C10437">
        <w:rPr>
          <w:b/>
          <w:i/>
          <w:color w:val="000000"/>
          <w:sz w:val="24"/>
          <w:szCs w:val="22"/>
        </w:rPr>
        <w:t xml:space="preserve"> believing that obedience to the gospel of grace </w:t>
      </w:r>
      <w:r w:rsidR="005E0A1D" w:rsidRPr="00C10437">
        <w:rPr>
          <w:b/>
          <w:i/>
          <w:color w:val="000000"/>
          <w:sz w:val="24"/>
          <w:szCs w:val="22"/>
        </w:rPr>
        <w:t>is</w:t>
      </w:r>
      <w:r w:rsidRPr="00C10437">
        <w:rPr>
          <w:b/>
          <w:i/>
          <w:color w:val="000000"/>
          <w:sz w:val="24"/>
          <w:szCs w:val="22"/>
        </w:rPr>
        <w:t xml:space="preserve"> of more value that compromising it.</w:t>
      </w:r>
    </w:p>
    <w:p w:rsidR="004A4537" w:rsidRPr="00A57BE9" w:rsidRDefault="005E0A1D" w:rsidP="00A57BE9">
      <w:pPr>
        <w:pStyle w:val="ListParagraph"/>
        <w:numPr>
          <w:ilvl w:val="0"/>
          <w:numId w:val="23"/>
        </w:numPr>
        <w:jc w:val="both"/>
        <w:rPr>
          <w:i/>
          <w:color w:val="000000"/>
          <w:sz w:val="24"/>
          <w:szCs w:val="22"/>
        </w:rPr>
      </w:pPr>
      <w:r w:rsidRPr="00C10437">
        <w:rPr>
          <w:b/>
          <w:i/>
          <w:color w:val="000000"/>
          <w:sz w:val="24"/>
          <w:szCs w:val="22"/>
        </w:rPr>
        <w:lastRenderedPageBreak/>
        <w:t xml:space="preserve">By faith, others continue to believe that God will do what He has promised to do, even though their circumstances speak to the contrary. </w:t>
      </w:r>
      <w:r w:rsidRPr="00C10437">
        <w:rPr>
          <w:i/>
          <w:color w:val="000000"/>
          <w:sz w:val="24"/>
          <w:szCs w:val="22"/>
        </w:rPr>
        <w:t xml:space="preserve">They continue to believe in God’s goodness, in His faithfulness. Instead of accusing God of not doing what He said He would, they give glory to God and thank Him that He WILL DO WHAT HE HAS PROMISED, that he WILL provide for their needs, that He WILL heal their body, that he WILL help them endure persecutions, that He WILL reward them as they seek Him. They refuse to complain, but instead praise their God for his loving intentions toward them and His faithfulness to His promises. When adversity comes their way, they know it is not from God, and they know He will somehow work even adversity for </w:t>
      </w:r>
      <w:r w:rsidR="009D15A6">
        <w:rPr>
          <w:i/>
          <w:color w:val="000000"/>
          <w:sz w:val="24"/>
          <w:szCs w:val="22"/>
        </w:rPr>
        <w:t xml:space="preserve">their </w:t>
      </w:r>
      <w:r w:rsidRPr="00C10437">
        <w:rPr>
          <w:i/>
          <w:color w:val="000000"/>
          <w:sz w:val="24"/>
          <w:szCs w:val="22"/>
        </w:rPr>
        <w:t xml:space="preserve">good. </w:t>
      </w:r>
    </w:p>
    <w:p w:rsidR="00C10437" w:rsidRPr="00C10437" w:rsidRDefault="006F5372" w:rsidP="00512DF3">
      <w:pPr>
        <w:pStyle w:val="ListParagraph"/>
        <w:numPr>
          <w:ilvl w:val="0"/>
          <w:numId w:val="29"/>
        </w:numPr>
        <w:jc w:val="both"/>
        <w:rPr>
          <w:b/>
          <w:i/>
          <w:sz w:val="24"/>
          <w:szCs w:val="22"/>
        </w:rPr>
      </w:pPr>
      <w:r>
        <w:rPr>
          <w:b/>
          <w:sz w:val="24"/>
          <w:szCs w:val="22"/>
        </w:rPr>
        <w:t xml:space="preserve">FAITH PLEASES GOD. We cannot state this enough. Our Father is filled with JOY when He sees us walking in faith in Him, when He sees us doing acts of faith through Him. IT BRINGS HIM JOY!!! </w:t>
      </w:r>
      <w:r w:rsidR="004550D2" w:rsidRPr="006F5372">
        <w:rPr>
          <w:sz w:val="24"/>
          <w:szCs w:val="22"/>
        </w:rPr>
        <w:t xml:space="preserve">We all want to please God. Let us consider how greatly it pleases God when we believe in Him. </w:t>
      </w:r>
      <w:r w:rsidR="004A4537" w:rsidRPr="006F5372">
        <w:rPr>
          <w:sz w:val="24"/>
          <w:szCs w:val="22"/>
        </w:rPr>
        <w:t xml:space="preserve">What will </w:t>
      </w:r>
      <w:r w:rsidR="009D15A6" w:rsidRPr="006F5372">
        <w:rPr>
          <w:sz w:val="24"/>
          <w:szCs w:val="22"/>
        </w:rPr>
        <w:t xml:space="preserve">YOUR </w:t>
      </w:r>
      <w:r w:rsidR="004A4537" w:rsidRPr="006F5372">
        <w:rPr>
          <w:sz w:val="24"/>
          <w:szCs w:val="22"/>
        </w:rPr>
        <w:t>faith in God and his faithfulness to do what He has promised lead YOU to</w:t>
      </w:r>
      <w:r w:rsidR="005E0A1D" w:rsidRPr="006F5372">
        <w:rPr>
          <w:sz w:val="24"/>
          <w:szCs w:val="22"/>
        </w:rPr>
        <w:t xml:space="preserve"> DO</w:t>
      </w:r>
      <w:r w:rsidR="004A4537" w:rsidRPr="006F5372">
        <w:rPr>
          <w:sz w:val="24"/>
          <w:szCs w:val="22"/>
        </w:rPr>
        <w:t>?</w:t>
      </w:r>
      <w:r w:rsidR="005E0A1D" w:rsidRPr="006F5372">
        <w:rPr>
          <w:sz w:val="24"/>
          <w:szCs w:val="22"/>
        </w:rPr>
        <w:t xml:space="preserve"> Allow the LIVING faith </w:t>
      </w:r>
      <w:r w:rsidR="00C10437" w:rsidRPr="006F5372">
        <w:rPr>
          <w:sz w:val="24"/>
          <w:szCs w:val="22"/>
        </w:rPr>
        <w:t xml:space="preserve">in God </w:t>
      </w:r>
      <w:r w:rsidR="005E0A1D" w:rsidRPr="006F5372">
        <w:rPr>
          <w:sz w:val="24"/>
          <w:szCs w:val="22"/>
        </w:rPr>
        <w:t>in you to propel you into ACTION.</w:t>
      </w:r>
    </w:p>
    <w:p w:rsidR="004A4537" w:rsidRPr="005E0A1D" w:rsidRDefault="004A4537" w:rsidP="004A4537">
      <w:pPr>
        <w:pStyle w:val="ListParagraph"/>
        <w:ind w:left="360"/>
        <w:jc w:val="both"/>
        <w:rPr>
          <w:b/>
          <w:i/>
          <w:sz w:val="22"/>
          <w:szCs w:val="22"/>
        </w:rPr>
      </w:pPr>
      <w:r w:rsidRPr="005E0A1D">
        <w:rPr>
          <w:b/>
          <w:i/>
          <w:sz w:val="22"/>
          <w:szCs w:val="22"/>
        </w:rPr>
        <w:t>Matthew 17:20</w:t>
      </w:r>
    </w:p>
    <w:p w:rsidR="004A4537" w:rsidRPr="005E0A1D" w:rsidRDefault="004A4537" w:rsidP="004A4537">
      <w:pPr>
        <w:pStyle w:val="ListParagraph"/>
        <w:ind w:left="360"/>
        <w:jc w:val="both"/>
        <w:rPr>
          <w:i/>
          <w:color w:val="000000"/>
          <w:sz w:val="22"/>
          <w:szCs w:val="22"/>
          <w:shd w:val="clear" w:color="auto" w:fill="FFFFFF"/>
        </w:rPr>
      </w:pPr>
      <w:r w:rsidRPr="005E0A1D">
        <w:rPr>
          <w:i/>
          <w:color w:val="000000"/>
          <w:sz w:val="22"/>
          <w:szCs w:val="22"/>
          <w:shd w:val="clear" w:color="auto" w:fill="FFFFFF"/>
        </w:rPr>
        <w:t xml:space="preserve">Assuredly, I say to you, if you have faith as a mustard seed, you will say to this mountain, ‘Move from here to there,’ and it will move; and </w:t>
      </w:r>
      <w:r w:rsidRPr="004550D2">
        <w:rPr>
          <w:b/>
          <w:i/>
          <w:color w:val="000000"/>
          <w:sz w:val="22"/>
          <w:szCs w:val="22"/>
          <w:shd w:val="clear" w:color="auto" w:fill="FFFFFF"/>
        </w:rPr>
        <w:t>nothing will be impossible for you</w:t>
      </w:r>
      <w:r w:rsidRPr="005E0A1D">
        <w:rPr>
          <w:i/>
          <w:color w:val="000000"/>
          <w:sz w:val="22"/>
          <w:szCs w:val="22"/>
          <w:shd w:val="clear" w:color="auto" w:fill="FFFFFF"/>
        </w:rPr>
        <w:t>.</w:t>
      </w:r>
    </w:p>
    <w:p w:rsidR="005E0A1D" w:rsidRPr="00FD0F93" w:rsidRDefault="005E0A1D" w:rsidP="004A4537">
      <w:pPr>
        <w:pStyle w:val="ListParagraph"/>
        <w:ind w:left="360"/>
        <w:jc w:val="both"/>
        <w:rPr>
          <w:b/>
          <w:i/>
          <w:color w:val="000000"/>
          <w:sz w:val="24"/>
          <w:szCs w:val="22"/>
          <w:shd w:val="clear" w:color="auto" w:fill="FFFFFF"/>
        </w:rPr>
      </w:pPr>
      <w:r w:rsidRPr="00FD0F93">
        <w:rPr>
          <w:b/>
          <w:i/>
          <w:color w:val="000000"/>
          <w:sz w:val="24"/>
          <w:szCs w:val="22"/>
          <w:shd w:val="clear" w:color="auto" w:fill="FFFFFF"/>
        </w:rPr>
        <w:t>Mark 9:23</w:t>
      </w:r>
    </w:p>
    <w:p w:rsidR="005E0A1D" w:rsidRPr="00FD0F93" w:rsidRDefault="005E0A1D" w:rsidP="004A4537">
      <w:pPr>
        <w:pStyle w:val="ListParagraph"/>
        <w:ind w:left="360"/>
        <w:jc w:val="both"/>
        <w:rPr>
          <w:b/>
          <w:i/>
          <w:color w:val="000000"/>
          <w:sz w:val="24"/>
          <w:szCs w:val="22"/>
          <w:shd w:val="clear" w:color="auto" w:fill="FFFFFF"/>
        </w:rPr>
      </w:pPr>
      <w:r w:rsidRPr="00FD0F93">
        <w:rPr>
          <w:b/>
          <w:i/>
          <w:color w:val="000000"/>
          <w:sz w:val="24"/>
          <w:szCs w:val="22"/>
          <w:shd w:val="clear" w:color="auto" w:fill="FFFFFF"/>
        </w:rPr>
        <w:t>All things are possible to him who believes.</w:t>
      </w:r>
    </w:p>
    <w:sectPr w:rsidR="005E0A1D" w:rsidRPr="00FD0F93" w:rsidSect="004505B6">
      <w:type w:val="continuous"/>
      <w:pgSz w:w="12240" w:h="15840"/>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95F" w:rsidRDefault="00A2595F">
      <w:r>
        <w:separator/>
      </w:r>
    </w:p>
  </w:endnote>
  <w:endnote w:type="continuationSeparator" w:id="0">
    <w:p w:rsidR="00A2595F" w:rsidRDefault="00A2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oulos SIL">
    <w:panose1 w:val="02000500070000020004"/>
    <w:charset w:val="00"/>
    <w:family w:val="auto"/>
    <w:pitch w:val="variable"/>
    <w:sig w:usb0="A00002FF" w:usb1="5200A1FF" w:usb2="02000009" w:usb3="00000000" w:csb0="00000197"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8F" w:rsidRDefault="008E2E8F" w:rsidP="001F7DCF">
    <w:pPr>
      <w:pStyle w:val="Footer"/>
    </w:pPr>
  </w:p>
  <w:p w:rsidR="008E2E8F" w:rsidRDefault="008E2E8F" w:rsidP="001F7DCF">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8E2E8F" w:rsidRDefault="008E2E8F">
    <w:pPr>
      <w:pStyle w:val="Footer"/>
    </w:pPr>
    <w:r>
      <w:rPr>
        <w:noProof/>
      </w:rPr>
      <mc:AlternateContent>
        <mc:Choice Requires="wps">
          <w:drawing>
            <wp:anchor distT="0" distB="0" distL="114300" distR="114300" simplePos="0" relativeHeight="251660288" behindDoc="0" locked="0" layoutInCell="1" allowOverlap="1" wp14:anchorId="31A6D932" wp14:editId="68E71699">
              <wp:simplePos x="0" y="0"/>
              <wp:positionH relativeFrom="margin">
                <wp:align>center</wp:align>
              </wp:positionH>
              <wp:positionV relativeFrom="bottomMargin">
                <wp:align>center</wp:align>
              </wp:positionV>
              <wp:extent cx="57404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38760"/>
                      </a:xfrm>
                      <a:prstGeom prst="bracketPair">
                        <a:avLst>
                          <a:gd name="adj" fmla="val 16667"/>
                        </a:avLst>
                      </a:prstGeom>
                      <a:solidFill>
                        <a:srgbClr val="FFFFFF"/>
                      </a:solidFill>
                      <a:ln w="28575">
                        <a:solidFill>
                          <a:srgbClr val="808080"/>
                        </a:solidFill>
                        <a:round/>
                        <a:headEnd/>
                        <a:tailEnd/>
                      </a:ln>
                    </wps:spPr>
                    <wps:txbx>
                      <w:txbxContent>
                        <w:p w:rsidR="008E2E8F" w:rsidRDefault="008E2E8F">
                          <w:pPr>
                            <w:jc w:val="center"/>
                          </w:pPr>
                          <w:r>
                            <w:fldChar w:fldCharType="begin"/>
                          </w:r>
                          <w:r>
                            <w:instrText xml:space="preserve"> PAGE    \* MERGEFORMAT </w:instrText>
                          </w:r>
                          <w:r>
                            <w:fldChar w:fldCharType="separate"/>
                          </w:r>
                          <w:r>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1A6D9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5.2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" filled="t" strokecolor="gray" strokeweight="2.25pt">
              <v:textbox inset=",0,,0">
                <w:txbxContent>
                  <w:p w:rsidR="008E2E8F" w:rsidRDefault="008E2E8F">
                    <w:pPr>
                      <w:jc w:val="center"/>
                    </w:pPr>
                    <w:r>
                      <w:fldChar w:fldCharType="begin"/>
                    </w:r>
                    <w:r>
                      <w:instrText xml:space="preserve"> PAGE    \* MERGEFORMAT </w:instrText>
                    </w:r>
                    <w:r>
                      <w:fldChar w:fldCharType="separate"/>
                    </w:r>
                    <w:r>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45AD7B5" wp14:editId="2C11F25A">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31CD109"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95F" w:rsidRDefault="00A2595F">
      <w:r>
        <w:separator/>
      </w:r>
    </w:p>
  </w:footnote>
  <w:footnote w:type="continuationSeparator" w:id="0">
    <w:p w:rsidR="00A2595F" w:rsidRDefault="00A2595F">
      <w:r>
        <w:continuationSeparator/>
      </w:r>
    </w:p>
  </w:footnote>
  <w:footnote w:id="1">
    <w:p w:rsidR="008E2E8F" w:rsidRDefault="008E2E8F">
      <w:pPr>
        <w:pStyle w:val="FootnoteText"/>
      </w:pPr>
      <w:r>
        <w:rPr>
          <w:rStyle w:val="FootnoteReference"/>
        </w:rPr>
        <w:footnoteRef/>
      </w:r>
      <w:r>
        <w:t xml:space="preserve"> </w:t>
      </w:r>
      <w:r>
        <w:rPr>
          <w:i/>
        </w:rPr>
        <w:t>Unless otherwise stated, main text scriptures are in the NASB Copyright © 1960, 1962, 1963, 1968, 1971, 1972, 1973, 1975, 1977, 1995 by The Lockman Foundation. Supporting text is in the NKJV Copyright © 1982 by Thomas Nelson, Inc.</w:t>
      </w:r>
      <w:r>
        <w:t xml:space="preserve"> </w:t>
      </w:r>
      <w:r w:rsidRPr="00BB1779">
        <w:rPr>
          <w:i/>
        </w:rPr>
        <w:t>Unless otherwise noted, definitions of Greek words are from the Strong’s Concordance.</w:t>
      </w:r>
    </w:p>
  </w:footnote>
  <w:footnote w:id="2">
    <w:p w:rsidR="008E2E8F" w:rsidRPr="00142B39" w:rsidRDefault="008E2E8F">
      <w:pPr>
        <w:pStyle w:val="FootnoteText"/>
      </w:pPr>
      <w:r w:rsidRPr="00142B39">
        <w:rPr>
          <w:rStyle w:val="FootnoteReference"/>
        </w:rPr>
        <w:footnoteRef/>
      </w:r>
      <w:r w:rsidRPr="00142B39">
        <w:t xml:space="preserve"> For one tragic example of this, go to: </w:t>
      </w:r>
      <w:hyperlink r:id="rId1" w:history="1">
        <w:r w:rsidRPr="001F7DCF">
          <w:rPr>
            <w:rStyle w:val="Hyperlink"/>
            <w:color w:val="auto"/>
          </w:rPr>
          <w:t>http://www.cnn.com/2004/LAW/03/29/children.slain/index.html?iref=newssearch</w:t>
        </w:r>
      </w:hyperlink>
      <w:r w:rsidRPr="001F7DCF">
        <w:t xml:space="preserve"> </w:t>
      </w:r>
    </w:p>
  </w:footnote>
  <w:footnote w:id="3">
    <w:p w:rsidR="008E2E8F" w:rsidRDefault="008E2E8F">
      <w:pPr>
        <w:pStyle w:val="FootnoteText"/>
      </w:pPr>
      <w:r w:rsidRPr="00142B39">
        <w:rPr>
          <w:rStyle w:val="FootnoteReference"/>
        </w:rPr>
        <w:footnoteRef/>
      </w:r>
      <w:r w:rsidRPr="00142B39">
        <w:t xml:space="preserve"> Spoken by Balaam to Balak when asked to curse the children of Israel.</w:t>
      </w:r>
    </w:p>
  </w:footnote>
  <w:footnote w:id="4">
    <w:p w:rsidR="008E2E8F" w:rsidRPr="006C0C08" w:rsidRDefault="008E2E8F" w:rsidP="006C0C08">
      <w:pPr>
        <w:autoSpaceDE w:val="0"/>
        <w:autoSpaceDN w:val="0"/>
        <w:adjustRightInd w:val="0"/>
        <w:ind w:left="360" w:hanging="360"/>
        <w:rPr>
          <w:rFonts w:cs="Georgia"/>
          <w:sz w:val="20"/>
          <w:szCs w:val="20"/>
        </w:rPr>
      </w:pPr>
      <w:r w:rsidRPr="006C0C08">
        <w:rPr>
          <w:rStyle w:val="FootnoteReference"/>
          <w:sz w:val="20"/>
          <w:szCs w:val="20"/>
        </w:rPr>
        <w:footnoteRef/>
      </w:r>
      <w:r w:rsidRPr="006C0C08">
        <w:rPr>
          <w:sz w:val="20"/>
          <w:szCs w:val="20"/>
        </w:rPr>
        <w:t xml:space="preserve"> </w:t>
      </w:r>
      <w:r w:rsidRPr="006C0C08">
        <w:rPr>
          <w:rFonts w:cs="Doulos SIL"/>
          <w:sz w:val="20"/>
          <w:szCs w:val="20"/>
        </w:rPr>
        <w:t>Nekros</w:t>
      </w:r>
      <w:r>
        <w:rPr>
          <w:rFonts w:cs="Georgia"/>
          <w:sz w:val="20"/>
          <w:szCs w:val="20"/>
        </w:rPr>
        <w:t xml:space="preserve">: </w:t>
      </w:r>
      <w:r w:rsidRPr="006C0C08">
        <w:rPr>
          <w:rFonts w:cs="Georgia"/>
          <w:b/>
          <w:bCs/>
          <w:sz w:val="20"/>
          <w:szCs w:val="20"/>
        </w:rPr>
        <w:t>Thayer Definition:</w:t>
      </w:r>
    </w:p>
    <w:p w:rsidR="008E2E8F" w:rsidRPr="006C0C08" w:rsidRDefault="008E2E8F" w:rsidP="006C0C08">
      <w:pPr>
        <w:autoSpaceDE w:val="0"/>
        <w:autoSpaceDN w:val="0"/>
        <w:adjustRightInd w:val="0"/>
        <w:ind w:left="720" w:hanging="360"/>
        <w:rPr>
          <w:rFonts w:cs="Georgia"/>
          <w:sz w:val="20"/>
          <w:szCs w:val="20"/>
        </w:rPr>
      </w:pPr>
      <w:r w:rsidRPr="006C0C08">
        <w:rPr>
          <w:rFonts w:cs="Georgia"/>
          <w:sz w:val="20"/>
          <w:szCs w:val="20"/>
        </w:rPr>
        <w:t xml:space="preserve">1) </w:t>
      </w:r>
      <w:r w:rsidRPr="006C0C08">
        <w:rPr>
          <w:rFonts w:cs="Georgia"/>
          <w:b/>
          <w:sz w:val="20"/>
          <w:szCs w:val="20"/>
        </w:rPr>
        <w:t>properly</w:t>
      </w:r>
    </w:p>
    <w:p w:rsidR="008E2E8F" w:rsidRPr="006C0C08" w:rsidRDefault="008E2E8F" w:rsidP="006C0C08">
      <w:pPr>
        <w:autoSpaceDE w:val="0"/>
        <w:autoSpaceDN w:val="0"/>
        <w:adjustRightInd w:val="0"/>
        <w:ind w:left="1080" w:hanging="360"/>
        <w:rPr>
          <w:rFonts w:cs="Georgia"/>
          <w:sz w:val="20"/>
          <w:szCs w:val="20"/>
        </w:rPr>
      </w:pPr>
      <w:r w:rsidRPr="006C0C08">
        <w:rPr>
          <w:rFonts w:cs="Georgia"/>
          <w:sz w:val="20"/>
          <w:szCs w:val="20"/>
        </w:rPr>
        <w:t>1a) one that has breathed his last, lifeless</w:t>
      </w:r>
    </w:p>
    <w:p w:rsidR="008E2E8F" w:rsidRPr="006C0C08" w:rsidRDefault="008E2E8F" w:rsidP="006C0C08">
      <w:pPr>
        <w:autoSpaceDE w:val="0"/>
        <w:autoSpaceDN w:val="0"/>
        <w:adjustRightInd w:val="0"/>
        <w:ind w:left="1080" w:hanging="360"/>
        <w:rPr>
          <w:rFonts w:cs="Georgia"/>
          <w:sz w:val="20"/>
          <w:szCs w:val="20"/>
        </w:rPr>
      </w:pPr>
      <w:r w:rsidRPr="006C0C08">
        <w:rPr>
          <w:rFonts w:cs="Georgia"/>
          <w:sz w:val="20"/>
          <w:szCs w:val="20"/>
        </w:rPr>
        <w:t>1b) deceased, departed, one whose soul is in heaven or hell</w:t>
      </w:r>
    </w:p>
    <w:p w:rsidR="008E2E8F" w:rsidRPr="006C0C08" w:rsidRDefault="008E2E8F" w:rsidP="006C0C08">
      <w:pPr>
        <w:autoSpaceDE w:val="0"/>
        <w:autoSpaceDN w:val="0"/>
        <w:adjustRightInd w:val="0"/>
        <w:ind w:left="1080" w:hanging="360"/>
        <w:rPr>
          <w:rFonts w:cs="Georgia"/>
          <w:sz w:val="20"/>
          <w:szCs w:val="20"/>
        </w:rPr>
      </w:pPr>
      <w:r w:rsidRPr="006C0C08">
        <w:rPr>
          <w:rFonts w:cs="Georgia"/>
          <w:sz w:val="20"/>
          <w:szCs w:val="20"/>
        </w:rPr>
        <w:t>1c) destitute of life, without life, inanimate</w:t>
      </w:r>
    </w:p>
    <w:p w:rsidR="008E2E8F" w:rsidRPr="006C0C08" w:rsidRDefault="008E2E8F" w:rsidP="006C0C08">
      <w:pPr>
        <w:autoSpaceDE w:val="0"/>
        <w:autoSpaceDN w:val="0"/>
        <w:adjustRightInd w:val="0"/>
        <w:ind w:left="720" w:hanging="360"/>
        <w:rPr>
          <w:rFonts w:cs="Georgia"/>
          <w:sz w:val="20"/>
          <w:szCs w:val="20"/>
        </w:rPr>
      </w:pPr>
      <w:r w:rsidRPr="006C0C08">
        <w:rPr>
          <w:rFonts w:cs="Georgia"/>
          <w:sz w:val="20"/>
          <w:szCs w:val="20"/>
        </w:rPr>
        <w:t xml:space="preserve">2) </w:t>
      </w:r>
      <w:r w:rsidRPr="006C0C08">
        <w:rPr>
          <w:rFonts w:cs="Georgia"/>
          <w:b/>
          <w:sz w:val="20"/>
          <w:szCs w:val="20"/>
        </w:rPr>
        <w:t>metaphorically</w:t>
      </w:r>
    </w:p>
    <w:p w:rsidR="008E2E8F" w:rsidRPr="006C0C08" w:rsidRDefault="008E2E8F" w:rsidP="006C0C08">
      <w:pPr>
        <w:autoSpaceDE w:val="0"/>
        <w:autoSpaceDN w:val="0"/>
        <w:adjustRightInd w:val="0"/>
        <w:ind w:left="1080" w:hanging="360"/>
        <w:rPr>
          <w:rFonts w:cs="Georgia"/>
          <w:sz w:val="20"/>
          <w:szCs w:val="20"/>
        </w:rPr>
      </w:pPr>
      <w:r w:rsidRPr="006C0C08">
        <w:rPr>
          <w:rFonts w:cs="Georgia"/>
          <w:sz w:val="20"/>
          <w:szCs w:val="20"/>
        </w:rPr>
        <w:t>2a) spiritually dead</w:t>
      </w:r>
    </w:p>
    <w:p w:rsidR="008E2E8F" w:rsidRPr="006C0C08" w:rsidRDefault="008E2E8F" w:rsidP="006C0C08">
      <w:pPr>
        <w:autoSpaceDE w:val="0"/>
        <w:autoSpaceDN w:val="0"/>
        <w:adjustRightInd w:val="0"/>
        <w:ind w:left="1440" w:hanging="360"/>
        <w:rPr>
          <w:rFonts w:cs="Georgia"/>
          <w:sz w:val="20"/>
          <w:szCs w:val="20"/>
        </w:rPr>
      </w:pPr>
      <w:r w:rsidRPr="006C0C08">
        <w:rPr>
          <w:rFonts w:cs="Georgia"/>
          <w:sz w:val="20"/>
          <w:szCs w:val="20"/>
        </w:rPr>
        <w:t>2a1) destitute of a life that recognises and is devoted to God, because given up to trespasses and sins</w:t>
      </w:r>
    </w:p>
    <w:p w:rsidR="008E2E8F" w:rsidRPr="006C0C08" w:rsidRDefault="008E2E8F" w:rsidP="006C0C08">
      <w:pPr>
        <w:autoSpaceDE w:val="0"/>
        <w:autoSpaceDN w:val="0"/>
        <w:adjustRightInd w:val="0"/>
        <w:ind w:left="1440" w:hanging="360"/>
        <w:rPr>
          <w:rFonts w:cs="Georgia"/>
          <w:sz w:val="20"/>
          <w:szCs w:val="20"/>
        </w:rPr>
      </w:pPr>
      <w:r w:rsidRPr="006C0C08">
        <w:rPr>
          <w:rFonts w:cs="Georgia"/>
          <w:sz w:val="20"/>
          <w:szCs w:val="20"/>
        </w:rPr>
        <w:t>2a2) inactive as respects doing right</w:t>
      </w:r>
    </w:p>
    <w:p w:rsidR="008E2E8F" w:rsidRPr="006C0C08" w:rsidRDefault="008E2E8F" w:rsidP="006C0C08">
      <w:pPr>
        <w:autoSpaceDE w:val="0"/>
        <w:autoSpaceDN w:val="0"/>
        <w:adjustRightInd w:val="0"/>
        <w:ind w:left="1080" w:hanging="360"/>
        <w:rPr>
          <w:rFonts w:cs="Georgia"/>
          <w:sz w:val="20"/>
          <w:szCs w:val="20"/>
        </w:rPr>
      </w:pPr>
      <w:r w:rsidRPr="006C0C08">
        <w:rPr>
          <w:rFonts w:cs="Georgia"/>
          <w:sz w:val="20"/>
          <w:szCs w:val="20"/>
        </w:rPr>
        <w:t>2b) destitute of force or power, inactive, inoperative</w:t>
      </w:r>
    </w:p>
    <w:p w:rsidR="008E2E8F" w:rsidRDefault="008E2E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8F" w:rsidRDefault="008E2E8F"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E8F" w:rsidRDefault="008E2E8F"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8F" w:rsidRDefault="008E2E8F" w:rsidP="00BC61E7">
    <w:pPr>
      <w:pStyle w:val="Header"/>
      <w:spacing w:line="120" w:lineRule="auto"/>
      <w:ind w:right="360"/>
      <w:rPr>
        <w:rFonts w:ascii="Gabriola" w:hAnsi="Gabriola"/>
        <w:sz w:val="36"/>
      </w:rPr>
    </w:pPr>
    <w:r w:rsidRPr="00BC61E7">
      <w:rPr>
        <w:b/>
        <w:i/>
        <w:sz w:val="24"/>
      </w:rPr>
      <w:t xml:space="preserve">Toward a Better Understanding of Hebrews </w:t>
    </w:r>
    <w:r>
      <w:rPr>
        <w:b/>
        <w:i/>
        <w:sz w:val="24"/>
      </w:rPr>
      <w:t xml:space="preserve">           </w:t>
    </w:r>
    <w:r w:rsidRPr="00BC61E7">
      <w:rPr>
        <w:b/>
        <w:i/>
        <w:sz w:val="24"/>
      </w:rPr>
      <w:t xml:space="preserve">  </w:t>
    </w:r>
    <w:r w:rsidRPr="00BC61E7">
      <w:rPr>
        <w:rFonts w:ascii="Gabriola" w:hAnsi="Gabriola"/>
        <w:sz w:val="36"/>
      </w:rPr>
      <w:t>Studies in Grace and Faith</w:t>
    </w:r>
  </w:p>
  <w:p w:rsidR="008E2E8F" w:rsidRPr="00BC61E7" w:rsidRDefault="008E2E8F" w:rsidP="00BC61E7">
    <w:pPr>
      <w:pStyle w:val="Header"/>
      <w:spacing w:line="120" w:lineRule="auto"/>
      <w:ind w:right="360"/>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EF6"/>
    <w:multiLevelType w:val="hybridMultilevel"/>
    <w:tmpl w:val="E69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7414"/>
    <w:multiLevelType w:val="hybridMultilevel"/>
    <w:tmpl w:val="5712CC56"/>
    <w:lvl w:ilvl="0" w:tplc="BAA60696">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F74CB"/>
    <w:multiLevelType w:val="hybridMultilevel"/>
    <w:tmpl w:val="E244D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F474C"/>
    <w:multiLevelType w:val="hybridMultilevel"/>
    <w:tmpl w:val="DF3C7E20"/>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358FC"/>
    <w:multiLevelType w:val="hybridMultilevel"/>
    <w:tmpl w:val="FD1C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B200EE"/>
    <w:multiLevelType w:val="hybridMultilevel"/>
    <w:tmpl w:val="B726C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E03640"/>
    <w:multiLevelType w:val="hybridMultilevel"/>
    <w:tmpl w:val="C478E3B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45CAC240">
      <w:start w:val="1"/>
      <w:numFmt w:val="lowerLetter"/>
      <w:lvlText w:val="%2."/>
      <w:lvlJc w:val="left"/>
      <w:pPr>
        <w:tabs>
          <w:tab w:val="num" w:pos="360"/>
        </w:tabs>
        <w:ind w:left="360" w:hanging="360"/>
      </w:pPr>
      <w:rPr>
        <w:rFonts w:hint="default"/>
        <w:color w:val="auto"/>
        <w:sz w:val="24"/>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D3CEC"/>
    <w:multiLevelType w:val="hybridMultilevel"/>
    <w:tmpl w:val="151E8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A10BC8"/>
    <w:multiLevelType w:val="multilevel"/>
    <w:tmpl w:val="48EE5660"/>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8BC35F8"/>
    <w:multiLevelType w:val="hybridMultilevel"/>
    <w:tmpl w:val="46E6464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11D6E"/>
    <w:multiLevelType w:val="multilevel"/>
    <w:tmpl w:val="EFAC494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0"/>
        </w:tabs>
        <w:ind w:left="0" w:firstLine="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1742B"/>
    <w:multiLevelType w:val="multilevel"/>
    <w:tmpl w:val="615C968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1440"/>
        </w:tabs>
        <w:ind w:left="1440" w:hanging="36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47300"/>
    <w:multiLevelType w:val="hybridMultilevel"/>
    <w:tmpl w:val="38789F8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A17B4"/>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2B84B60"/>
    <w:multiLevelType w:val="hybridMultilevel"/>
    <w:tmpl w:val="D0BEADCC"/>
    <w:lvl w:ilvl="0" w:tplc="EDD48DF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7232BD"/>
    <w:multiLevelType w:val="hybridMultilevel"/>
    <w:tmpl w:val="9D0AF200"/>
    <w:lvl w:ilvl="0" w:tplc="77C64606">
      <w:start w:val="1"/>
      <w:numFmt w:val="decimal"/>
      <w:lvlText w:val="%1."/>
      <w:lvlJc w:val="left"/>
      <w:pPr>
        <w:ind w:left="360" w:hanging="360"/>
      </w:pPr>
      <w:rPr>
        <w:rFonts w:ascii="Trebuchet MS" w:hAnsi="Trebuchet M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56713D"/>
    <w:multiLevelType w:val="hybridMultilevel"/>
    <w:tmpl w:val="F4E0B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A2A96"/>
    <w:multiLevelType w:val="hybridMultilevel"/>
    <w:tmpl w:val="6876D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E65DC3"/>
    <w:multiLevelType w:val="hybridMultilevel"/>
    <w:tmpl w:val="800E1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903BA9"/>
    <w:multiLevelType w:val="hybridMultilevel"/>
    <w:tmpl w:val="EDE03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840EBB"/>
    <w:multiLevelType w:val="hybridMultilevel"/>
    <w:tmpl w:val="A9DA94CC"/>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75F77"/>
    <w:multiLevelType w:val="multilevel"/>
    <w:tmpl w:val="91FAC962"/>
    <w:lvl w:ilvl="0">
      <w:start w:val="1"/>
      <w:numFmt w:val="decimal"/>
      <w:lvlText w:val="%1."/>
      <w:lvlJc w:val="left"/>
      <w:pPr>
        <w:tabs>
          <w:tab w:val="num" w:pos="0"/>
        </w:tabs>
        <w:ind w:left="0" w:firstLine="0"/>
      </w:pPr>
      <w:rPr>
        <w:rFonts w:hint="default"/>
        <w:b/>
        <w:color w:val="auto"/>
        <w:sz w:val="24"/>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B8814D1"/>
    <w:multiLevelType w:val="multilevel"/>
    <w:tmpl w:val="800E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CE78F8"/>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D46D10"/>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7C2122"/>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8C874F6"/>
    <w:multiLevelType w:val="multilevel"/>
    <w:tmpl w:val="151E8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AB5733"/>
    <w:multiLevelType w:val="hybridMultilevel"/>
    <w:tmpl w:val="9D0AF200"/>
    <w:lvl w:ilvl="0" w:tplc="77C64606">
      <w:start w:val="1"/>
      <w:numFmt w:val="decimal"/>
      <w:lvlText w:val="%1."/>
      <w:lvlJc w:val="left"/>
      <w:pPr>
        <w:ind w:left="360" w:hanging="360"/>
      </w:pPr>
      <w:rPr>
        <w:rFonts w:ascii="Trebuchet MS" w:hAnsi="Trebuchet M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434272"/>
    <w:multiLevelType w:val="hybridMultilevel"/>
    <w:tmpl w:val="C5C0E202"/>
    <w:lvl w:ilvl="0" w:tplc="ED987226">
      <w:start w:val="1"/>
      <w:numFmt w:val="lowerLetter"/>
      <w:lvlText w:val="%1."/>
      <w:lvlJc w:val="left"/>
      <w:pPr>
        <w:ind w:left="720" w:hanging="360"/>
      </w:pPr>
      <w:rPr>
        <w:rFonts w:ascii="Trebuchet MS" w:hAnsi="Trebuchet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20"/>
  </w:num>
  <w:num w:numId="5">
    <w:abstractNumId w:val="21"/>
  </w:num>
  <w:num w:numId="6">
    <w:abstractNumId w:val="18"/>
  </w:num>
  <w:num w:numId="7">
    <w:abstractNumId w:val="5"/>
  </w:num>
  <w:num w:numId="8">
    <w:abstractNumId w:val="22"/>
  </w:num>
  <w:num w:numId="9">
    <w:abstractNumId w:val="7"/>
  </w:num>
  <w:num w:numId="10">
    <w:abstractNumId w:val="26"/>
  </w:num>
  <w:num w:numId="11">
    <w:abstractNumId w:val="14"/>
  </w:num>
  <w:num w:numId="12">
    <w:abstractNumId w:val="6"/>
  </w:num>
  <w:num w:numId="13">
    <w:abstractNumId w:val="13"/>
  </w:num>
  <w:num w:numId="14">
    <w:abstractNumId w:val="25"/>
  </w:num>
  <w:num w:numId="15">
    <w:abstractNumId w:val="11"/>
  </w:num>
  <w:num w:numId="16">
    <w:abstractNumId w:val="10"/>
  </w:num>
  <w:num w:numId="17">
    <w:abstractNumId w:val="9"/>
  </w:num>
  <w:num w:numId="18">
    <w:abstractNumId w:val="23"/>
  </w:num>
  <w:num w:numId="19">
    <w:abstractNumId w:val="24"/>
  </w:num>
  <w:num w:numId="20">
    <w:abstractNumId w:val="19"/>
  </w:num>
  <w:num w:numId="21">
    <w:abstractNumId w:val="27"/>
  </w:num>
  <w:num w:numId="22">
    <w:abstractNumId w:val="28"/>
  </w:num>
  <w:num w:numId="23">
    <w:abstractNumId w:val="4"/>
  </w:num>
  <w:num w:numId="24">
    <w:abstractNumId w:val="16"/>
  </w:num>
  <w:num w:numId="25">
    <w:abstractNumId w:val="0"/>
  </w:num>
  <w:num w:numId="26">
    <w:abstractNumId w:val="17"/>
  </w:num>
  <w:num w:numId="27">
    <w:abstractNumId w:val="2"/>
  </w:num>
  <w:num w:numId="28">
    <w:abstractNumId w:val="1"/>
  </w:num>
  <w:num w:numId="29">
    <w:abstractNumId w:val="1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0A"/>
    <w:rsid w:val="00001DF3"/>
    <w:rsid w:val="00004E89"/>
    <w:rsid w:val="00005C1B"/>
    <w:rsid w:val="00006760"/>
    <w:rsid w:val="00010D78"/>
    <w:rsid w:val="000147EB"/>
    <w:rsid w:val="00015571"/>
    <w:rsid w:val="00016E09"/>
    <w:rsid w:val="00017A4C"/>
    <w:rsid w:val="000210A5"/>
    <w:rsid w:val="00023414"/>
    <w:rsid w:val="00024F8D"/>
    <w:rsid w:val="00025EED"/>
    <w:rsid w:val="000277E0"/>
    <w:rsid w:val="0003346B"/>
    <w:rsid w:val="0003405D"/>
    <w:rsid w:val="000350C7"/>
    <w:rsid w:val="00035857"/>
    <w:rsid w:val="0005255F"/>
    <w:rsid w:val="00056B07"/>
    <w:rsid w:val="00056B7F"/>
    <w:rsid w:val="00061199"/>
    <w:rsid w:val="00061F18"/>
    <w:rsid w:val="000629B4"/>
    <w:rsid w:val="00063EC1"/>
    <w:rsid w:val="00064227"/>
    <w:rsid w:val="000757FE"/>
    <w:rsid w:val="00080B83"/>
    <w:rsid w:val="00081266"/>
    <w:rsid w:val="000835EF"/>
    <w:rsid w:val="00085FDE"/>
    <w:rsid w:val="000A143A"/>
    <w:rsid w:val="000A4E69"/>
    <w:rsid w:val="000A7DE0"/>
    <w:rsid w:val="000B7A1C"/>
    <w:rsid w:val="000C1FE2"/>
    <w:rsid w:val="000D02B6"/>
    <w:rsid w:val="000D3ABD"/>
    <w:rsid w:val="000D72C4"/>
    <w:rsid w:val="000F045C"/>
    <w:rsid w:val="000F0A00"/>
    <w:rsid w:val="000F540D"/>
    <w:rsid w:val="000F713D"/>
    <w:rsid w:val="00102960"/>
    <w:rsid w:val="00103894"/>
    <w:rsid w:val="00106C07"/>
    <w:rsid w:val="001208C9"/>
    <w:rsid w:val="00130907"/>
    <w:rsid w:val="00134E6E"/>
    <w:rsid w:val="0013662F"/>
    <w:rsid w:val="00140C00"/>
    <w:rsid w:val="00142B39"/>
    <w:rsid w:val="00151317"/>
    <w:rsid w:val="00153A6B"/>
    <w:rsid w:val="001546B2"/>
    <w:rsid w:val="00156CD0"/>
    <w:rsid w:val="00161CC3"/>
    <w:rsid w:val="0016486E"/>
    <w:rsid w:val="0016748B"/>
    <w:rsid w:val="001737ED"/>
    <w:rsid w:val="001766C0"/>
    <w:rsid w:val="0018702E"/>
    <w:rsid w:val="00191457"/>
    <w:rsid w:val="001961BF"/>
    <w:rsid w:val="001A25DF"/>
    <w:rsid w:val="001A6BF8"/>
    <w:rsid w:val="001B13DC"/>
    <w:rsid w:val="001B1AF5"/>
    <w:rsid w:val="001B2C47"/>
    <w:rsid w:val="001B394C"/>
    <w:rsid w:val="001C4CE2"/>
    <w:rsid w:val="001D7968"/>
    <w:rsid w:val="001D7EA4"/>
    <w:rsid w:val="001D7FCA"/>
    <w:rsid w:val="001E01AC"/>
    <w:rsid w:val="001E3368"/>
    <w:rsid w:val="001E36AA"/>
    <w:rsid w:val="001F1569"/>
    <w:rsid w:val="001F320A"/>
    <w:rsid w:val="001F43BA"/>
    <w:rsid w:val="001F7DCF"/>
    <w:rsid w:val="00202787"/>
    <w:rsid w:val="00211DDD"/>
    <w:rsid w:val="0021457E"/>
    <w:rsid w:val="00224FC4"/>
    <w:rsid w:val="002327BD"/>
    <w:rsid w:val="002337EC"/>
    <w:rsid w:val="00233971"/>
    <w:rsid w:val="002360BC"/>
    <w:rsid w:val="00242F84"/>
    <w:rsid w:val="0024304C"/>
    <w:rsid w:val="00250428"/>
    <w:rsid w:val="00252EE4"/>
    <w:rsid w:val="002548E2"/>
    <w:rsid w:val="00255F49"/>
    <w:rsid w:val="002614CD"/>
    <w:rsid w:val="0026295B"/>
    <w:rsid w:val="002630AA"/>
    <w:rsid w:val="00263AB1"/>
    <w:rsid w:val="00272F95"/>
    <w:rsid w:val="002735CB"/>
    <w:rsid w:val="00275D00"/>
    <w:rsid w:val="00277031"/>
    <w:rsid w:val="002937CF"/>
    <w:rsid w:val="002946A2"/>
    <w:rsid w:val="00295CAF"/>
    <w:rsid w:val="0029715F"/>
    <w:rsid w:val="002A5B3B"/>
    <w:rsid w:val="002B17A4"/>
    <w:rsid w:val="002B4AA8"/>
    <w:rsid w:val="002B5608"/>
    <w:rsid w:val="002C05D0"/>
    <w:rsid w:val="002C1053"/>
    <w:rsid w:val="002C173F"/>
    <w:rsid w:val="002C24CE"/>
    <w:rsid w:val="002C5191"/>
    <w:rsid w:val="002C73FC"/>
    <w:rsid w:val="002C7B7F"/>
    <w:rsid w:val="002D0998"/>
    <w:rsid w:val="002D1DE6"/>
    <w:rsid w:val="002D3336"/>
    <w:rsid w:val="002D5C1A"/>
    <w:rsid w:val="002D7E99"/>
    <w:rsid w:val="002E0CBA"/>
    <w:rsid w:val="002E1417"/>
    <w:rsid w:val="002E15B6"/>
    <w:rsid w:val="002F1FB8"/>
    <w:rsid w:val="00300E34"/>
    <w:rsid w:val="0030221E"/>
    <w:rsid w:val="00302271"/>
    <w:rsid w:val="003032E5"/>
    <w:rsid w:val="003077AB"/>
    <w:rsid w:val="003176A3"/>
    <w:rsid w:val="00330C5F"/>
    <w:rsid w:val="00332245"/>
    <w:rsid w:val="00341211"/>
    <w:rsid w:val="003413FC"/>
    <w:rsid w:val="00351A7B"/>
    <w:rsid w:val="0036135C"/>
    <w:rsid w:val="00367AD5"/>
    <w:rsid w:val="00371E0A"/>
    <w:rsid w:val="00375196"/>
    <w:rsid w:val="003818E4"/>
    <w:rsid w:val="003856AD"/>
    <w:rsid w:val="00386E08"/>
    <w:rsid w:val="00392C85"/>
    <w:rsid w:val="003960D1"/>
    <w:rsid w:val="003B15DD"/>
    <w:rsid w:val="003B4FAA"/>
    <w:rsid w:val="003B502A"/>
    <w:rsid w:val="003B67B2"/>
    <w:rsid w:val="003C160A"/>
    <w:rsid w:val="003C33ED"/>
    <w:rsid w:val="003E4032"/>
    <w:rsid w:val="003E406F"/>
    <w:rsid w:val="003E5D6C"/>
    <w:rsid w:val="003E65F2"/>
    <w:rsid w:val="003F0796"/>
    <w:rsid w:val="003F0D3D"/>
    <w:rsid w:val="003F124E"/>
    <w:rsid w:val="003F42EE"/>
    <w:rsid w:val="003F4C04"/>
    <w:rsid w:val="003F6D9B"/>
    <w:rsid w:val="004009ED"/>
    <w:rsid w:val="004056DA"/>
    <w:rsid w:val="004077E6"/>
    <w:rsid w:val="0041008E"/>
    <w:rsid w:val="0041589F"/>
    <w:rsid w:val="004242F6"/>
    <w:rsid w:val="004309A3"/>
    <w:rsid w:val="0043320F"/>
    <w:rsid w:val="004336F3"/>
    <w:rsid w:val="004505B6"/>
    <w:rsid w:val="00452226"/>
    <w:rsid w:val="004542A1"/>
    <w:rsid w:val="004550D2"/>
    <w:rsid w:val="00460797"/>
    <w:rsid w:val="00461DBF"/>
    <w:rsid w:val="004628B1"/>
    <w:rsid w:val="004676C0"/>
    <w:rsid w:val="00482780"/>
    <w:rsid w:val="00486F7A"/>
    <w:rsid w:val="00490D90"/>
    <w:rsid w:val="0049354C"/>
    <w:rsid w:val="00493CD3"/>
    <w:rsid w:val="0049739D"/>
    <w:rsid w:val="00497CA9"/>
    <w:rsid w:val="004A2B5A"/>
    <w:rsid w:val="004A3A88"/>
    <w:rsid w:val="004A4537"/>
    <w:rsid w:val="004A698F"/>
    <w:rsid w:val="004A6F66"/>
    <w:rsid w:val="004A7682"/>
    <w:rsid w:val="004B0254"/>
    <w:rsid w:val="004B1A40"/>
    <w:rsid w:val="004B501E"/>
    <w:rsid w:val="004B61C8"/>
    <w:rsid w:val="004C05A6"/>
    <w:rsid w:val="004C47F8"/>
    <w:rsid w:val="004D6077"/>
    <w:rsid w:val="004E028A"/>
    <w:rsid w:val="004E1415"/>
    <w:rsid w:val="004E18FC"/>
    <w:rsid w:val="004E1DD9"/>
    <w:rsid w:val="004E6954"/>
    <w:rsid w:val="004F0E2F"/>
    <w:rsid w:val="004F1DA8"/>
    <w:rsid w:val="004F793F"/>
    <w:rsid w:val="005014E1"/>
    <w:rsid w:val="005069AB"/>
    <w:rsid w:val="00511358"/>
    <w:rsid w:val="005115D1"/>
    <w:rsid w:val="00512DF3"/>
    <w:rsid w:val="00514A2B"/>
    <w:rsid w:val="0052161E"/>
    <w:rsid w:val="00527A48"/>
    <w:rsid w:val="005301E6"/>
    <w:rsid w:val="00534856"/>
    <w:rsid w:val="00535801"/>
    <w:rsid w:val="00537627"/>
    <w:rsid w:val="00547E64"/>
    <w:rsid w:val="0055214E"/>
    <w:rsid w:val="005536F8"/>
    <w:rsid w:val="00553BEB"/>
    <w:rsid w:val="00555B59"/>
    <w:rsid w:val="005565A2"/>
    <w:rsid w:val="00560FB6"/>
    <w:rsid w:val="00561115"/>
    <w:rsid w:val="005616AB"/>
    <w:rsid w:val="00562B77"/>
    <w:rsid w:val="00566D92"/>
    <w:rsid w:val="00570043"/>
    <w:rsid w:val="00571A12"/>
    <w:rsid w:val="00572B53"/>
    <w:rsid w:val="00574BC6"/>
    <w:rsid w:val="00575800"/>
    <w:rsid w:val="00575BF5"/>
    <w:rsid w:val="00575D9D"/>
    <w:rsid w:val="00587C19"/>
    <w:rsid w:val="005953BA"/>
    <w:rsid w:val="00596E42"/>
    <w:rsid w:val="005A0209"/>
    <w:rsid w:val="005A391D"/>
    <w:rsid w:val="005B186B"/>
    <w:rsid w:val="005B2704"/>
    <w:rsid w:val="005B5CA5"/>
    <w:rsid w:val="005D0476"/>
    <w:rsid w:val="005D2811"/>
    <w:rsid w:val="005E0A1D"/>
    <w:rsid w:val="005E0BE4"/>
    <w:rsid w:val="005F2A85"/>
    <w:rsid w:val="005F4D92"/>
    <w:rsid w:val="005F66C7"/>
    <w:rsid w:val="00600AAF"/>
    <w:rsid w:val="00603305"/>
    <w:rsid w:val="00603B5D"/>
    <w:rsid w:val="006041E9"/>
    <w:rsid w:val="00604DFF"/>
    <w:rsid w:val="00605E92"/>
    <w:rsid w:val="0061017E"/>
    <w:rsid w:val="0061354F"/>
    <w:rsid w:val="00615EE6"/>
    <w:rsid w:val="006169F9"/>
    <w:rsid w:val="00617E28"/>
    <w:rsid w:val="006245AA"/>
    <w:rsid w:val="00624767"/>
    <w:rsid w:val="0063191F"/>
    <w:rsid w:val="0063591F"/>
    <w:rsid w:val="00640F88"/>
    <w:rsid w:val="00645E78"/>
    <w:rsid w:val="00646550"/>
    <w:rsid w:val="00652B0F"/>
    <w:rsid w:val="00652F7C"/>
    <w:rsid w:val="0065364F"/>
    <w:rsid w:val="006546E2"/>
    <w:rsid w:val="00655803"/>
    <w:rsid w:val="00657DF7"/>
    <w:rsid w:val="00663968"/>
    <w:rsid w:val="00666FFA"/>
    <w:rsid w:val="0066743E"/>
    <w:rsid w:val="00674564"/>
    <w:rsid w:val="006915FB"/>
    <w:rsid w:val="0069304A"/>
    <w:rsid w:val="00696083"/>
    <w:rsid w:val="006A16EB"/>
    <w:rsid w:val="006A17F8"/>
    <w:rsid w:val="006A2394"/>
    <w:rsid w:val="006A25ED"/>
    <w:rsid w:val="006A2D9C"/>
    <w:rsid w:val="006B03A7"/>
    <w:rsid w:val="006B1DE5"/>
    <w:rsid w:val="006B6786"/>
    <w:rsid w:val="006B697B"/>
    <w:rsid w:val="006C0C08"/>
    <w:rsid w:val="006C22DF"/>
    <w:rsid w:val="006C28FF"/>
    <w:rsid w:val="006C431B"/>
    <w:rsid w:val="006C4A62"/>
    <w:rsid w:val="006D0F08"/>
    <w:rsid w:val="006E379D"/>
    <w:rsid w:val="006E5C00"/>
    <w:rsid w:val="006E7504"/>
    <w:rsid w:val="006F0163"/>
    <w:rsid w:val="006F38AC"/>
    <w:rsid w:val="006F5372"/>
    <w:rsid w:val="006F632F"/>
    <w:rsid w:val="007000E9"/>
    <w:rsid w:val="007009C7"/>
    <w:rsid w:val="00713D41"/>
    <w:rsid w:val="00721632"/>
    <w:rsid w:val="007240B6"/>
    <w:rsid w:val="00725B4F"/>
    <w:rsid w:val="00726C1C"/>
    <w:rsid w:val="007276F0"/>
    <w:rsid w:val="0072790E"/>
    <w:rsid w:val="00740FF6"/>
    <w:rsid w:val="00741419"/>
    <w:rsid w:val="00750A13"/>
    <w:rsid w:val="00774ADB"/>
    <w:rsid w:val="00776608"/>
    <w:rsid w:val="0078080E"/>
    <w:rsid w:val="00783AA2"/>
    <w:rsid w:val="007925E2"/>
    <w:rsid w:val="00795CA6"/>
    <w:rsid w:val="007B52A1"/>
    <w:rsid w:val="007B60E9"/>
    <w:rsid w:val="007C1BE2"/>
    <w:rsid w:val="007C2667"/>
    <w:rsid w:val="007C2D5A"/>
    <w:rsid w:val="007C6A84"/>
    <w:rsid w:val="007D2188"/>
    <w:rsid w:val="007D593E"/>
    <w:rsid w:val="007D6471"/>
    <w:rsid w:val="007D66BB"/>
    <w:rsid w:val="007D7260"/>
    <w:rsid w:val="007E4A71"/>
    <w:rsid w:val="007E6502"/>
    <w:rsid w:val="007F45B3"/>
    <w:rsid w:val="00814CDB"/>
    <w:rsid w:val="00822560"/>
    <w:rsid w:val="00822EC8"/>
    <w:rsid w:val="00823260"/>
    <w:rsid w:val="00825706"/>
    <w:rsid w:val="00833181"/>
    <w:rsid w:val="00833461"/>
    <w:rsid w:val="00835734"/>
    <w:rsid w:val="0083717D"/>
    <w:rsid w:val="008469DD"/>
    <w:rsid w:val="008543A2"/>
    <w:rsid w:val="00860787"/>
    <w:rsid w:val="00861070"/>
    <w:rsid w:val="00873A41"/>
    <w:rsid w:val="0088111F"/>
    <w:rsid w:val="00890A3A"/>
    <w:rsid w:val="008939ED"/>
    <w:rsid w:val="008952EB"/>
    <w:rsid w:val="008963FE"/>
    <w:rsid w:val="008A0607"/>
    <w:rsid w:val="008A16A4"/>
    <w:rsid w:val="008A1BDE"/>
    <w:rsid w:val="008A4482"/>
    <w:rsid w:val="008A6538"/>
    <w:rsid w:val="008B4CD8"/>
    <w:rsid w:val="008B4D7D"/>
    <w:rsid w:val="008B5AAE"/>
    <w:rsid w:val="008C142F"/>
    <w:rsid w:val="008C4FF1"/>
    <w:rsid w:val="008D620C"/>
    <w:rsid w:val="008D63CB"/>
    <w:rsid w:val="008D7F9A"/>
    <w:rsid w:val="008E121F"/>
    <w:rsid w:val="008E2E8F"/>
    <w:rsid w:val="008E36CE"/>
    <w:rsid w:val="008E73FC"/>
    <w:rsid w:val="008F1554"/>
    <w:rsid w:val="008F22D5"/>
    <w:rsid w:val="008F351F"/>
    <w:rsid w:val="008F568D"/>
    <w:rsid w:val="008F7304"/>
    <w:rsid w:val="009036E1"/>
    <w:rsid w:val="00904CBE"/>
    <w:rsid w:val="00910E56"/>
    <w:rsid w:val="009169AA"/>
    <w:rsid w:val="00917F79"/>
    <w:rsid w:val="00922F03"/>
    <w:rsid w:val="00923DA0"/>
    <w:rsid w:val="00923E03"/>
    <w:rsid w:val="00925C36"/>
    <w:rsid w:val="00925D11"/>
    <w:rsid w:val="00931A34"/>
    <w:rsid w:val="009368A0"/>
    <w:rsid w:val="009453A9"/>
    <w:rsid w:val="00945755"/>
    <w:rsid w:val="00946AED"/>
    <w:rsid w:val="00951C9E"/>
    <w:rsid w:val="00955134"/>
    <w:rsid w:val="0096161F"/>
    <w:rsid w:val="00970071"/>
    <w:rsid w:val="00972AB7"/>
    <w:rsid w:val="00973A98"/>
    <w:rsid w:val="00975CF3"/>
    <w:rsid w:val="00981802"/>
    <w:rsid w:val="0098453D"/>
    <w:rsid w:val="009846B2"/>
    <w:rsid w:val="00987B0C"/>
    <w:rsid w:val="009910FC"/>
    <w:rsid w:val="009913CF"/>
    <w:rsid w:val="00996DEA"/>
    <w:rsid w:val="00997EA7"/>
    <w:rsid w:val="009A1460"/>
    <w:rsid w:val="009A14D2"/>
    <w:rsid w:val="009B068F"/>
    <w:rsid w:val="009B182F"/>
    <w:rsid w:val="009B23D6"/>
    <w:rsid w:val="009B2BD5"/>
    <w:rsid w:val="009C42F9"/>
    <w:rsid w:val="009C692F"/>
    <w:rsid w:val="009C6D04"/>
    <w:rsid w:val="009D15A6"/>
    <w:rsid w:val="009D4CBD"/>
    <w:rsid w:val="009D5EFB"/>
    <w:rsid w:val="009D641E"/>
    <w:rsid w:val="009E0434"/>
    <w:rsid w:val="009E3680"/>
    <w:rsid w:val="009E612C"/>
    <w:rsid w:val="009F4CE0"/>
    <w:rsid w:val="009F7D03"/>
    <w:rsid w:val="00A018C0"/>
    <w:rsid w:val="00A02AF1"/>
    <w:rsid w:val="00A217F5"/>
    <w:rsid w:val="00A23217"/>
    <w:rsid w:val="00A23DB3"/>
    <w:rsid w:val="00A2595F"/>
    <w:rsid w:val="00A315FE"/>
    <w:rsid w:val="00A33D1F"/>
    <w:rsid w:val="00A37576"/>
    <w:rsid w:val="00A409F6"/>
    <w:rsid w:val="00A41695"/>
    <w:rsid w:val="00A522A3"/>
    <w:rsid w:val="00A522B3"/>
    <w:rsid w:val="00A546F3"/>
    <w:rsid w:val="00A5599C"/>
    <w:rsid w:val="00A56B18"/>
    <w:rsid w:val="00A57AC5"/>
    <w:rsid w:val="00A57BE9"/>
    <w:rsid w:val="00A61EEA"/>
    <w:rsid w:val="00A620E5"/>
    <w:rsid w:val="00A62825"/>
    <w:rsid w:val="00A66C53"/>
    <w:rsid w:val="00A747D3"/>
    <w:rsid w:val="00A80F51"/>
    <w:rsid w:val="00A81B1C"/>
    <w:rsid w:val="00A85321"/>
    <w:rsid w:val="00AA4ACA"/>
    <w:rsid w:val="00AA5E99"/>
    <w:rsid w:val="00AB06AE"/>
    <w:rsid w:val="00AB06E3"/>
    <w:rsid w:val="00AB5FE0"/>
    <w:rsid w:val="00AB7E5C"/>
    <w:rsid w:val="00AC2486"/>
    <w:rsid w:val="00AC32ED"/>
    <w:rsid w:val="00AC4C6C"/>
    <w:rsid w:val="00AC69B3"/>
    <w:rsid w:val="00AD4F6F"/>
    <w:rsid w:val="00AE00A1"/>
    <w:rsid w:val="00AE23B4"/>
    <w:rsid w:val="00AE4DE0"/>
    <w:rsid w:val="00AE6AED"/>
    <w:rsid w:val="00AE700F"/>
    <w:rsid w:val="00AF0174"/>
    <w:rsid w:val="00AF10D7"/>
    <w:rsid w:val="00B022B3"/>
    <w:rsid w:val="00B02E39"/>
    <w:rsid w:val="00B071E6"/>
    <w:rsid w:val="00B07491"/>
    <w:rsid w:val="00B12DF7"/>
    <w:rsid w:val="00B16CF8"/>
    <w:rsid w:val="00B27D36"/>
    <w:rsid w:val="00B30353"/>
    <w:rsid w:val="00B305E6"/>
    <w:rsid w:val="00B34660"/>
    <w:rsid w:val="00B35448"/>
    <w:rsid w:val="00B36043"/>
    <w:rsid w:val="00B376D6"/>
    <w:rsid w:val="00B401D5"/>
    <w:rsid w:val="00B61E4A"/>
    <w:rsid w:val="00B6589B"/>
    <w:rsid w:val="00B72166"/>
    <w:rsid w:val="00B760A1"/>
    <w:rsid w:val="00B77CAD"/>
    <w:rsid w:val="00B82964"/>
    <w:rsid w:val="00B84183"/>
    <w:rsid w:val="00B863E4"/>
    <w:rsid w:val="00BA47DB"/>
    <w:rsid w:val="00BB0D3A"/>
    <w:rsid w:val="00BB5559"/>
    <w:rsid w:val="00BC1041"/>
    <w:rsid w:val="00BC310E"/>
    <w:rsid w:val="00BC57E8"/>
    <w:rsid w:val="00BC61E7"/>
    <w:rsid w:val="00BC65EE"/>
    <w:rsid w:val="00BC6DDC"/>
    <w:rsid w:val="00BC6FE7"/>
    <w:rsid w:val="00BD3418"/>
    <w:rsid w:val="00BD5D6F"/>
    <w:rsid w:val="00BD744E"/>
    <w:rsid w:val="00BE74E9"/>
    <w:rsid w:val="00BF0D10"/>
    <w:rsid w:val="00BF19E7"/>
    <w:rsid w:val="00BF4148"/>
    <w:rsid w:val="00BF6599"/>
    <w:rsid w:val="00BF74A9"/>
    <w:rsid w:val="00C03E99"/>
    <w:rsid w:val="00C10437"/>
    <w:rsid w:val="00C14969"/>
    <w:rsid w:val="00C1588F"/>
    <w:rsid w:val="00C1763E"/>
    <w:rsid w:val="00C21C5B"/>
    <w:rsid w:val="00C24821"/>
    <w:rsid w:val="00C24A1F"/>
    <w:rsid w:val="00C314BB"/>
    <w:rsid w:val="00C31C89"/>
    <w:rsid w:val="00C342F4"/>
    <w:rsid w:val="00C425A8"/>
    <w:rsid w:val="00C47508"/>
    <w:rsid w:val="00C50456"/>
    <w:rsid w:val="00C63470"/>
    <w:rsid w:val="00C64394"/>
    <w:rsid w:val="00C6508D"/>
    <w:rsid w:val="00C72328"/>
    <w:rsid w:val="00C75570"/>
    <w:rsid w:val="00C80DBE"/>
    <w:rsid w:val="00C8387E"/>
    <w:rsid w:val="00C86ABD"/>
    <w:rsid w:val="00C955F5"/>
    <w:rsid w:val="00C96B36"/>
    <w:rsid w:val="00CA0240"/>
    <w:rsid w:val="00CA2729"/>
    <w:rsid w:val="00CA5C80"/>
    <w:rsid w:val="00CA6532"/>
    <w:rsid w:val="00CB00F0"/>
    <w:rsid w:val="00CB07E4"/>
    <w:rsid w:val="00CC0639"/>
    <w:rsid w:val="00CD00B9"/>
    <w:rsid w:val="00CD24C2"/>
    <w:rsid w:val="00CD3211"/>
    <w:rsid w:val="00CD4551"/>
    <w:rsid w:val="00CD524E"/>
    <w:rsid w:val="00CD69EF"/>
    <w:rsid w:val="00CD6FB1"/>
    <w:rsid w:val="00CD7FD7"/>
    <w:rsid w:val="00CE691E"/>
    <w:rsid w:val="00CF0E1B"/>
    <w:rsid w:val="00CF18CC"/>
    <w:rsid w:val="00CF444B"/>
    <w:rsid w:val="00CF4B41"/>
    <w:rsid w:val="00CF6B93"/>
    <w:rsid w:val="00D011EE"/>
    <w:rsid w:val="00D01321"/>
    <w:rsid w:val="00D017F0"/>
    <w:rsid w:val="00D019B1"/>
    <w:rsid w:val="00D07902"/>
    <w:rsid w:val="00D10050"/>
    <w:rsid w:val="00D1032B"/>
    <w:rsid w:val="00D241C1"/>
    <w:rsid w:val="00D24999"/>
    <w:rsid w:val="00D24B1A"/>
    <w:rsid w:val="00D26862"/>
    <w:rsid w:val="00D33D6E"/>
    <w:rsid w:val="00D4220E"/>
    <w:rsid w:val="00D456BF"/>
    <w:rsid w:val="00D457CB"/>
    <w:rsid w:val="00D57239"/>
    <w:rsid w:val="00D601BA"/>
    <w:rsid w:val="00D61064"/>
    <w:rsid w:val="00D63930"/>
    <w:rsid w:val="00D63C32"/>
    <w:rsid w:val="00D76683"/>
    <w:rsid w:val="00D77C0C"/>
    <w:rsid w:val="00D85932"/>
    <w:rsid w:val="00D86BA8"/>
    <w:rsid w:val="00D93AC6"/>
    <w:rsid w:val="00DA381F"/>
    <w:rsid w:val="00DB33AE"/>
    <w:rsid w:val="00DB3C36"/>
    <w:rsid w:val="00DD53AB"/>
    <w:rsid w:val="00DE08E2"/>
    <w:rsid w:val="00DE10D2"/>
    <w:rsid w:val="00DE261D"/>
    <w:rsid w:val="00DE4644"/>
    <w:rsid w:val="00DE6135"/>
    <w:rsid w:val="00DF5687"/>
    <w:rsid w:val="00DF62E0"/>
    <w:rsid w:val="00E108B8"/>
    <w:rsid w:val="00E21E51"/>
    <w:rsid w:val="00E23AD5"/>
    <w:rsid w:val="00E262EC"/>
    <w:rsid w:val="00E30BAC"/>
    <w:rsid w:val="00E335E7"/>
    <w:rsid w:val="00E3445D"/>
    <w:rsid w:val="00E3620A"/>
    <w:rsid w:val="00E40071"/>
    <w:rsid w:val="00E50B6E"/>
    <w:rsid w:val="00E52500"/>
    <w:rsid w:val="00E54909"/>
    <w:rsid w:val="00E577A0"/>
    <w:rsid w:val="00E617CC"/>
    <w:rsid w:val="00E67FF8"/>
    <w:rsid w:val="00E7161B"/>
    <w:rsid w:val="00E81026"/>
    <w:rsid w:val="00E81220"/>
    <w:rsid w:val="00E83B84"/>
    <w:rsid w:val="00E95A36"/>
    <w:rsid w:val="00EA7E47"/>
    <w:rsid w:val="00EA7F4A"/>
    <w:rsid w:val="00EB54A1"/>
    <w:rsid w:val="00EC0DB8"/>
    <w:rsid w:val="00ED1C0D"/>
    <w:rsid w:val="00ED4366"/>
    <w:rsid w:val="00ED4740"/>
    <w:rsid w:val="00EE2137"/>
    <w:rsid w:val="00EE73E9"/>
    <w:rsid w:val="00EE7957"/>
    <w:rsid w:val="00EF3CE5"/>
    <w:rsid w:val="00EF4DCD"/>
    <w:rsid w:val="00EF51C6"/>
    <w:rsid w:val="00EF597C"/>
    <w:rsid w:val="00F02D05"/>
    <w:rsid w:val="00F16B01"/>
    <w:rsid w:val="00F20651"/>
    <w:rsid w:val="00F208BC"/>
    <w:rsid w:val="00F2141A"/>
    <w:rsid w:val="00F271D3"/>
    <w:rsid w:val="00F3020E"/>
    <w:rsid w:val="00F3501B"/>
    <w:rsid w:val="00F35584"/>
    <w:rsid w:val="00F36F8E"/>
    <w:rsid w:val="00F3718C"/>
    <w:rsid w:val="00F424D8"/>
    <w:rsid w:val="00F579CD"/>
    <w:rsid w:val="00F61AA8"/>
    <w:rsid w:val="00F62CD5"/>
    <w:rsid w:val="00F72C8F"/>
    <w:rsid w:val="00F77E44"/>
    <w:rsid w:val="00F80345"/>
    <w:rsid w:val="00F8479C"/>
    <w:rsid w:val="00F85350"/>
    <w:rsid w:val="00F90D7D"/>
    <w:rsid w:val="00F91BFA"/>
    <w:rsid w:val="00FA0584"/>
    <w:rsid w:val="00FA0590"/>
    <w:rsid w:val="00FA1AED"/>
    <w:rsid w:val="00FA7848"/>
    <w:rsid w:val="00FB0976"/>
    <w:rsid w:val="00FB1034"/>
    <w:rsid w:val="00FB57D2"/>
    <w:rsid w:val="00FB6F75"/>
    <w:rsid w:val="00FC6020"/>
    <w:rsid w:val="00FD05BD"/>
    <w:rsid w:val="00FD0F93"/>
    <w:rsid w:val="00FD43F7"/>
    <w:rsid w:val="00FD7FF3"/>
    <w:rsid w:val="00FF0A83"/>
    <w:rsid w:val="00FF1902"/>
    <w:rsid w:val="00FF4F3F"/>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92E754-901A-4279-814D-64DE5A3E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F4A"/>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uiPriority w:val="99"/>
    <w:rsid w:val="00BB5559"/>
    <w:pPr>
      <w:spacing w:before="100" w:beforeAutospacing="1" w:after="100" w:afterAutospacing="1"/>
    </w:pPr>
  </w:style>
  <w:style w:type="character" w:styleId="Strong">
    <w:name w:val="Strong"/>
    <w:qFormat/>
    <w:rsid w:val="00BD744E"/>
    <w:rPr>
      <w:b/>
      <w:bCs/>
    </w:rPr>
  </w:style>
  <w:style w:type="character" w:styleId="Hyperlink">
    <w:name w:val="Hyperlink"/>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table" w:styleId="TableContemporary">
    <w:name w:val="Table Contemporary"/>
    <w:basedOn w:val="TableNormal"/>
    <w:rsid w:val="00EF4D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54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neNumber">
    <w:name w:val="line number"/>
    <w:basedOn w:val="DefaultParagraphFont"/>
    <w:rsid w:val="004505B6"/>
  </w:style>
  <w:style w:type="paragraph" w:customStyle="1" w:styleId="chapter-2">
    <w:name w:val="chapter-2"/>
    <w:basedOn w:val="Normal"/>
    <w:rsid w:val="008D7F9A"/>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8D7F9A"/>
  </w:style>
  <w:style w:type="character" w:customStyle="1" w:styleId="small-caps">
    <w:name w:val="small-caps"/>
    <w:basedOn w:val="DefaultParagraphFont"/>
    <w:rsid w:val="008D7F9A"/>
  </w:style>
  <w:style w:type="character" w:customStyle="1" w:styleId="oblique">
    <w:name w:val="oblique"/>
    <w:basedOn w:val="DefaultParagraphFont"/>
    <w:rsid w:val="00BF4148"/>
  </w:style>
  <w:style w:type="paragraph" w:styleId="ListParagraph">
    <w:name w:val="List Paragraph"/>
    <w:basedOn w:val="Normal"/>
    <w:uiPriority w:val="34"/>
    <w:qFormat/>
    <w:rsid w:val="00BF4148"/>
    <w:pPr>
      <w:ind w:left="720"/>
      <w:contextualSpacing/>
    </w:pPr>
  </w:style>
  <w:style w:type="paragraph" w:customStyle="1" w:styleId="chapter-1">
    <w:name w:val="chapter-1"/>
    <w:basedOn w:val="Normal"/>
    <w:rsid w:val="00A61EEA"/>
    <w:pPr>
      <w:spacing w:before="100" w:beforeAutospacing="1" w:after="100" w:afterAutospacing="1"/>
    </w:pPr>
    <w:rPr>
      <w:rFonts w:ascii="Times New Roman" w:hAnsi="Times New Roman"/>
      <w:sz w:val="24"/>
      <w:szCs w:val="24"/>
    </w:rPr>
  </w:style>
  <w:style w:type="paragraph" w:customStyle="1" w:styleId="line">
    <w:name w:val="line"/>
    <w:basedOn w:val="Normal"/>
    <w:rsid w:val="00A61EEA"/>
    <w:pPr>
      <w:spacing w:before="100" w:beforeAutospacing="1" w:after="100" w:afterAutospacing="1"/>
    </w:pPr>
    <w:rPr>
      <w:rFonts w:ascii="Times New Roman" w:hAnsi="Times New Roman"/>
      <w:sz w:val="24"/>
      <w:szCs w:val="24"/>
    </w:rPr>
  </w:style>
  <w:style w:type="character" w:customStyle="1" w:styleId="passage-display-bcv">
    <w:name w:val="passage-display-bcv"/>
    <w:basedOn w:val="DefaultParagraphFont"/>
    <w:rsid w:val="009B23D6"/>
  </w:style>
  <w:style w:type="character" w:customStyle="1" w:styleId="passage-display-version">
    <w:name w:val="passage-display-version"/>
    <w:basedOn w:val="DefaultParagraphFont"/>
    <w:rsid w:val="009B23D6"/>
  </w:style>
  <w:style w:type="character" w:customStyle="1" w:styleId="woj">
    <w:name w:val="woj"/>
    <w:basedOn w:val="DefaultParagraphFont"/>
    <w:rsid w:val="009B23D6"/>
  </w:style>
  <w:style w:type="character" w:customStyle="1" w:styleId="FooterChar">
    <w:name w:val="Footer Char"/>
    <w:basedOn w:val="DefaultParagraphFont"/>
    <w:link w:val="Footer"/>
    <w:rsid w:val="001F7DCF"/>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46732804">
      <w:bodyDiv w:val="1"/>
      <w:marLeft w:val="0"/>
      <w:marRight w:val="0"/>
      <w:marTop w:val="0"/>
      <w:marBottom w:val="0"/>
      <w:divBdr>
        <w:top w:val="none" w:sz="0" w:space="0" w:color="auto"/>
        <w:left w:val="none" w:sz="0" w:space="0" w:color="auto"/>
        <w:bottom w:val="none" w:sz="0" w:space="0" w:color="auto"/>
        <w:right w:val="none" w:sz="0" w:space="0" w:color="auto"/>
      </w:divBdr>
      <w:divsChild>
        <w:div w:id="328406723">
          <w:marLeft w:val="0"/>
          <w:marRight w:val="0"/>
          <w:marTop w:val="0"/>
          <w:marBottom w:val="0"/>
          <w:divBdr>
            <w:top w:val="none" w:sz="0" w:space="0" w:color="auto"/>
            <w:left w:val="none" w:sz="0" w:space="0" w:color="auto"/>
            <w:bottom w:val="none" w:sz="0" w:space="0" w:color="auto"/>
            <w:right w:val="none" w:sz="0" w:space="0" w:color="auto"/>
          </w:divBdr>
        </w:div>
        <w:div w:id="1333727206">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127011681">
      <w:bodyDiv w:val="1"/>
      <w:marLeft w:val="0"/>
      <w:marRight w:val="0"/>
      <w:marTop w:val="0"/>
      <w:marBottom w:val="0"/>
      <w:divBdr>
        <w:top w:val="none" w:sz="0" w:space="0" w:color="auto"/>
        <w:left w:val="none" w:sz="0" w:space="0" w:color="auto"/>
        <w:bottom w:val="none" w:sz="0" w:space="0" w:color="auto"/>
        <w:right w:val="none" w:sz="0" w:space="0" w:color="auto"/>
      </w:divBdr>
    </w:div>
    <w:div w:id="169415087">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372508647">
      <w:bodyDiv w:val="1"/>
      <w:marLeft w:val="0"/>
      <w:marRight w:val="0"/>
      <w:marTop w:val="0"/>
      <w:marBottom w:val="0"/>
      <w:divBdr>
        <w:top w:val="none" w:sz="0" w:space="0" w:color="auto"/>
        <w:left w:val="none" w:sz="0" w:space="0" w:color="auto"/>
        <w:bottom w:val="none" w:sz="0" w:space="0" w:color="auto"/>
        <w:right w:val="none" w:sz="0" w:space="0" w:color="auto"/>
      </w:divBdr>
    </w:div>
    <w:div w:id="545799718">
      <w:bodyDiv w:val="1"/>
      <w:marLeft w:val="0"/>
      <w:marRight w:val="0"/>
      <w:marTop w:val="0"/>
      <w:marBottom w:val="0"/>
      <w:divBdr>
        <w:top w:val="none" w:sz="0" w:space="0" w:color="auto"/>
        <w:left w:val="none" w:sz="0" w:space="0" w:color="auto"/>
        <w:bottom w:val="none" w:sz="0" w:space="0" w:color="auto"/>
        <w:right w:val="none" w:sz="0" w:space="0" w:color="auto"/>
      </w:divBdr>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581765320">
      <w:bodyDiv w:val="1"/>
      <w:marLeft w:val="0"/>
      <w:marRight w:val="0"/>
      <w:marTop w:val="0"/>
      <w:marBottom w:val="0"/>
      <w:divBdr>
        <w:top w:val="none" w:sz="0" w:space="0" w:color="auto"/>
        <w:left w:val="none" w:sz="0" w:space="0" w:color="auto"/>
        <w:bottom w:val="none" w:sz="0" w:space="0" w:color="auto"/>
        <w:right w:val="none" w:sz="0" w:space="0" w:color="auto"/>
      </w:divBdr>
    </w:div>
    <w:div w:id="621114891">
      <w:bodyDiv w:val="1"/>
      <w:marLeft w:val="0"/>
      <w:marRight w:val="0"/>
      <w:marTop w:val="0"/>
      <w:marBottom w:val="0"/>
      <w:divBdr>
        <w:top w:val="none" w:sz="0" w:space="0" w:color="auto"/>
        <w:left w:val="none" w:sz="0" w:space="0" w:color="auto"/>
        <w:bottom w:val="none" w:sz="0" w:space="0" w:color="auto"/>
        <w:right w:val="none" w:sz="0" w:space="0" w:color="auto"/>
      </w:divBdr>
    </w:div>
    <w:div w:id="623076291">
      <w:bodyDiv w:val="1"/>
      <w:marLeft w:val="0"/>
      <w:marRight w:val="0"/>
      <w:marTop w:val="0"/>
      <w:marBottom w:val="0"/>
      <w:divBdr>
        <w:top w:val="none" w:sz="0" w:space="0" w:color="auto"/>
        <w:left w:val="none" w:sz="0" w:space="0" w:color="auto"/>
        <w:bottom w:val="none" w:sz="0" w:space="0" w:color="auto"/>
        <w:right w:val="none" w:sz="0" w:space="0" w:color="auto"/>
      </w:divBdr>
      <w:divsChild>
        <w:div w:id="287519266">
          <w:marLeft w:val="0"/>
          <w:marRight w:val="0"/>
          <w:marTop w:val="0"/>
          <w:marBottom w:val="0"/>
          <w:divBdr>
            <w:top w:val="none" w:sz="0" w:space="0" w:color="auto"/>
            <w:left w:val="none" w:sz="0" w:space="0" w:color="auto"/>
            <w:bottom w:val="none" w:sz="0" w:space="0" w:color="auto"/>
            <w:right w:val="none" w:sz="0" w:space="0" w:color="auto"/>
          </w:divBdr>
        </w:div>
        <w:div w:id="1606841054">
          <w:marLeft w:val="0"/>
          <w:marRight w:val="0"/>
          <w:marTop w:val="0"/>
          <w:marBottom w:val="0"/>
          <w:divBdr>
            <w:top w:val="none" w:sz="0" w:space="0" w:color="auto"/>
            <w:left w:val="none" w:sz="0" w:space="0" w:color="auto"/>
            <w:bottom w:val="none" w:sz="0" w:space="0" w:color="auto"/>
            <w:right w:val="none" w:sz="0" w:space="0" w:color="auto"/>
          </w:divBdr>
          <w:divsChild>
            <w:div w:id="1659990970">
              <w:marLeft w:val="0"/>
              <w:marRight w:val="0"/>
              <w:marTop w:val="0"/>
              <w:marBottom w:val="0"/>
              <w:divBdr>
                <w:top w:val="none" w:sz="0" w:space="0" w:color="auto"/>
                <w:left w:val="none" w:sz="0" w:space="0" w:color="auto"/>
                <w:bottom w:val="none" w:sz="0" w:space="0" w:color="auto"/>
                <w:right w:val="none" w:sz="0" w:space="0" w:color="auto"/>
              </w:divBdr>
            </w:div>
          </w:divsChild>
        </w:div>
        <w:div w:id="1680738959">
          <w:marLeft w:val="0"/>
          <w:marRight w:val="0"/>
          <w:marTop w:val="0"/>
          <w:marBottom w:val="0"/>
          <w:divBdr>
            <w:top w:val="none" w:sz="0" w:space="0" w:color="auto"/>
            <w:left w:val="none" w:sz="0" w:space="0" w:color="auto"/>
            <w:bottom w:val="none" w:sz="0" w:space="0" w:color="auto"/>
            <w:right w:val="none" w:sz="0" w:space="0" w:color="auto"/>
          </w:divBdr>
        </w:div>
        <w:div w:id="1078553286">
          <w:marLeft w:val="0"/>
          <w:marRight w:val="0"/>
          <w:marTop w:val="0"/>
          <w:marBottom w:val="0"/>
          <w:divBdr>
            <w:top w:val="none" w:sz="0" w:space="0" w:color="auto"/>
            <w:left w:val="none" w:sz="0" w:space="0" w:color="auto"/>
            <w:bottom w:val="none" w:sz="0" w:space="0" w:color="auto"/>
            <w:right w:val="none" w:sz="0" w:space="0" w:color="auto"/>
          </w:divBdr>
          <w:divsChild>
            <w:div w:id="239363905">
              <w:marLeft w:val="0"/>
              <w:marRight w:val="0"/>
              <w:marTop w:val="0"/>
              <w:marBottom w:val="0"/>
              <w:divBdr>
                <w:top w:val="none" w:sz="0" w:space="0" w:color="auto"/>
                <w:left w:val="none" w:sz="0" w:space="0" w:color="auto"/>
                <w:bottom w:val="none" w:sz="0" w:space="0" w:color="auto"/>
                <w:right w:val="none" w:sz="0" w:space="0" w:color="auto"/>
              </w:divBdr>
            </w:div>
          </w:divsChild>
        </w:div>
        <w:div w:id="1269390611">
          <w:marLeft w:val="0"/>
          <w:marRight w:val="0"/>
          <w:marTop w:val="0"/>
          <w:marBottom w:val="0"/>
          <w:divBdr>
            <w:top w:val="none" w:sz="0" w:space="0" w:color="auto"/>
            <w:left w:val="none" w:sz="0" w:space="0" w:color="auto"/>
            <w:bottom w:val="none" w:sz="0" w:space="0" w:color="auto"/>
            <w:right w:val="none" w:sz="0" w:space="0" w:color="auto"/>
          </w:divBdr>
        </w:div>
        <w:div w:id="1015812510">
          <w:marLeft w:val="0"/>
          <w:marRight w:val="0"/>
          <w:marTop w:val="0"/>
          <w:marBottom w:val="0"/>
          <w:divBdr>
            <w:top w:val="none" w:sz="0" w:space="0" w:color="auto"/>
            <w:left w:val="none" w:sz="0" w:space="0" w:color="auto"/>
            <w:bottom w:val="none" w:sz="0" w:space="0" w:color="auto"/>
            <w:right w:val="none" w:sz="0" w:space="0" w:color="auto"/>
          </w:divBdr>
          <w:divsChild>
            <w:div w:id="1063021484">
              <w:marLeft w:val="0"/>
              <w:marRight w:val="0"/>
              <w:marTop w:val="0"/>
              <w:marBottom w:val="0"/>
              <w:divBdr>
                <w:top w:val="none" w:sz="0" w:space="0" w:color="auto"/>
                <w:left w:val="none" w:sz="0" w:space="0" w:color="auto"/>
                <w:bottom w:val="none" w:sz="0" w:space="0" w:color="auto"/>
                <w:right w:val="none" w:sz="0" w:space="0" w:color="auto"/>
              </w:divBdr>
            </w:div>
          </w:divsChild>
        </w:div>
        <w:div w:id="1701861365">
          <w:marLeft w:val="0"/>
          <w:marRight w:val="0"/>
          <w:marTop w:val="0"/>
          <w:marBottom w:val="0"/>
          <w:divBdr>
            <w:top w:val="none" w:sz="0" w:space="0" w:color="auto"/>
            <w:left w:val="none" w:sz="0" w:space="0" w:color="auto"/>
            <w:bottom w:val="none" w:sz="0" w:space="0" w:color="auto"/>
            <w:right w:val="none" w:sz="0" w:space="0" w:color="auto"/>
          </w:divBdr>
        </w:div>
        <w:div w:id="206188914">
          <w:marLeft w:val="0"/>
          <w:marRight w:val="0"/>
          <w:marTop w:val="0"/>
          <w:marBottom w:val="0"/>
          <w:divBdr>
            <w:top w:val="none" w:sz="0" w:space="0" w:color="auto"/>
            <w:left w:val="none" w:sz="0" w:space="0" w:color="auto"/>
            <w:bottom w:val="none" w:sz="0" w:space="0" w:color="auto"/>
            <w:right w:val="none" w:sz="0" w:space="0" w:color="auto"/>
          </w:divBdr>
          <w:divsChild>
            <w:div w:id="1873612144">
              <w:marLeft w:val="0"/>
              <w:marRight w:val="0"/>
              <w:marTop w:val="0"/>
              <w:marBottom w:val="0"/>
              <w:divBdr>
                <w:top w:val="none" w:sz="0" w:space="0" w:color="auto"/>
                <w:left w:val="none" w:sz="0" w:space="0" w:color="auto"/>
                <w:bottom w:val="none" w:sz="0" w:space="0" w:color="auto"/>
                <w:right w:val="none" w:sz="0" w:space="0" w:color="auto"/>
              </w:divBdr>
            </w:div>
          </w:divsChild>
        </w:div>
        <w:div w:id="74211549">
          <w:marLeft w:val="0"/>
          <w:marRight w:val="0"/>
          <w:marTop w:val="0"/>
          <w:marBottom w:val="0"/>
          <w:divBdr>
            <w:top w:val="none" w:sz="0" w:space="0" w:color="auto"/>
            <w:left w:val="none" w:sz="0" w:space="0" w:color="auto"/>
            <w:bottom w:val="none" w:sz="0" w:space="0" w:color="auto"/>
            <w:right w:val="none" w:sz="0" w:space="0" w:color="auto"/>
          </w:divBdr>
        </w:div>
        <w:div w:id="1967275931">
          <w:marLeft w:val="0"/>
          <w:marRight w:val="0"/>
          <w:marTop w:val="0"/>
          <w:marBottom w:val="0"/>
          <w:divBdr>
            <w:top w:val="none" w:sz="0" w:space="0" w:color="auto"/>
            <w:left w:val="none" w:sz="0" w:space="0" w:color="auto"/>
            <w:bottom w:val="none" w:sz="0" w:space="0" w:color="auto"/>
            <w:right w:val="none" w:sz="0" w:space="0" w:color="auto"/>
          </w:divBdr>
          <w:divsChild>
            <w:div w:id="302469252">
              <w:marLeft w:val="0"/>
              <w:marRight w:val="0"/>
              <w:marTop w:val="0"/>
              <w:marBottom w:val="0"/>
              <w:divBdr>
                <w:top w:val="none" w:sz="0" w:space="0" w:color="auto"/>
                <w:left w:val="none" w:sz="0" w:space="0" w:color="auto"/>
                <w:bottom w:val="none" w:sz="0" w:space="0" w:color="auto"/>
                <w:right w:val="none" w:sz="0" w:space="0" w:color="auto"/>
              </w:divBdr>
            </w:div>
          </w:divsChild>
        </w:div>
        <w:div w:id="1011878622">
          <w:marLeft w:val="0"/>
          <w:marRight w:val="0"/>
          <w:marTop w:val="0"/>
          <w:marBottom w:val="0"/>
          <w:divBdr>
            <w:top w:val="none" w:sz="0" w:space="0" w:color="auto"/>
            <w:left w:val="none" w:sz="0" w:space="0" w:color="auto"/>
            <w:bottom w:val="none" w:sz="0" w:space="0" w:color="auto"/>
            <w:right w:val="none" w:sz="0" w:space="0" w:color="auto"/>
          </w:divBdr>
        </w:div>
        <w:div w:id="955597507">
          <w:marLeft w:val="0"/>
          <w:marRight w:val="0"/>
          <w:marTop w:val="0"/>
          <w:marBottom w:val="0"/>
          <w:divBdr>
            <w:top w:val="none" w:sz="0" w:space="0" w:color="auto"/>
            <w:left w:val="none" w:sz="0" w:space="0" w:color="auto"/>
            <w:bottom w:val="none" w:sz="0" w:space="0" w:color="auto"/>
            <w:right w:val="none" w:sz="0" w:space="0" w:color="auto"/>
          </w:divBdr>
          <w:divsChild>
            <w:div w:id="1636714813">
              <w:marLeft w:val="0"/>
              <w:marRight w:val="0"/>
              <w:marTop w:val="0"/>
              <w:marBottom w:val="0"/>
              <w:divBdr>
                <w:top w:val="none" w:sz="0" w:space="0" w:color="auto"/>
                <w:left w:val="none" w:sz="0" w:space="0" w:color="auto"/>
                <w:bottom w:val="none" w:sz="0" w:space="0" w:color="auto"/>
                <w:right w:val="none" w:sz="0" w:space="0" w:color="auto"/>
              </w:divBdr>
            </w:div>
          </w:divsChild>
        </w:div>
        <w:div w:id="1045367716">
          <w:marLeft w:val="0"/>
          <w:marRight w:val="0"/>
          <w:marTop w:val="0"/>
          <w:marBottom w:val="0"/>
          <w:divBdr>
            <w:top w:val="none" w:sz="0" w:space="0" w:color="auto"/>
            <w:left w:val="none" w:sz="0" w:space="0" w:color="auto"/>
            <w:bottom w:val="none" w:sz="0" w:space="0" w:color="auto"/>
            <w:right w:val="none" w:sz="0" w:space="0" w:color="auto"/>
          </w:divBdr>
        </w:div>
        <w:div w:id="1604387121">
          <w:marLeft w:val="0"/>
          <w:marRight w:val="0"/>
          <w:marTop w:val="0"/>
          <w:marBottom w:val="0"/>
          <w:divBdr>
            <w:top w:val="none" w:sz="0" w:space="0" w:color="auto"/>
            <w:left w:val="none" w:sz="0" w:space="0" w:color="auto"/>
            <w:bottom w:val="none" w:sz="0" w:space="0" w:color="auto"/>
            <w:right w:val="none" w:sz="0" w:space="0" w:color="auto"/>
          </w:divBdr>
          <w:divsChild>
            <w:div w:id="741874032">
              <w:marLeft w:val="0"/>
              <w:marRight w:val="0"/>
              <w:marTop w:val="0"/>
              <w:marBottom w:val="0"/>
              <w:divBdr>
                <w:top w:val="none" w:sz="0" w:space="0" w:color="auto"/>
                <w:left w:val="none" w:sz="0" w:space="0" w:color="auto"/>
                <w:bottom w:val="none" w:sz="0" w:space="0" w:color="auto"/>
                <w:right w:val="none" w:sz="0" w:space="0" w:color="auto"/>
              </w:divBdr>
            </w:div>
          </w:divsChild>
        </w:div>
        <w:div w:id="736053619">
          <w:marLeft w:val="0"/>
          <w:marRight w:val="0"/>
          <w:marTop w:val="0"/>
          <w:marBottom w:val="0"/>
          <w:divBdr>
            <w:top w:val="none" w:sz="0" w:space="0" w:color="auto"/>
            <w:left w:val="none" w:sz="0" w:space="0" w:color="auto"/>
            <w:bottom w:val="none" w:sz="0" w:space="0" w:color="auto"/>
            <w:right w:val="none" w:sz="0" w:space="0" w:color="auto"/>
          </w:divBdr>
        </w:div>
        <w:div w:id="1750274580">
          <w:marLeft w:val="0"/>
          <w:marRight w:val="0"/>
          <w:marTop w:val="0"/>
          <w:marBottom w:val="0"/>
          <w:divBdr>
            <w:top w:val="none" w:sz="0" w:space="0" w:color="auto"/>
            <w:left w:val="none" w:sz="0" w:space="0" w:color="auto"/>
            <w:bottom w:val="none" w:sz="0" w:space="0" w:color="auto"/>
            <w:right w:val="none" w:sz="0" w:space="0" w:color="auto"/>
          </w:divBdr>
          <w:divsChild>
            <w:div w:id="1295210254">
              <w:marLeft w:val="0"/>
              <w:marRight w:val="0"/>
              <w:marTop w:val="0"/>
              <w:marBottom w:val="0"/>
              <w:divBdr>
                <w:top w:val="none" w:sz="0" w:space="0" w:color="auto"/>
                <w:left w:val="none" w:sz="0" w:space="0" w:color="auto"/>
                <w:bottom w:val="none" w:sz="0" w:space="0" w:color="auto"/>
                <w:right w:val="none" w:sz="0" w:space="0" w:color="auto"/>
              </w:divBdr>
            </w:div>
          </w:divsChild>
        </w:div>
        <w:div w:id="651911445">
          <w:marLeft w:val="0"/>
          <w:marRight w:val="0"/>
          <w:marTop w:val="0"/>
          <w:marBottom w:val="0"/>
          <w:divBdr>
            <w:top w:val="none" w:sz="0" w:space="0" w:color="auto"/>
            <w:left w:val="none" w:sz="0" w:space="0" w:color="auto"/>
            <w:bottom w:val="none" w:sz="0" w:space="0" w:color="auto"/>
            <w:right w:val="none" w:sz="0" w:space="0" w:color="auto"/>
          </w:divBdr>
        </w:div>
        <w:div w:id="623386837">
          <w:marLeft w:val="0"/>
          <w:marRight w:val="0"/>
          <w:marTop w:val="0"/>
          <w:marBottom w:val="0"/>
          <w:divBdr>
            <w:top w:val="none" w:sz="0" w:space="0" w:color="auto"/>
            <w:left w:val="none" w:sz="0" w:space="0" w:color="auto"/>
            <w:bottom w:val="none" w:sz="0" w:space="0" w:color="auto"/>
            <w:right w:val="none" w:sz="0" w:space="0" w:color="auto"/>
          </w:divBdr>
          <w:divsChild>
            <w:div w:id="112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06778188">
      <w:bodyDiv w:val="1"/>
      <w:marLeft w:val="0"/>
      <w:marRight w:val="0"/>
      <w:marTop w:val="0"/>
      <w:marBottom w:val="0"/>
      <w:divBdr>
        <w:top w:val="none" w:sz="0" w:space="0" w:color="auto"/>
        <w:left w:val="none" w:sz="0" w:space="0" w:color="auto"/>
        <w:bottom w:val="none" w:sz="0" w:space="0" w:color="auto"/>
        <w:right w:val="none" w:sz="0" w:space="0" w:color="auto"/>
      </w:divBdr>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885265277">
      <w:bodyDiv w:val="1"/>
      <w:marLeft w:val="0"/>
      <w:marRight w:val="0"/>
      <w:marTop w:val="0"/>
      <w:marBottom w:val="0"/>
      <w:divBdr>
        <w:top w:val="none" w:sz="0" w:space="0" w:color="auto"/>
        <w:left w:val="none" w:sz="0" w:space="0" w:color="auto"/>
        <w:bottom w:val="none" w:sz="0" w:space="0" w:color="auto"/>
        <w:right w:val="none" w:sz="0" w:space="0" w:color="auto"/>
      </w:divBdr>
      <w:divsChild>
        <w:div w:id="1912882645">
          <w:marLeft w:val="0"/>
          <w:marRight w:val="0"/>
          <w:marTop w:val="0"/>
          <w:marBottom w:val="0"/>
          <w:divBdr>
            <w:top w:val="none" w:sz="0" w:space="0" w:color="auto"/>
            <w:left w:val="none" w:sz="0" w:space="0" w:color="auto"/>
            <w:bottom w:val="none" w:sz="0" w:space="0" w:color="auto"/>
            <w:right w:val="none" w:sz="0" w:space="0" w:color="auto"/>
          </w:divBdr>
        </w:div>
        <w:div w:id="1516573181">
          <w:marLeft w:val="0"/>
          <w:marRight w:val="0"/>
          <w:marTop w:val="0"/>
          <w:marBottom w:val="0"/>
          <w:divBdr>
            <w:top w:val="none" w:sz="0" w:space="0" w:color="auto"/>
            <w:left w:val="none" w:sz="0" w:space="0" w:color="auto"/>
            <w:bottom w:val="none" w:sz="0" w:space="0" w:color="auto"/>
            <w:right w:val="none" w:sz="0" w:space="0" w:color="auto"/>
          </w:divBdr>
          <w:divsChild>
            <w:div w:id="708841212">
              <w:marLeft w:val="0"/>
              <w:marRight w:val="0"/>
              <w:marTop w:val="0"/>
              <w:marBottom w:val="0"/>
              <w:divBdr>
                <w:top w:val="none" w:sz="0" w:space="0" w:color="auto"/>
                <w:left w:val="none" w:sz="0" w:space="0" w:color="auto"/>
                <w:bottom w:val="none" w:sz="0" w:space="0" w:color="auto"/>
                <w:right w:val="none" w:sz="0" w:space="0" w:color="auto"/>
              </w:divBdr>
            </w:div>
          </w:divsChild>
        </w:div>
        <w:div w:id="547763920">
          <w:marLeft w:val="0"/>
          <w:marRight w:val="0"/>
          <w:marTop w:val="0"/>
          <w:marBottom w:val="0"/>
          <w:divBdr>
            <w:top w:val="none" w:sz="0" w:space="0" w:color="auto"/>
            <w:left w:val="none" w:sz="0" w:space="0" w:color="auto"/>
            <w:bottom w:val="none" w:sz="0" w:space="0" w:color="auto"/>
            <w:right w:val="none" w:sz="0" w:space="0" w:color="auto"/>
          </w:divBdr>
        </w:div>
        <w:div w:id="915943740">
          <w:marLeft w:val="0"/>
          <w:marRight w:val="0"/>
          <w:marTop w:val="0"/>
          <w:marBottom w:val="0"/>
          <w:divBdr>
            <w:top w:val="none" w:sz="0" w:space="0" w:color="auto"/>
            <w:left w:val="none" w:sz="0" w:space="0" w:color="auto"/>
            <w:bottom w:val="none" w:sz="0" w:space="0" w:color="auto"/>
            <w:right w:val="none" w:sz="0" w:space="0" w:color="auto"/>
          </w:divBdr>
          <w:divsChild>
            <w:div w:id="1841652244">
              <w:marLeft w:val="0"/>
              <w:marRight w:val="0"/>
              <w:marTop w:val="0"/>
              <w:marBottom w:val="0"/>
              <w:divBdr>
                <w:top w:val="none" w:sz="0" w:space="0" w:color="auto"/>
                <w:left w:val="none" w:sz="0" w:space="0" w:color="auto"/>
                <w:bottom w:val="none" w:sz="0" w:space="0" w:color="auto"/>
                <w:right w:val="none" w:sz="0" w:space="0" w:color="auto"/>
              </w:divBdr>
            </w:div>
          </w:divsChild>
        </w:div>
        <w:div w:id="1486431828">
          <w:marLeft w:val="0"/>
          <w:marRight w:val="0"/>
          <w:marTop w:val="0"/>
          <w:marBottom w:val="0"/>
          <w:divBdr>
            <w:top w:val="none" w:sz="0" w:space="0" w:color="auto"/>
            <w:left w:val="none" w:sz="0" w:space="0" w:color="auto"/>
            <w:bottom w:val="none" w:sz="0" w:space="0" w:color="auto"/>
            <w:right w:val="none" w:sz="0" w:space="0" w:color="auto"/>
          </w:divBdr>
        </w:div>
        <w:div w:id="937906146">
          <w:marLeft w:val="0"/>
          <w:marRight w:val="0"/>
          <w:marTop w:val="0"/>
          <w:marBottom w:val="0"/>
          <w:divBdr>
            <w:top w:val="none" w:sz="0" w:space="0" w:color="auto"/>
            <w:left w:val="none" w:sz="0" w:space="0" w:color="auto"/>
            <w:bottom w:val="none" w:sz="0" w:space="0" w:color="auto"/>
            <w:right w:val="none" w:sz="0" w:space="0" w:color="auto"/>
          </w:divBdr>
          <w:divsChild>
            <w:div w:id="19748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604404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304241213">
      <w:bodyDiv w:val="1"/>
      <w:marLeft w:val="0"/>
      <w:marRight w:val="0"/>
      <w:marTop w:val="0"/>
      <w:marBottom w:val="0"/>
      <w:divBdr>
        <w:top w:val="none" w:sz="0" w:space="0" w:color="auto"/>
        <w:left w:val="none" w:sz="0" w:space="0" w:color="auto"/>
        <w:bottom w:val="none" w:sz="0" w:space="0" w:color="auto"/>
        <w:right w:val="none" w:sz="0" w:space="0" w:color="auto"/>
      </w:divBdr>
      <w:divsChild>
        <w:div w:id="294256679">
          <w:marLeft w:val="240"/>
          <w:marRight w:val="0"/>
          <w:marTop w:val="240"/>
          <w:marBottom w:val="240"/>
          <w:divBdr>
            <w:top w:val="none" w:sz="0" w:space="0" w:color="auto"/>
            <w:left w:val="none" w:sz="0" w:space="0" w:color="auto"/>
            <w:bottom w:val="none" w:sz="0" w:space="0" w:color="auto"/>
            <w:right w:val="none" w:sz="0" w:space="0" w:color="auto"/>
          </w:divBdr>
        </w:div>
      </w:divsChild>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391805523">
      <w:bodyDiv w:val="1"/>
      <w:marLeft w:val="0"/>
      <w:marRight w:val="0"/>
      <w:marTop w:val="0"/>
      <w:marBottom w:val="0"/>
      <w:divBdr>
        <w:top w:val="none" w:sz="0" w:space="0" w:color="auto"/>
        <w:left w:val="none" w:sz="0" w:space="0" w:color="auto"/>
        <w:bottom w:val="none" w:sz="0" w:space="0" w:color="auto"/>
        <w:right w:val="none" w:sz="0" w:space="0" w:color="auto"/>
      </w:divBdr>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818913479">
      <w:bodyDiv w:val="1"/>
      <w:marLeft w:val="0"/>
      <w:marRight w:val="0"/>
      <w:marTop w:val="0"/>
      <w:marBottom w:val="0"/>
      <w:divBdr>
        <w:top w:val="none" w:sz="0" w:space="0" w:color="auto"/>
        <w:left w:val="none" w:sz="0" w:space="0" w:color="auto"/>
        <w:bottom w:val="none" w:sz="0" w:space="0" w:color="auto"/>
        <w:right w:val="none" w:sz="0" w:space="0" w:color="auto"/>
      </w:divBdr>
    </w:div>
    <w:div w:id="1902599548">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 w:id="21038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egateway.com/passage/?search=Genesis+21:1&amp;version=NKJ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Genesis+17:19&amp;version=NKJ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2%20Corinthians+1:20&amp;version=NKJV" TargetMode="External"/><Relationship Id="rId5" Type="http://schemas.openxmlformats.org/officeDocument/2006/relationships/webSettings" Target="webSettings.xml"/><Relationship Id="rId15" Type="http://schemas.openxmlformats.org/officeDocument/2006/relationships/hyperlink" Target="https://www.biblegateway.com/passage/?search=Galatians+3:6&amp;version=NKJ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iblegateway.com/passage/?search=Genesis+21:3&amp;version=NKJ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nn.com/2004/LAW/03/29/children.slain/index.html?iref=new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316D-C04C-473D-AAF1-FF3E0592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3998</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26734</CharactersWithSpaces>
  <SharedDoc>false</SharedDoc>
  <HLinks>
    <vt:vector size="30" baseType="variant">
      <vt:variant>
        <vt:i4>7143482</vt:i4>
      </vt:variant>
      <vt:variant>
        <vt:i4>12</vt:i4>
      </vt:variant>
      <vt:variant>
        <vt:i4>0</vt:i4>
      </vt:variant>
      <vt:variant>
        <vt:i4>5</vt:i4>
      </vt:variant>
      <vt:variant>
        <vt:lpwstr>http://www.crossbooks.com/verse.asp?ref=Heb+11%3A31</vt:lpwstr>
      </vt:variant>
      <vt:variant>
        <vt:lpwstr/>
      </vt:variant>
      <vt:variant>
        <vt:i4>7143482</vt:i4>
      </vt:variant>
      <vt:variant>
        <vt:i4>9</vt:i4>
      </vt:variant>
      <vt:variant>
        <vt:i4>0</vt:i4>
      </vt:variant>
      <vt:variant>
        <vt:i4>5</vt:i4>
      </vt:variant>
      <vt:variant>
        <vt:lpwstr>http://www.crossbooks.com/verse.asp?ref=Heb+13%3A13</vt:lpwstr>
      </vt:variant>
      <vt:variant>
        <vt:lpwstr/>
      </vt:variant>
      <vt:variant>
        <vt:i4>7077946</vt:i4>
      </vt:variant>
      <vt:variant>
        <vt:i4>6</vt:i4>
      </vt:variant>
      <vt:variant>
        <vt:i4>0</vt:i4>
      </vt:variant>
      <vt:variant>
        <vt:i4>5</vt:i4>
      </vt:variant>
      <vt:variant>
        <vt:lpwstr>http://www.crossbooks.com/verse.asp?ref=Heb+11%3A27</vt:lpwstr>
      </vt:variant>
      <vt:variant>
        <vt:lpwstr/>
      </vt:variant>
      <vt:variant>
        <vt:i4>7077946</vt:i4>
      </vt:variant>
      <vt:variant>
        <vt:i4>3</vt:i4>
      </vt:variant>
      <vt:variant>
        <vt:i4>0</vt:i4>
      </vt:variant>
      <vt:variant>
        <vt:i4>5</vt:i4>
      </vt:variant>
      <vt:variant>
        <vt:lpwstr>http://www.crossbooks.com/verse.asp?ref=Heb+10%3A39</vt:lpwstr>
      </vt:variant>
      <vt:variant>
        <vt:lpwstr/>
      </vt:variant>
      <vt:variant>
        <vt:i4>7274554</vt:i4>
      </vt:variant>
      <vt:variant>
        <vt:i4>0</vt:i4>
      </vt:variant>
      <vt:variant>
        <vt:i4>0</vt:i4>
      </vt:variant>
      <vt:variant>
        <vt:i4>5</vt:i4>
      </vt:variant>
      <vt:variant>
        <vt:lpwstr>http://www.crossbooks.com/verse.asp?ref=Heb+11%3A1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2</cp:revision>
  <cp:lastPrinted>2015-05-17T00:12:00Z</cp:lastPrinted>
  <dcterms:created xsi:type="dcterms:W3CDTF">2018-04-19T04:57:00Z</dcterms:created>
  <dcterms:modified xsi:type="dcterms:W3CDTF">2018-04-19T04:57:00Z</dcterms:modified>
</cp:coreProperties>
</file>