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427" w:rsidRPr="00440896" w:rsidRDefault="008C5C55" w:rsidP="00CA7D7F">
      <w:pPr>
        <w:jc w:val="both"/>
        <w:rPr>
          <w:rStyle w:val="text"/>
        </w:rPr>
      </w:pPr>
      <w:r w:rsidRPr="00440896">
        <w:rPr>
          <w:rStyle w:val="text"/>
        </w:rPr>
        <w:t xml:space="preserve">LESSON </w:t>
      </w:r>
      <w:r w:rsidR="00CA7D7F">
        <w:rPr>
          <w:rStyle w:val="text"/>
        </w:rPr>
        <w:t>SEVEN</w:t>
      </w:r>
      <w:r w:rsidRPr="00440896">
        <w:rPr>
          <w:rStyle w:val="text"/>
        </w:rPr>
        <w:t xml:space="preserve">: </w:t>
      </w:r>
      <w:r w:rsidR="00CA7D7F">
        <w:rPr>
          <w:rStyle w:val="text"/>
        </w:rPr>
        <w:t>James 5</w:t>
      </w:r>
      <w:bookmarkStart w:id="0" w:name="_GoBack"/>
      <w:bookmarkEnd w:id="0"/>
    </w:p>
    <w:p w:rsidR="00B20EA8" w:rsidRPr="00440896" w:rsidRDefault="00A2698F" w:rsidP="00CA7D7F">
      <w:pPr>
        <w:jc w:val="center"/>
        <w:rPr>
          <w:rStyle w:val="text"/>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rStyle w:val="text"/>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REVIEW</w:t>
      </w:r>
    </w:p>
    <w:tbl>
      <w:tblPr>
        <w:tblStyle w:val="TableGrid"/>
        <w:tblpPr w:leftFromText="180" w:rightFromText="180" w:vertAnchor="text" w:tblpY="1"/>
        <w:tblOverlap w:val="never"/>
        <w:tblW w:w="0" w:type="auto"/>
        <w:tblLook w:val="04A0" w:firstRow="1" w:lastRow="0" w:firstColumn="1" w:lastColumn="0" w:noHBand="0" w:noVBand="1"/>
      </w:tblPr>
      <w:tblGrid>
        <w:gridCol w:w="715"/>
        <w:gridCol w:w="2970"/>
        <w:gridCol w:w="769"/>
        <w:gridCol w:w="446"/>
        <w:gridCol w:w="736"/>
        <w:gridCol w:w="389"/>
        <w:gridCol w:w="450"/>
        <w:gridCol w:w="1080"/>
        <w:gridCol w:w="631"/>
      </w:tblGrid>
      <w:tr w:rsidR="00440896" w:rsidRPr="00440896" w:rsidTr="00881BCD">
        <w:tc>
          <w:tcPr>
            <w:tcW w:w="715" w:type="dxa"/>
            <w:vAlign w:val="center"/>
          </w:tcPr>
          <w:p w:rsidR="00367C9C" w:rsidRPr="00440896" w:rsidRDefault="00367C9C"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CE</w:t>
            </w:r>
          </w:p>
        </w:tc>
        <w:tc>
          <w:tcPr>
            <w:tcW w:w="4185" w:type="dxa"/>
            <w:gridSpan w:val="3"/>
            <w:vAlign w:val="center"/>
          </w:tcPr>
          <w:p w:rsidR="00367C9C" w:rsidRPr="00440896" w:rsidRDefault="00367C9C" w:rsidP="00CA7D7F">
            <w:pPr>
              <w:rPr>
                <w:sz w:val="18"/>
              </w:rPr>
            </w:pPr>
            <w:r w:rsidRPr="00440896">
              <w:rPr>
                <w:sz w:val="18"/>
              </w:rPr>
              <w:t>Crucifixion/Resurrection/Day of Pentecost</w:t>
            </w:r>
          </w:p>
        </w:tc>
        <w:tc>
          <w:tcPr>
            <w:tcW w:w="736" w:type="dxa"/>
            <w:vMerge w:val="restart"/>
            <w:textDirection w:val="btLr"/>
            <w:vAlign w:val="center"/>
          </w:tcPr>
          <w:p w:rsidR="00367C9C" w:rsidRPr="00440896" w:rsidRDefault="00367C9C" w:rsidP="00CA7D7F">
            <w:pPr>
              <w:ind w:left="113" w:right="113"/>
              <w:jc w:val="center"/>
            </w:pPr>
            <w:r w:rsidRPr="00440896">
              <w:rPr>
                <w:sz w:val="18"/>
              </w:rPr>
              <w:t>Gospel is Preached Only to the Jews</w:t>
            </w:r>
          </w:p>
        </w:tc>
        <w:tc>
          <w:tcPr>
            <w:tcW w:w="2550" w:type="dxa"/>
            <w:gridSpan w:val="4"/>
            <w:vAlign w:val="center"/>
          </w:tcPr>
          <w:p w:rsidR="00367C9C" w:rsidRPr="00440896" w:rsidRDefault="00367C9C" w:rsidP="00CA7D7F">
            <w:pPr>
              <w:jc w:val="center"/>
            </w:pPr>
            <w:r w:rsidRPr="00440896">
              <w:rPr>
                <w:rFonts w:ascii="Cambria" w:hAnsi="Cambria"/>
                <w:b/>
                <w:sz w:val="18"/>
              </w:rPr>
              <w:t xml:space="preserve">Jesus Appears to </w:t>
            </w:r>
            <w:r w:rsidRPr="00440896">
              <w:rPr>
                <w:rFonts w:ascii="Cambria" w:hAnsi="Cambria"/>
                <w:b/>
                <w:sz w:val="18"/>
                <w:u w:val="single"/>
              </w:rPr>
              <w:t>JAMES</w:t>
            </w:r>
            <w:r w:rsidRPr="00440896">
              <w:rPr>
                <w:sz w:val="18"/>
              </w:rPr>
              <w:t xml:space="preserve">    </w:t>
            </w:r>
            <w:r w:rsidR="00285B3E" w:rsidRPr="00440896">
              <w:rPr>
                <w:sz w:val="18"/>
              </w:rPr>
              <w:t xml:space="preserve">  (</w:t>
            </w:r>
            <w:r w:rsidRPr="00440896">
              <w:rPr>
                <w:sz w:val="16"/>
              </w:rPr>
              <w:t>1 Cor. 15:7)</w:t>
            </w:r>
          </w:p>
        </w:tc>
      </w:tr>
      <w:tr w:rsidR="00440896" w:rsidRPr="00440896" w:rsidTr="00D55241">
        <w:tc>
          <w:tcPr>
            <w:tcW w:w="715" w:type="dxa"/>
            <w:vAlign w:val="center"/>
          </w:tcPr>
          <w:p w:rsidR="00367C9C" w:rsidRPr="00440896" w:rsidRDefault="00367C9C"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p>
        </w:tc>
        <w:tc>
          <w:tcPr>
            <w:tcW w:w="4185" w:type="dxa"/>
            <w:gridSpan w:val="3"/>
            <w:vAlign w:val="center"/>
          </w:tcPr>
          <w:p w:rsidR="00367C9C" w:rsidRPr="00440896" w:rsidRDefault="00367C9C" w:rsidP="00CA7D7F">
            <w:pPr>
              <w:ind w:left="113" w:right="113"/>
              <w:rPr>
                <w:sz w:val="22"/>
              </w:rPr>
            </w:pPr>
            <w:r w:rsidRPr="00440896">
              <w:t xml:space="preserve">Stephen Martyred </w:t>
            </w:r>
          </w:p>
        </w:tc>
        <w:tc>
          <w:tcPr>
            <w:tcW w:w="736" w:type="dxa"/>
            <w:vMerge/>
            <w:textDirection w:val="btLr"/>
          </w:tcPr>
          <w:p w:rsidR="00367C9C" w:rsidRPr="00440896" w:rsidRDefault="00367C9C" w:rsidP="00CA7D7F">
            <w:pPr>
              <w:ind w:left="113" w:right="113"/>
              <w:jc w:val="center"/>
              <w:rPr>
                <w:sz w:val="22"/>
              </w:rPr>
            </w:pPr>
          </w:p>
        </w:tc>
        <w:tc>
          <w:tcPr>
            <w:tcW w:w="2550" w:type="dxa"/>
            <w:gridSpan w:val="4"/>
            <w:vMerge w:val="restart"/>
            <w:vAlign w:val="center"/>
          </w:tcPr>
          <w:p w:rsidR="00367C9C" w:rsidRPr="00440896" w:rsidRDefault="00367C9C" w:rsidP="00CA7D7F">
            <w:pPr>
              <w:jc w:val="center"/>
              <w:rPr>
                <w:sz w:val="20"/>
              </w:rPr>
            </w:pPr>
            <w:r w:rsidRPr="00440896">
              <w:rPr>
                <w:sz w:val="20"/>
              </w:rPr>
              <w:t>PAUL Persecutes the Church</w:t>
            </w:r>
          </w:p>
        </w:tc>
      </w:tr>
      <w:tr w:rsidR="00440896" w:rsidRPr="00440896" w:rsidTr="00C738B7">
        <w:tc>
          <w:tcPr>
            <w:tcW w:w="715" w:type="dxa"/>
            <w:vAlign w:val="center"/>
          </w:tcPr>
          <w:p w:rsidR="00367C9C" w:rsidRPr="00440896" w:rsidRDefault="00367C9C"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p>
        </w:tc>
        <w:tc>
          <w:tcPr>
            <w:tcW w:w="4185" w:type="dxa"/>
            <w:gridSpan w:val="3"/>
            <w:tcBorders>
              <w:bottom w:val="nil"/>
            </w:tcBorders>
            <w:vAlign w:val="center"/>
          </w:tcPr>
          <w:p w:rsidR="00367C9C" w:rsidRPr="00440896" w:rsidRDefault="00367C9C" w:rsidP="00CA7D7F">
            <w:pPr>
              <w:jc w:val="center"/>
            </w:pPr>
          </w:p>
        </w:tc>
        <w:tc>
          <w:tcPr>
            <w:tcW w:w="736" w:type="dxa"/>
            <w:vMerge/>
          </w:tcPr>
          <w:p w:rsidR="00367C9C" w:rsidRPr="00440896" w:rsidRDefault="00367C9C" w:rsidP="00CA7D7F">
            <w:pPr>
              <w:jc w:val="center"/>
            </w:pPr>
          </w:p>
        </w:tc>
        <w:tc>
          <w:tcPr>
            <w:tcW w:w="2550" w:type="dxa"/>
            <w:gridSpan w:val="4"/>
            <w:vMerge/>
            <w:vAlign w:val="center"/>
          </w:tcPr>
          <w:p w:rsidR="00367C9C" w:rsidRPr="00440896" w:rsidRDefault="00367C9C" w:rsidP="00CA7D7F">
            <w:pPr>
              <w:jc w:val="center"/>
            </w:pPr>
          </w:p>
        </w:tc>
      </w:tr>
      <w:tr w:rsidR="00440896" w:rsidRPr="00440896" w:rsidTr="00D55241">
        <w:tc>
          <w:tcPr>
            <w:tcW w:w="715" w:type="dxa"/>
            <w:vAlign w:val="center"/>
          </w:tcPr>
          <w:p w:rsidR="00367C9C" w:rsidRPr="00440896" w:rsidRDefault="00367C9C"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p>
        </w:tc>
        <w:tc>
          <w:tcPr>
            <w:tcW w:w="4185" w:type="dxa"/>
            <w:gridSpan w:val="3"/>
            <w:tcBorders>
              <w:top w:val="nil"/>
            </w:tcBorders>
            <w:vAlign w:val="center"/>
          </w:tcPr>
          <w:p w:rsidR="00367C9C" w:rsidRPr="00440896" w:rsidRDefault="00367C9C" w:rsidP="00CA7D7F">
            <w:pPr>
              <w:jc w:val="center"/>
            </w:pPr>
          </w:p>
        </w:tc>
        <w:tc>
          <w:tcPr>
            <w:tcW w:w="736" w:type="dxa"/>
            <w:vMerge/>
          </w:tcPr>
          <w:p w:rsidR="00367C9C" w:rsidRPr="00440896" w:rsidRDefault="00367C9C" w:rsidP="00CA7D7F">
            <w:pPr>
              <w:jc w:val="center"/>
            </w:pPr>
          </w:p>
        </w:tc>
        <w:tc>
          <w:tcPr>
            <w:tcW w:w="2550" w:type="dxa"/>
            <w:gridSpan w:val="4"/>
            <w:vMerge/>
            <w:vAlign w:val="center"/>
          </w:tcPr>
          <w:p w:rsidR="00367C9C" w:rsidRPr="00440896" w:rsidRDefault="00367C9C" w:rsidP="00CA7D7F">
            <w:pPr>
              <w:jc w:val="center"/>
            </w:pPr>
          </w:p>
        </w:tc>
      </w:tr>
      <w:tr w:rsidR="00440896" w:rsidRPr="00440896" w:rsidTr="00C738B7">
        <w:tc>
          <w:tcPr>
            <w:tcW w:w="715" w:type="dxa"/>
            <w:vAlign w:val="center"/>
          </w:tcPr>
          <w:p w:rsidR="00367C9C" w:rsidRPr="00440896" w:rsidRDefault="00367C9C"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p>
        </w:tc>
        <w:tc>
          <w:tcPr>
            <w:tcW w:w="2970" w:type="dxa"/>
            <w:vAlign w:val="center"/>
          </w:tcPr>
          <w:p w:rsidR="00367C9C" w:rsidRPr="00440896" w:rsidRDefault="00367C9C" w:rsidP="00CA7D7F">
            <w:r w:rsidRPr="00440896">
              <w:t>PAUL’S Conversion</w:t>
            </w:r>
          </w:p>
        </w:tc>
        <w:tc>
          <w:tcPr>
            <w:tcW w:w="1215" w:type="dxa"/>
            <w:gridSpan w:val="2"/>
            <w:vMerge w:val="restart"/>
            <w:vAlign w:val="center"/>
          </w:tcPr>
          <w:p w:rsidR="00367C9C" w:rsidRPr="00440896" w:rsidRDefault="00367C9C" w:rsidP="00CA7D7F">
            <w:pPr>
              <w:jc w:val="center"/>
              <w:rPr>
                <w:sz w:val="18"/>
                <w:szCs w:val="18"/>
              </w:rPr>
            </w:pPr>
            <w:r w:rsidRPr="00440896">
              <w:rPr>
                <w:sz w:val="18"/>
                <w:szCs w:val="18"/>
              </w:rPr>
              <w:t>Churches of Judea don’t know Paul</w:t>
            </w:r>
          </w:p>
        </w:tc>
        <w:tc>
          <w:tcPr>
            <w:tcW w:w="736" w:type="dxa"/>
            <w:vMerge/>
          </w:tcPr>
          <w:p w:rsidR="00367C9C" w:rsidRPr="00440896" w:rsidRDefault="00367C9C" w:rsidP="00CA7D7F">
            <w:pPr>
              <w:jc w:val="center"/>
            </w:pPr>
          </w:p>
        </w:tc>
        <w:tc>
          <w:tcPr>
            <w:tcW w:w="2550" w:type="dxa"/>
            <w:gridSpan w:val="4"/>
            <w:vMerge w:val="restart"/>
            <w:vAlign w:val="center"/>
          </w:tcPr>
          <w:p w:rsidR="00367C9C" w:rsidRPr="00440896" w:rsidRDefault="00367C9C" w:rsidP="00CA7D7F">
            <w:pPr>
              <w:ind w:left="113" w:right="113"/>
              <w:jc w:val="center"/>
            </w:pPr>
            <w:r w:rsidRPr="00440896">
              <w:rPr>
                <w:sz w:val="16"/>
              </w:rPr>
              <w:t xml:space="preserve">Paul is in Arabia &amp; Damascus 3 yrs. then meets with Peter for 15 days in Jerusalem &amp; </w:t>
            </w:r>
            <w:r w:rsidRPr="00440896">
              <w:rPr>
                <w:rFonts w:ascii="Cambria" w:hAnsi="Cambria"/>
                <w:b/>
                <w:sz w:val="18"/>
              </w:rPr>
              <w:t xml:space="preserve">meets </w:t>
            </w:r>
            <w:r w:rsidRPr="00440896">
              <w:rPr>
                <w:rFonts w:ascii="Cambria" w:hAnsi="Cambria"/>
                <w:b/>
                <w:sz w:val="18"/>
                <w:u w:val="single"/>
              </w:rPr>
              <w:t>James</w:t>
            </w:r>
            <w:r w:rsidRPr="00440896">
              <w:rPr>
                <w:sz w:val="16"/>
              </w:rPr>
              <w:t xml:space="preserve"> (Gal. 1:18-20)</w:t>
            </w:r>
          </w:p>
        </w:tc>
      </w:tr>
      <w:tr w:rsidR="00440896" w:rsidRPr="00440896" w:rsidTr="00D55241">
        <w:tc>
          <w:tcPr>
            <w:tcW w:w="715" w:type="dxa"/>
            <w:vAlign w:val="center"/>
          </w:tcPr>
          <w:p w:rsidR="00367C9C" w:rsidRPr="00440896" w:rsidRDefault="00367C9C"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p>
        </w:tc>
        <w:tc>
          <w:tcPr>
            <w:tcW w:w="2970" w:type="dxa"/>
            <w:vMerge w:val="restart"/>
            <w:vAlign w:val="center"/>
          </w:tcPr>
          <w:p w:rsidR="00367C9C" w:rsidRPr="00440896" w:rsidRDefault="00367C9C" w:rsidP="00CA7D7F"/>
        </w:tc>
        <w:tc>
          <w:tcPr>
            <w:tcW w:w="1215" w:type="dxa"/>
            <w:gridSpan w:val="2"/>
            <w:vMerge/>
          </w:tcPr>
          <w:p w:rsidR="00367C9C" w:rsidRPr="00440896" w:rsidRDefault="00367C9C" w:rsidP="00CA7D7F">
            <w:pPr>
              <w:jc w:val="center"/>
            </w:pPr>
          </w:p>
        </w:tc>
        <w:tc>
          <w:tcPr>
            <w:tcW w:w="736" w:type="dxa"/>
            <w:vMerge/>
          </w:tcPr>
          <w:p w:rsidR="00367C9C" w:rsidRPr="00440896" w:rsidRDefault="00367C9C" w:rsidP="00CA7D7F">
            <w:pPr>
              <w:jc w:val="center"/>
            </w:pPr>
          </w:p>
        </w:tc>
        <w:tc>
          <w:tcPr>
            <w:tcW w:w="2550" w:type="dxa"/>
            <w:gridSpan w:val="4"/>
            <w:vMerge/>
            <w:vAlign w:val="center"/>
          </w:tcPr>
          <w:p w:rsidR="00367C9C" w:rsidRPr="00440896" w:rsidRDefault="00367C9C" w:rsidP="00CA7D7F">
            <w:pPr>
              <w:ind w:left="113" w:right="113"/>
              <w:jc w:val="center"/>
              <w:rPr>
                <w:sz w:val="20"/>
              </w:rPr>
            </w:pPr>
          </w:p>
        </w:tc>
      </w:tr>
      <w:tr w:rsidR="00440896" w:rsidRPr="00440896" w:rsidTr="00D55241">
        <w:tc>
          <w:tcPr>
            <w:tcW w:w="715" w:type="dxa"/>
            <w:vAlign w:val="center"/>
          </w:tcPr>
          <w:p w:rsidR="00367C9C" w:rsidRPr="00440896" w:rsidRDefault="00367C9C"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p>
        </w:tc>
        <w:tc>
          <w:tcPr>
            <w:tcW w:w="2970" w:type="dxa"/>
            <w:vMerge/>
            <w:vAlign w:val="center"/>
          </w:tcPr>
          <w:p w:rsidR="00367C9C" w:rsidRPr="00440896" w:rsidRDefault="00367C9C" w:rsidP="00CA7D7F"/>
        </w:tc>
        <w:tc>
          <w:tcPr>
            <w:tcW w:w="1215" w:type="dxa"/>
            <w:gridSpan w:val="2"/>
            <w:vMerge/>
          </w:tcPr>
          <w:p w:rsidR="00367C9C" w:rsidRPr="00440896" w:rsidRDefault="00367C9C" w:rsidP="00CA7D7F">
            <w:pPr>
              <w:jc w:val="center"/>
            </w:pPr>
          </w:p>
        </w:tc>
        <w:tc>
          <w:tcPr>
            <w:tcW w:w="736" w:type="dxa"/>
            <w:vMerge/>
          </w:tcPr>
          <w:p w:rsidR="00367C9C" w:rsidRPr="00440896" w:rsidRDefault="00367C9C" w:rsidP="00CA7D7F">
            <w:pPr>
              <w:jc w:val="center"/>
            </w:pPr>
          </w:p>
        </w:tc>
        <w:tc>
          <w:tcPr>
            <w:tcW w:w="2550" w:type="dxa"/>
            <w:gridSpan w:val="4"/>
            <w:vMerge/>
            <w:tcBorders>
              <w:bottom w:val="nil"/>
            </w:tcBorders>
            <w:vAlign w:val="center"/>
          </w:tcPr>
          <w:p w:rsidR="00367C9C" w:rsidRPr="00440896" w:rsidRDefault="00367C9C" w:rsidP="00CA7D7F">
            <w:pPr>
              <w:jc w:val="center"/>
              <w:rPr>
                <w:sz w:val="20"/>
              </w:rPr>
            </w:pPr>
          </w:p>
        </w:tc>
      </w:tr>
      <w:tr w:rsidR="00440896" w:rsidRPr="00440896" w:rsidTr="00D6408B">
        <w:tc>
          <w:tcPr>
            <w:tcW w:w="715" w:type="dxa"/>
            <w:vAlign w:val="center"/>
          </w:tcPr>
          <w:p w:rsidR="0039226D" w:rsidRPr="00440896" w:rsidRDefault="0039226D"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p>
        </w:tc>
        <w:tc>
          <w:tcPr>
            <w:tcW w:w="6840" w:type="dxa"/>
            <w:gridSpan w:val="7"/>
            <w:vAlign w:val="center"/>
          </w:tcPr>
          <w:p w:rsidR="0039226D" w:rsidRPr="00440896" w:rsidRDefault="0039226D" w:rsidP="00CA7D7F">
            <w:r w:rsidRPr="00440896">
              <w:t>Gospel to the Gentiles</w:t>
            </w:r>
          </w:p>
        </w:tc>
        <w:tc>
          <w:tcPr>
            <w:tcW w:w="631" w:type="dxa"/>
            <w:vMerge w:val="restart"/>
            <w:tcBorders>
              <w:top w:val="single" w:sz="4" w:space="0" w:color="auto"/>
            </w:tcBorders>
            <w:textDirection w:val="btLr"/>
          </w:tcPr>
          <w:p w:rsidR="0039226D" w:rsidRPr="00440896" w:rsidRDefault="0039226D" w:rsidP="00CA7D7F">
            <w:pPr>
              <w:ind w:left="113" w:right="113"/>
              <w:jc w:val="center"/>
              <w:rPr>
                <w:sz w:val="18"/>
              </w:rPr>
            </w:pPr>
            <w:r w:rsidRPr="00440896">
              <w:rPr>
                <w:sz w:val="18"/>
              </w:rPr>
              <w:t xml:space="preserve">PAUL in Syria and Cilicia Ministering to the Gentiles </w:t>
            </w:r>
          </w:p>
        </w:tc>
      </w:tr>
      <w:tr w:rsidR="00440896" w:rsidRPr="00440896" w:rsidTr="00D6408B">
        <w:tc>
          <w:tcPr>
            <w:tcW w:w="715" w:type="dxa"/>
            <w:vAlign w:val="center"/>
          </w:tcPr>
          <w:p w:rsidR="0039226D" w:rsidRPr="00440896" w:rsidRDefault="0039226D"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p>
        </w:tc>
        <w:tc>
          <w:tcPr>
            <w:tcW w:w="6840" w:type="dxa"/>
            <w:gridSpan w:val="7"/>
            <w:vMerge w:val="restart"/>
            <w:vAlign w:val="center"/>
          </w:tcPr>
          <w:p w:rsidR="0039226D" w:rsidRPr="00440896" w:rsidRDefault="0039226D" w:rsidP="00CA7D7F">
            <w:pPr>
              <w:jc w:val="center"/>
            </w:pPr>
          </w:p>
        </w:tc>
        <w:tc>
          <w:tcPr>
            <w:tcW w:w="631" w:type="dxa"/>
            <w:vMerge/>
            <w:tcBorders>
              <w:top w:val="nil"/>
            </w:tcBorders>
          </w:tcPr>
          <w:p w:rsidR="0039226D" w:rsidRPr="00440896" w:rsidRDefault="0039226D" w:rsidP="00CA7D7F">
            <w:pPr>
              <w:jc w:val="center"/>
            </w:pPr>
          </w:p>
        </w:tc>
      </w:tr>
      <w:tr w:rsidR="00440896" w:rsidRPr="00440896" w:rsidTr="00D6408B">
        <w:tc>
          <w:tcPr>
            <w:tcW w:w="715" w:type="dxa"/>
            <w:vAlign w:val="center"/>
          </w:tcPr>
          <w:p w:rsidR="0039226D" w:rsidRPr="00440896" w:rsidRDefault="0039226D"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p>
        </w:tc>
        <w:tc>
          <w:tcPr>
            <w:tcW w:w="6840" w:type="dxa"/>
            <w:gridSpan w:val="7"/>
            <w:vMerge/>
            <w:vAlign w:val="center"/>
          </w:tcPr>
          <w:p w:rsidR="0039226D" w:rsidRPr="00440896" w:rsidRDefault="0039226D" w:rsidP="00CA7D7F">
            <w:pPr>
              <w:jc w:val="center"/>
            </w:pPr>
          </w:p>
        </w:tc>
        <w:tc>
          <w:tcPr>
            <w:tcW w:w="631" w:type="dxa"/>
            <w:vMerge/>
            <w:tcBorders>
              <w:top w:val="nil"/>
            </w:tcBorders>
          </w:tcPr>
          <w:p w:rsidR="0039226D" w:rsidRPr="00440896" w:rsidRDefault="0039226D" w:rsidP="00CA7D7F">
            <w:pPr>
              <w:jc w:val="center"/>
            </w:pPr>
          </w:p>
        </w:tc>
      </w:tr>
      <w:tr w:rsidR="00440896" w:rsidRPr="00440896" w:rsidTr="00D6408B">
        <w:tc>
          <w:tcPr>
            <w:tcW w:w="715" w:type="dxa"/>
            <w:vAlign w:val="center"/>
          </w:tcPr>
          <w:p w:rsidR="0039226D" w:rsidRPr="00440896" w:rsidRDefault="0039226D"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6840" w:type="dxa"/>
            <w:gridSpan w:val="7"/>
            <w:vMerge/>
            <w:vAlign w:val="center"/>
          </w:tcPr>
          <w:p w:rsidR="0039226D" w:rsidRPr="00440896" w:rsidRDefault="0039226D" w:rsidP="00CA7D7F">
            <w:pPr>
              <w:jc w:val="center"/>
            </w:pPr>
          </w:p>
        </w:tc>
        <w:tc>
          <w:tcPr>
            <w:tcW w:w="631" w:type="dxa"/>
            <w:vMerge/>
            <w:tcBorders>
              <w:top w:val="nil"/>
            </w:tcBorders>
          </w:tcPr>
          <w:p w:rsidR="0039226D" w:rsidRPr="00440896" w:rsidRDefault="0039226D" w:rsidP="00CA7D7F">
            <w:pPr>
              <w:jc w:val="center"/>
            </w:pPr>
          </w:p>
        </w:tc>
      </w:tr>
      <w:tr w:rsidR="00440896" w:rsidRPr="00440896" w:rsidTr="00D6408B">
        <w:tc>
          <w:tcPr>
            <w:tcW w:w="715" w:type="dxa"/>
            <w:vAlign w:val="center"/>
          </w:tcPr>
          <w:p w:rsidR="0039226D" w:rsidRPr="00440896" w:rsidRDefault="0039226D"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p>
        </w:tc>
        <w:tc>
          <w:tcPr>
            <w:tcW w:w="6840" w:type="dxa"/>
            <w:gridSpan w:val="7"/>
            <w:vMerge/>
            <w:vAlign w:val="center"/>
          </w:tcPr>
          <w:p w:rsidR="0039226D" w:rsidRPr="00440896" w:rsidRDefault="0039226D" w:rsidP="00CA7D7F">
            <w:pPr>
              <w:jc w:val="center"/>
            </w:pPr>
          </w:p>
        </w:tc>
        <w:tc>
          <w:tcPr>
            <w:tcW w:w="631" w:type="dxa"/>
            <w:vMerge/>
            <w:tcBorders>
              <w:top w:val="nil"/>
            </w:tcBorders>
          </w:tcPr>
          <w:p w:rsidR="0039226D" w:rsidRPr="00440896" w:rsidRDefault="0039226D" w:rsidP="00CA7D7F">
            <w:pPr>
              <w:jc w:val="center"/>
            </w:pPr>
          </w:p>
        </w:tc>
      </w:tr>
      <w:tr w:rsidR="00440896" w:rsidRPr="00440896" w:rsidTr="00D6408B">
        <w:tc>
          <w:tcPr>
            <w:tcW w:w="715" w:type="dxa"/>
            <w:vAlign w:val="center"/>
          </w:tcPr>
          <w:p w:rsidR="00D6408B" w:rsidRPr="00440896" w:rsidRDefault="00D6408B"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p>
        </w:tc>
        <w:tc>
          <w:tcPr>
            <w:tcW w:w="2970" w:type="dxa"/>
            <w:vAlign w:val="center"/>
          </w:tcPr>
          <w:p w:rsidR="00D6408B" w:rsidRPr="00440896" w:rsidRDefault="00D6408B" w:rsidP="00CA7D7F">
            <w:r w:rsidRPr="00440896">
              <w:rPr>
                <w:sz w:val="20"/>
              </w:rPr>
              <w:t>Barnabas sent to Antioch</w:t>
            </w:r>
          </w:p>
        </w:tc>
        <w:tc>
          <w:tcPr>
            <w:tcW w:w="3870" w:type="dxa"/>
            <w:gridSpan w:val="6"/>
            <w:vAlign w:val="center"/>
          </w:tcPr>
          <w:p w:rsidR="00D6408B" w:rsidRPr="00440896" w:rsidRDefault="00D6408B" w:rsidP="00CA7D7F">
            <w:r w:rsidRPr="00440896">
              <w:rPr>
                <w:sz w:val="20"/>
              </w:rPr>
              <w:t>Paul Receives the Revelation of Grace</w:t>
            </w:r>
          </w:p>
        </w:tc>
        <w:tc>
          <w:tcPr>
            <w:tcW w:w="631" w:type="dxa"/>
            <w:vMerge/>
            <w:tcBorders>
              <w:top w:val="nil"/>
            </w:tcBorders>
          </w:tcPr>
          <w:p w:rsidR="00D6408B" w:rsidRPr="00440896" w:rsidRDefault="00D6408B" w:rsidP="00CA7D7F">
            <w:pPr>
              <w:jc w:val="center"/>
            </w:pPr>
          </w:p>
        </w:tc>
      </w:tr>
      <w:tr w:rsidR="00440896" w:rsidRPr="00440896" w:rsidTr="00D6408B">
        <w:tc>
          <w:tcPr>
            <w:tcW w:w="715" w:type="dxa"/>
            <w:vAlign w:val="center"/>
          </w:tcPr>
          <w:p w:rsidR="00F7297E" w:rsidRPr="00440896" w:rsidRDefault="00F7297E"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w:t>
            </w:r>
          </w:p>
        </w:tc>
        <w:tc>
          <w:tcPr>
            <w:tcW w:w="2970" w:type="dxa"/>
            <w:vAlign w:val="center"/>
          </w:tcPr>
          <w:p w:rsidR="00F7297E" w:rsidRPr="00440896" w:rsidRDefault="00F7297E" w:rsidP="00CA7D7F"/>
        </w:tc>
        <w:tc>
          <w:tcPr>
            <w:tcW w:w="2790" w:type="dxa"/>
            <w:gridSpan w:val="5"/>
          </w:tcPr>
          <w:p w:rsidR="00F7297E" w:rsidRPr="00440896" w:rsidRDefault="00F7297E" w:rsidP="00CA7D7F">
            <w:pPr>
              <w:jc w:val="center"/>
            </w:pPr>
          </w:p>
        </w:tc>
        <w:tc>
          <w:tcPr>
            <w:tcW w:w="1080" w:type="dxa"/>
          </w:tcPr>
          <w:p w:rsidR="00F7297E" w:rsidRPr="00440896" w:rsidRDefault="00F7297E" w:rsidP="00CA7D7F">
            <w:pPr>
              <w:jc w:val="center"/>
            </w:pPr>
          </w:p>
        </w:tc>
        <w:tc>
          <w:tcPr>
            <w:tcW w:w="631" w:type="dxa"/>
            <w:vMerge/>
            <w:tcBorders>
              <w:top w:val="nil"/>
            </w:tcBorders>
          </w:tcPr>
          <w:p w:rsidR="00F7297E" w:rsidRPr="00440896" w:rsidRDefault="00F7297E" w:rsidP="00CA7D7F">
            <w:pPr>
              <w:jc w:val="center"/>
            </w:pPr>
          </w:p>
        </w:tc>
      </w:tr>
      <w:tr w:rsidR="00440896" w:rsidRPr="00440896" w:rsidTr="00D6408B">
        <w:tc>
          <w:tcPr>
            <w:tcW w:w="715" w:type="dxa"/>
            <w:vAlign w:val="center"/>
          </w:tcPr>
          <w:p w:rsidR="00F7297E" w:rsidRPr="00440896" w:rsidRDefault="00F7297E"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w:t>
            </w:r>
          </w:p>
        </w:tc>
        <w:tc>
          <w:tcPr>
            <w:tcW w:w="2970" w:type="dxa"/>
            <w:vAlign w:val="center"/>
          </w:tcPr>
          <w:p w:rsidR="00F7297E" w:rsidRPr="00440896" w:rsidRDefault="00F7297E" w:rsidP="00CA7D7F">
            <w:r w:rsidRPr="00440896">
              <w:rPr>
                <w:rFonts w:ascii="Cambria" w:hAnsi="Cambria"/>
                <w:b/>
                <w:sz w:val="18"/>
                <w:u w:val="single"/>
              </w:rPr>
              <w:t>James</w:t>
            </w:r>
            <w:r w:rsidRPr="00440896">
              <w:rPr>
                <w:rFonts w:ascii="Cambria" w:hAnsi="Cambria"/>
                <w:b/>
                <w:sz w:val="18"/>
              </w:rPr>
              <w:t xml:space="preserve"> Mentioned as Leadership</w:t>
            </w:r>
          </w:p>
        </w:tc>
        <w:tc>
          <w:tcPr>
            <w:tcW w:w="2790" w:type="dxa"/>
            <w:gridSpan w:val="5"/>
          </w:tcPr>
          <w:p w:rsidR="00F7297E" w:rsidRPr="00440896" w:rsidRDefault="00F7297E" w:rsidP="00CA7D7F">
            <w:pPr>
              <w:jc w:val="center"/>
              <w:rPr>
                <w:sz w:val="22"/>
              </w:rPr>
            </w:pPr>
          </w:p>
        </w:tc>
        <w:tc>
          <w:tcPr>
            <w:tcW w:w="1080" w:type="dxa"/>
          </w:tcPr>
          <w:p w:rsidR="00F7297E" w:rsidRPr="00440896" w:rsidRDefault="00F7297E" w:rsidP="00CA7D7F">
            <w:pPr>
              <w:jc w:val="center"/>
              <w:rPr>
                <w:sz w:val="22"/>
              </w:rPr>
            </w:pPr>
          </w:p>
        </w:tc>
        <w:tc>
          <w:tcPr>
            <w:tcW w:w="631" w:type="dxa"/>
            <w:vMerge/>
            <w:tcBorders>
              <w:top w:val="nil"/>
            </w:tcBorders>
          </w:tcPr>
          <w:p w:rsidR="00F7297E" w:rsidRPr="00440896" w:rsidRDefault="00F7297E" w:rsidP="00CA7D7F">
            <w:pPr>
              <w:jc w:val="center"/>
            </w:pPr>
          </w:p>
        </w:tc>
      </w:tr>
      <w:tr w:rsidR="00440896" w:rsidRPr="00440896" w:rsidTr="00D6408B">
        <w:tc>
          <w:tcPr>
            <w:tcW w:w="715" w:type="dxa"/>
            <w:vAlign w:val="center"/>
          </w:tcPr>
          <w:p w:rsidR="00F7297E" w:rsidRPr="00440896" w:rsidRDefault="00F7297E"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p>
        </w:tc>
        <w:tc>
          <w:tcPr>
            <w:tcW w:w="2970" w:type="dxa"/>
            <w:vAlign w:val="center"/>
          </w:tcPr>
          <w:p w:rsidR="00F7297E" w:rsidRPr="00440896" w:rsidRDefault="00F7297E" w:rsidP="00CA7D7F"/>
        </w:tc>
        <w:tc>
          <w:tcPr>
            <w:tcW w:w="2790" w:type="dxa"/>
            <w:gridSpan w:val="5"/>
          </w:tcPr>
          <w:p w:rsidR="00F7297E" w:rsidRPr="00440896" w:rsidRDefault="00F7297E" w:rsidP="00CA7D7F">
            <w:pPr>
              <w:jc w:val="center"/>
            </w:pPr>
          </w:p>
        </w:tc>
        <w:tc>
          <w:tcPr>
            <w:tcW w:w="1080" w:type="dxa"/>
          </w:tcPr>
          <w:p w:rsidR="00F7297E" w:rsidRPr="00440896" w:rsidRDefault="00F7297E" w:rsidP="00CA7D7F">
            <w:pPr>
              <w:jc w:val="center"/>
            </w:pPr>
          </w:p>
        </w:tc>
        <w:tc>
          <w:tcPr>
            <w:tcW w:w="631" w:type="dxa"/>
            <w:vMerge/>
            <w:tcBorders>
              <w:top w:val="nil"/>
            </w:tcBorders>
          </w:tcPr>
          <w:p w:rsidR="00F7297E" w:rsidRPr="00440896" w:rsidRDefault="00F7297E" w:rsidP="00CA7D7F">
            <w:pPr>
              <w:jc w:val="center"/>
            </w:pPr>
          </w:p>
        </w:tc>
      </w:tr>
      <w:tr w:rsidR="00440896" w:rsidRPr="00440896" w:rsidTr="00D6408B">
        <w:tc>
          <w:tcPr>
            <w:tcW w:w="715" w:type="dxa"/>
            <w:vAlign w:val="center"/>
          </w:tcPr>
          <w:p w:rsidR="00EC0427" w:rsidRPr="00440896" w:rsidRDefault="00EC0427"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p>
        </w:tc>
        <w:tc>
          <w:tcPr>
            <w:tcW w:w="6840" w:type="dxa"/>
            <w:gridSpan w:val="7"/>
            <w:shd w:val="clear" w:color="auto" w:fill="FFFFFF" w:themeFill="background1"/>
            <w:vAlign w:val="center"/>
          </w:tcPr>
          <w:p w:rsidR="00EC0427" w:rsidRPr="00440896" w:rsidRDefault="00EC0427" w:rsidP="00CA7D7F">
            <w:r w:rsidRPr="00440896">
              <w:rPr>
                <w:b/>
              </w:rPr>
              <w:t xml:space="preserve">BOOK OF </w:t>
            </w:r>
            <w:r w:rsidRPr="00440896">
              <w:rPr>
                <w:b/>
                <w:u w:val="single"/>
              </w:rPr>
              <w:t>JAMES</w:t>
            </w:r>
            <w:r w:rsidRPr="00440896">
              <w:rPr>
                <w:b/>
              </w:rPr>
              <w:t xml:space="preserve"> </w:t>
            </w:r>
            <w:r w:rsidRPr="00440896">
              <w:rPr>
                <w:sz w:val="20"/>
              </w:rPr>
              <w:t>to the Twelve Tribes (Jews)</w:t>
            </w:r>
          </w:p>
        </w:tc>
        <w:tc>
          <w:tcPr>
            <w:tcW w:w="631" w:type="dxa"/>
            <w:vMerge/>
            <w:tcBorders>
              <w:top w:val="nil"/>
            </w:tcBorders>
          </w:tcPr>
          <w:p w:rsidR="00EC0427" w:rsidRPr="00440896" w:rsidRDefault="00EC0427" w:rsidP="00CA7D7F">
            <w:pPr>
              <w:jc w:val="center"/>
            </w:pPr>
          </w:p>
        </w:tc>
      </w:tr>
      <w:tr w:rsidR="00440896" w:rsidRPr="00440896" w:rsidTr="00472623">
        <w:tc>
          <w:tcPr>
            <w:tcW w:w="715" w:type="dxa"/>
            <w:vAlign w:val="center"/>
          </w:tcPr>
          <w:p w:rsidR="002141A5" w:rsidRPr="00440896" w:rsidRDefault="002141A5"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p>
        </w:tc>
        <w:tc>
          <w:tcPr>
            <w:tcW w:w="2970" w:type="dxa"/>
            <w:vMerge w:val="restart"/>
            <w:tcBorders>
              <w:right w:val="nil"/>
            </w:tcBorders>
            <w:vAlign w:val="center"/>
          </w:tcPr>
          <w:p w:rsidR="002141A5" w:rsidRPr="00440896" w:rsidRDefault="002141A5" w:rsidP="00CA7D7F"/>
        </w:tc>
        <w:tc>
          <w:tcPr>
            <w:tcW w:w="769" w:type="dxa"/>
            <w:vMerge w:val="restart"/>
            <w:tcBorders>
              <w:left w:val="nil"/>
            </w:tcBorders>
          </w:tcPr>
          <w:p w:rsidR="002141A5" w:rsidRPr="00440896" w:rsidRDefault="002141A5" w:rsidP="00CA7D7F">
            <w:pPr>
              <w:tabs>
                <w:tab w:val="left" w:pos="553"/>
              </w:tabs>
            </w:pPr>
            <w:r w:rsidRPr="00440896">
              <w:tab/>
            </w:r>
          </w:p>
        </w:tc>
        <w:tc>
          <w:tcPr>
            <w:tcW w:w="1571" w:type="dxa"/>
            <w:gridSpan w:val="3"/>
            <w:vMerge w:val="restart"/>
            <w:tcBorders>
              <w:left w:val="nil"/>
            </w:tcBorders>
          </w:tcPr>
          <w:p w:rsidR="002141A5" w:rsidRPr="00440896" w:rsidRDefault="00472623" w:rsidP="00CA7D7F">
            <w:pPr>
              <w:tabs>
                <w:tab w:val="left" w:pos="553"/>
              </w:tabs>
              <w:rPr>
                <w:bCs/>
              </w:rPr>
            </w:pPr>
            <w:r w:rsidRPr="00440896">
              <w:rPr>
                <w:bCs/>
                <w:sz w:val="21"/>
                <w:szCs w:val="21"/>
              </w:rPr>
              <w:t>Paul rebukes Peter (Gal.2)</w:t>
            </w:r>
          </w:p>
        </w:tc>
        <w:tc>
          <w:tcPr>
            <w:tcW w:w="2161" w:type="dxa"/>
            <w:gridSpan w:val="3"/>
            <w:vMerge w:val="restart"/>
          </w:tcPr>
          <w:p w:rsidR="002141A5" w:rsidRPr="00440896" w:rsidRDefault="002141A5" w:rsidP="00CA7D7F">
            <w:pPr>
              <w:jc w:val="center"/>
              <w:rPr>
                <w:sz w:val="20"/>
              </w:rPr>
            </w:pPr>
            <w:r w:rsidRPr="00440896">
              <w:rPr>
                <w:b/>
                <w:sz w:val="20"/>
              </w:rPr>
              <w:t>PAUL’S</w:t>
            </w:r>
            <w:r w:rsidRPr="00440896">
              <w:rPr>
                <w:sz w:val="20"/>
              </w:rPr>
              <w:t xml:space="preserve"> 1</w:t>
            </w:r>
            <w:r w:rsidRPr="00440896">
              <w:rPr>
                <w:sz w:val="20"/>
                <w:vertAlign w:val="superscript"/>
              </w:rPr>
              <w:t>st</w:t>
            </w:r>
            <w:r w:rsidRPr="00440896">
              <w:rPr>
                <w:sz w:val="20"/>
              </w:rPr>
              <w:t xml:space="preserve">  Missionary Journey</w:t>
            </w:r>
          </w:p>
        </w:tc>
      </w:tr>
      <w:tr w:rsidR="00440896" w:rsidRPr="00440896" w:rsidTr="00472623">
        <w:tc>
          <w:tcPr>
            <w:tcW w:w="715" w:type="dxa"/>
            <w:vAlign w:val="center"/>
          </w:tcPr>
          <w:p w:rsidR="002141A5" w:rsidRPr="00440896" w:rsidRDefault="002141A5"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w:t>
            </w:r>
          </w:p>
        </w:tc>
        <w:tc>
          <w:tcPr>
            <w:tcW w:w="2970" w:type="dxa"/>
            <w:vMerge/>
            <w:tcBorders>
              <w:bottom w:val="nil"/>
              <w:right w:val="nil"/>
            </w:tcBorders>
            <w:vAlign w:val="center"/>
          </w:tcPr>
          <w:p w:rsidR="002141A5" w:rsidRPr="00440896" w:rsidRDefault="002141A5" w:rsidP="00CA7D7F"/>
        </w:tc>
        <w:tc>
          <w:tcPr>
            <w:tcW w:w="769" w:type="dxa"/>
            <w:vMerge/>
            <w:tcBorders>
              <w:left w:val="nil"/>
              <w:bottom w:val="nil"/>
            </w:tcBorders>
          </w:tcPr>
          <w:p w:rsidR="002141A5" w:rsidRPr="00440896" w:rsidRDefault="002141A5" w:rsidP="00CA7D7F">
            <w:pPr>
              <w:jc w:val="center"/>
            </w:pPr>
          </w:p>
        </w:tc>
        <w:tc>
          <w:tcPr>
            <w:tcW w:w="1571" w:type="dxa"/>
            <w:gridSpan w:val="3"/>
            <w:vMerge/>
            <w:tcBorders>
              <w:left w:val="nil"/>
              <w:bottom w:val="nil"/>
            </w:tcBorders>
          </w:tcPr>
          <w:p w:rsidR="002141A5" w:rsidRPr="00440896" w:rsidRDefault="002141A5" w:rsidP="00CA7D7F">
            <w:pPr>
              <w:jc w:val="center"/>
            </w:pPr>
          </w:p>
        </w:tc>
        <w:tc>
          <w:tcPr>
            <w:tcW w:w="2161" w:type="dxa"/>
            <w:gridSpan w:val="3"/>
            <w:vMerge/>
          </w:tcPr>
          <w:p w:rsidR="002141A5" w:rsidRPr="00440896" w:rsidRDefault="002141A5" w:rsidP="00CA7D7F">
            <w:pPr>
              <w:jc w:val="center"/>
            </w:pPr>
          </w:p>
        </w:tc>
      </w:tr>
      <w:tr w:rsidR="00440896" w:rsidRPr="00440896" w:rsidTr="00C738B7">
        <w:tc>
          <w:tcPr>
            <w:tcW w:w="715" w:type="dxa"/>
            <w:vAlign w:val="center"/>
          </w:tcPr>
          <w:p w:rsidR="00C738B7" w:rsidRPr="00440896" w:rsidRDefault="00C738B7"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p>
        </w:tc>
        <w:tc>
          <w:tcPr>
            <w:tcW w:w="7471" w:type="dxa"/>
            <w:gridSpan w:val="8"/>
            <w:tcBorders>
              <w:top w:val="nil"/>
            </w:tcBorders>
            <w:vAlign w:val="center"/>
          </w:tcPr>
          <w:p w:rsidR="00C738B7" w:rsidRPr="00440896" w:rsidRDefault="00C738B7" w:rsidP="00CA7D7F">
            <w:pPr>
              <w:jc w:val="center"/>
            </w:pPr>
          </w:p>
        </w:tc>
      </w:tr>
      <w:tr w:rsidR="00440896" w:rsidRPr="00440896" w:rsidTr="00D55241">
        <w:tc>
          <w:tcPr>
            <w:tcW w:w="715" w:type="dxa"/>
            <w:vAlign w:val="center"/>
          </w:tcPr>
          <w:p w:rsidR="00EC0427" w:rsidRPr="00440896" w:rsidRDefault="00EC0427"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c>
        <w:tc>
          <w:tcPr>
            <w:tcW w:w="5310" w:type="dxa"/>
            <w:gridSpan w:val="5"/>
            <w:vAlign w:val="center"/>
          </w:tcPr>
          <w:p w:rsidR="00EC0427" w:rsidRPr="00440896" w:rsidRDefault="00EC0427" w:rsidP="00CA7D7F">
            <w:pPr>
              <w:jc w:val="center"/>
              <w:rPr>
                <w:sz w:val="18"/>
              </w:rPr>
            </w:pPr>
            <w:r w:rsidRPr="00440896">
              <w:rPr>
                <w:rFonts w:ascii="Cambria" w:hAnsi="Cambria"/>
                <w:b/>
                <w:sz w:val="18"/>
              </w:rPr>
              <w:t xml:space="preserve">JERUSALEM COUNCIL ACTS 15: GENTILES </w:t>
            </w:r>
            <w:r w:rsidR="00367C9C" w:rsidRPr="00440896">
              <w:rPr>
                <w:rFonts w:ascii="Cambria" w:hAnsi="Cambria"/>
                <w:b/>
                <w:sz w:val="18"/>
              </w:rPr>
              <w:t xml:space="preserve">NOT UNDER LAW, </w:t>
            </w:r>
            <w:r w:rsidR="00367C9C" w:rsidRPr="00440896">
              <w:rPr>
                <w:rFonts w:ascii="Cambria" w:hAnsi="Cambria"/>
                <w:b/>
                <w:sz w:val="18"/>
                <w:u w:val="single"/>
              </w:rPr>
              <w:t>James</w:t>
            </w:r>
            <w:r w:rsidR="00367C9C" w:rsidRPr="00440896">
              <w:rPr>
                <w:rFonts w:ascii="Cambria" w:hAnsi="Cambria"/>
                <w:b/>
                <w:sz w:val="18"/>
              </w:rPr>
              <w:t xml:space="preserve"> Writes Letter to the Gentile Believers</w:t>
            </w:r>
            <w:r w:rsidRPr="00440896">
              <w:rPr>
                <w:sz w:val="18"/>
              </w:rPr>
              <w:t xml:space="preserve"> </w:t>
            </w:r>
          </w:p>
        </w:tc>
        <w:tc>
          <w:tcPr>
            <w:tcW w:w="2161" w:type="dxa"/>
            <w:gridSpan w:val="3"/>
            <w:vMerge w:val="restart"/>
            <w:vAlign w:val="center"/>
          </w:tcPr>
          <w:p w:rsidR="00EC0427" w:rsidRPr="00440896" w:rsidRDefault="00EC0427" w:rsidP="00CA7D7F">
            <w:pPr>
              <w:jc w:val="center"/>
              <w:rPr>
                <w:sz w:val="18"/>
              </w:rPr>
            </w:pPr>
            <w:r w:rsidRPr="00440896">
              <w:rPr>
                <w:b/>
                <w:sz w:val="20"/>
              </w:rPr>
              <w:t>PAUL’S</w:t>
            </w:r>
            <w:r w:rsidRPr="00440896">
              <w:rPr>
                <w:sz w:val="20"/>
              </w:rPr>
              <w:t xml:space="preserve"> 2</w:t>
            </w:r>
            <w:r w:rsidRPr="00440896">
              <w:rPr>
                <w:sz w:val="20"/>
                <w:vertAlign w:val="superscript"/>
              </w:rPr>
              <w:t>nd</w:t>
            </w:r>
            <w:r w:rsidRPr="00440896">
              <w:rPr>
                <w:sz w:val="20"/>
              </w:rPr>
              <w:t xml:space="preserve"> Missionary Journey </w:t>
            </w:r>
          </w:p>
        </w:tc>
      </w:tr>
      <w:tr w:rsidR="00440896" w:rsidRPr="00440896" w:rsidTr="00D55241">
        <w:tc>
          <w:tcPr>
            <w:tcW w:w="715" w:type="dxa"/>
            <w:vAlign w:val="center"/>
          </w:tcPr>
          <w:p w:rsidR="00C738B7" w:rsidRPr="00440896" w:rsidRDefault="00C738B7"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p>
        </w:tc>
        <w:tc>
          <w:tcPr>
            <w:tcW w:w="5310" w:type="dxa"/>
            <w:gridSpan w:val="5"/>
            <w:vAlign w:val="center"/>
          </w:tcPr>
          <w:p w:rsidR="00C738B7" w:rsidRPr="00440896" w:rsidRDefault="00C738B7" w:rsidP="00CA7D7F">
            <w:pPr>
              <w:jc w:val="center"/>
            </w:pPr>
          </w:p>
        </w:tc>
        <w:tc>
          <w:tcPr>
            <w:tcW w:w="2161" w:type="dxa"/>
            <w:gridSpan w:val="3"/>
            <w:vMerge/>
            <w:vAlign w:val="center"/>
          </w:tcPr>
          <w:p w:rsidR="00C738B7" w:rsidRPr="00440896" w:rsidRDefault="00C738B7" w:rsidP="00CA7D7F">
            <w:pPr>
              <w:jc w:val="center"/>
            </w:pPr>
          </w:p>
        </w:tc>
      </w:tr>
      <w:tr w:rsidR="00440896" w:rsidRPr="00440896" w:rsidTr="00D55241">
        <w:tc>
          <w:tcPr>
            <w:tcW w:w="715" w:type="dxa"/>
            <w:vAlign w:val="center"/>
          </w:tcPr>
          <w:p w:rsidR="00EC0427" w:rsidRPr="00440896" w:rsidRDefault="00EC0427"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p>
        </w:tc>
        <w:tc>
          <w:tcPr>
            <w:tcW w:w="5310" w:type="dxa"/>
            <w:gridSpan w:val="5"/>
            <w:vAlign w:val="center"/>
          </w:tcPr>
          <w:p w:rsidR="00EC0427" w:rsidRPr="00440896" w:rsidRDefault="00EC0427" w:rsidP="00CA7D7F">
            <w:pPr>
              <w:rPr>
                <w:b/>
              </w:rPr>
            </w:pPr>
            <w:r w:rsidRPr="00440896">
              <w:rPr>
                <w:b/>
              </w:rPr>
              <w:t xml:space="preserve">GALATIANS: </w:t>
            </w:r>
            <w:r w:rsidRPr="00440896">
              <w:rPr>
                <w:b/>
                <w:sz w:val="18"/>
              </w:rPr>
              <w:t>Righteousness by Faith Not Law</w:t>
            </w:r>
          </w:p>
        </w:tc>
        <w:tc>
          <w:tcPr>
            <w:tcW w:w="2161" w:type="dxa"/>
            <w:gridSpan w:val="3"/>
            <w:vMerge/>
            <w:vAlign w:val="center"/>
          </w:tcPr>
          <w:p w:rsidR="00EC0427" w:rsidRPr="00440896" w:rsidRDefault="00EC0427" w:rsidP="00CA7D7F">
            <w:pPr>
              <w:jc w:val="center"/>
            </w:pPr>
          </w:p>
        </w:tc>
      </w:tr>
      <w:tr w:rsidR="00440896" w:rsidRPr="00440896" w:rsidTr="00C738B7">
        <w:tc>
          <w:tcPr>
            <w:tcW w:w="715" w:type="dxa"/>
            <w:vAlign w:val="center"/>
          </w:tcPr>
          <w:p w:rsidR="00C738B7" w:rsidRPr="00440896" w:rsidRDefault="00C738B7"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w:t>
            </w:r>
          </w:p>
        </w:tc>
        <w:tc>
          <w:tcPr>
            <w:tcW w:w="5310" w:type="dxa"/>
            <w:gridSpan w:val="5"/>
            <w:tcBorders>
              <w:bottom w:val="nil"/>
            </w:tcBorders>
            <w:vAlign w:val="center"/>
          </w:tcPr>
          <w:p w:rsidR="00C738B7" w:rsidRPr="00440896" w:rsidRDefault="00C738B7" w:rsidP="00CA7D7F">
            <w:pPr>
              <w:jc w:val="center"/>
            </w:pPr>
          </w:p>
        </w:tc>
        <w:tc>
          <w:tcPr>
            <w:tcW w:w="2161" w:type="dxa"/>
            <w:gridSpan w:val="3"/>
            <w:vMerge w:val="restart"/>
            <w:vAlign w:val="center"/>
          </w:tcPr>
          <w:p w:rsidR="00C738B7" w:rsidRPr="00440896" w:rsidRDefault="00C738B7" w:rsidP="00CA7D7F">
            <w:pPr>
              <w:ind w:left="113" w:right="113"/>
              <w:jc w:val="center"/>
            </w:pPr>
            <w:r w:rsidRPr="00440896">
              <w:rPr>
                <w:b/>
                <w:sz w:val="20"/>
              </w:rPr>
              <w:t>PAUL’S</w:t>
            </w:r>
            <w:r w:rsidRPr="00440896">
              <w:rPr>
                <w:sz w:val="20"/>
              </w:rPr>
              <w:t xml:space="preserve"> 3</w:t>
            </w:r>
            <w:r w:rsidRPr="00440896">
              <w:rPr>
                <w:sz w:val="20"/>
                <w:vertAlign w:val="superscript"/>
              </w:rPr>
              <w:t>rd</w:t>
            </w:r>
            <w:r w:rsidRPr="00440896">
              <w:rPr>
                <w:sz w:val="20"/>
              </w:rPr>
              <w:t xml:space="preserve"> Missionary Journey</w:t>
            </w:r>
          </w:p>
        </w:tc>
      </w:tr>
      <w:tr w:rsidR="00440896" w:rsidRPr="00440896" w:rsidTr="00F7297E">
        <w:tc>
          <w:tcPr>
            <w:tcW w:w="715" w:type="dxa"/>
            <w:vAlign w:val="center"/>
          </w:tcPr>
          <w:p w:rsidR="00881BCD" w:rsidRPr="00440896" w:rsidRDefault="00881BCD"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w:t>
            </w:r>
          </w:p>
        </w:tc>
        <w:tc>
          <w:tcPr>
            <w:tcW w:w="5310" w:type="dxa"/>
            <w:gridSpan w:val="5"/>
            <w:vMerge w:val="restart"/>
            <w:tcBorders>
              <w:top w:val="single" w:sz="4" w:space="0" w:color="auto"/>
            </w:tcBorders>
            <w:vAlign w:val="center"/>
          </w:tcPr>
          <w:p w:rsidR="00881BCD" w:rsidRPr="00440896" w:rsidRDefault="00881BCD" w:rsidP="00CA7D7F">
            <w:r w:rsidRPr="00440896">
              <w:t>Paul in Ephesus</w:t>
            </w:r>
          </w:p>
        </w:tc>
        <w:tc>
          <w:tcPr>
            <w:tcW w:w="2161" w:type="dxa"/>
            <w:gridSpan w:val="3"/>
            <w:vMerge/>
            <w:vAlign w:val="center"/>
          </w:tcPr>
          <w:p w:rsidR="00881BCD" w:rsidRPr="00440896" w:rsidRDefault="00881BCD" w:rsidP="00CA7D7F">
            <w:pPr>
              <w:ind w:left="113" w:right="113"/>
              <w:jc w:val="center"/>
            </w:pPr>
          </w:p>
        </w:tc>
      </w:tr>
      <w:tr w:rsidR="00440896" w:rsidRPr="00440896" w:rsidTr="00D55241">
        <w:tc>
          <w:tcPr>
            <w:tcW w:w="715" w:type="dxa"/>
            <w:vAlign w:val="center"/>
          </w:tcPr>
          <w:p w:rsidR="00881BCD" w:rsidRPr="00440896" w:rsidRDefault="00881BCD"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w:t>
            </w:r>
          </w:p>
        </w:tc>
        <w:tc>
          <w:tcPr>
            <w:tcW w:w="5310" w:type="dxa"/>
            <w:gridSpan w:val="5"/>
            <w:vMerge/>
            <w:vAlign w:val="center"/>
          </w:tcPr>
          <w:p w:rsidR="00881BCD" w:rsidRPr="00440896" w:rsidRDefault="00881BCD" w:rsidP="00CA7D7F">
            <w:pPr>
              <w:jc w:val="center"/>
            </w:pPr>
          </w:p>
        </w:tc>
        <w:tc>
          <w:tcPr>
            <w:tcW w:w="2161" w:type="dxa"/>
            <w:gridSpan w:val="3"/>
            <w:vMerge/>
            <w:vAlign w:val="center"/>
          </w:tcPr>
          <w:p w:rsidR="00881BCD" w:rsidRPr="00440896" w:rsidRDefault="00881BCD" w:rsidP="00CA7D7F">
            <w:pPr>
              <w:jc w:val="center"/>
            </w:pPr>
          </w:p>
        </w:tc>
      </w:tr>
      <w:tr w:rsidR="00440896" w:rsidRPr="00440896" w:rsidTr="00D55241">
        <w:trPr>
          <w:trHeight w:val="77"/>
        </w:trPr>
        <w:tc>
          <w:tcPr>
            <w:tcW w:w="715" w:type="dxa"/>
            <w:vAlign w:val="center"/>
          </w:tcPr>
          <w:p w:rsidR="00F7297E" w:rsidRPr="00440896" w:rsidRDefault="00F7297E"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w:t>
            </w:r>
          </w:p>
        </w:tc>
        <w:tc>
          <w:tcPr>
            <w:tcW w:w="5310" w:type="dxa"/>
            <w:gridSpan w:val="5"/>
            <w:tcBorders>
              <w:top w:val="nil"/>
              <w:right w:val="single" w:sz="4" w:space="0" w:color="auto"/>
            </w:tcBorders>
            <w:vAlign w:val="center"/>
          </w:tcPr>
          <w:p w:rsidR="00F7297E" w:rsidRPr="00440896" w:rsidRDefault="00F7297E" w:rsidP="00CA7D7F">
            <w:r w:rsidRPr="00440896">
              <w:rPr>
                <w:b/>
              </w:rPr>
              <w:t>2 CORINTHIANS 12 “14 years ago” (42CE)</w:t>
            </w:r>
          </w:p>
        </w:tc>
        <w:tc>
          <w:tcPr>
            <w:tcW w:w="2161" w:type="dxa"/>
            <w:gridSpan w:val="3"/>
            <w:vMerge/>
            <w:tcBorders>
              <w:left w:val="single" w:sz="4" w:space="0" w:color="auto"/>
            </w:tcBorders>
            <w:vAlign w:val="center"/>
          </w:tcPr>
          <w:p w:rsidR="00F7297E" w:rsidRPr="00440896" w:rsidRDefault="00F7297E" w:rsidP="00CA7D7F">
            <w:pPr>
              <w:jc w:val="center"/>
            </w:pPr>
          </w:p>
        </w:tc>
      </w:tr>
      <w:tr w:rsidR="00440896" w:rsidRPr="00440896" w:rsidTr="00D55241">
        <w:tc>
          <w:tcPr>
            <w:tcW w:w="715" w:type="dxa"/>
            <w:vAlign w:val="center"/>
          </w:tcPr>
          <w:p w:rsidR="00EC0427" w:rsidRPr="00440896" w:rsidRDefault="00EC0427"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w:t>
            </w:r>
          </w:p>
        </w:tc>
        <w:tc>
          <w:tcPr>
            <w:tcW w:w="7471" w:type="dxa"/>
            <w:gridSpan w:val="8"/>
            <w:vAlign w:val="center"/>
          </w:tcPr>
          <w:p w:rsidR="00EC0427" w:rsidRPr="00440896" w:rsidRDefault="00EC0427" w:rsidP="00CA7D7F">
            <w:r w:rsidRPr="00440896">
              <w:rPr>
                <w:b/>
              </w:rPr>
              <w:t xml:space="preserve">ROMANS: </w:t>
            </w:r>
            <w:r w:rsidRPr="00440896">
              <w:rPr>
                <w:b/>
                <w:sz w:val="18"/>
              </w:rPr>
              <w:t>Righteous by Faith Not Law, Paul’s Great Love for Israel</w:t>
            </w:r>
          </w:p>
        </w:tc>
      </w:tr>
      <w:tr w:rsidR="00440896" w:rsidRPr="00440896" w:rsidTr="00D55241">
        <w:tc>
          <w:tcPr>
            <w:tcW w:w="715" w:type="dxa"/>
            <w:vAlign w:val="center"/>
          </w:tcPr>
          <w:p w:rsidR="00EC0427" w:rsidRPr="00440896" w:rsidRDefault="00EC0427"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w:t>
            </w:r>
          </w:p>
        </w:tc>
        <w:tc>
          <w:tcPr>
            <w:tcW w:w="5310" w:type="dxa"/>
            <w:gridSpan w:val="5"/>
            <w:vAlign w:val="center"/>
          </w:tcPr>
          <w:p w:rsidR="00EC0427" w:rsidRPr="00440896" w:rsidRDefault="00EC0427" w:rsidP="00CA7D7F">
            <w:pPr>
              <w:rPr>
                <w:b/>
              </w:rPr>
            </w:pPr>
            <w:r w:rsidRPr="00440896">
              <w:rPr>
                <w:rFonts w:ascii="Cambria" w:hAnsi="Cambria"/>
                <w:b/>
                <w:sz w:val="22"/>
              </w:rPr>
              <w:t>ACT</w:t>
            </w:r>
            <w:r w:rsidR="007556CA" w:rsidRPr="00440896">
              <w:rPr>
                <w:rFonts w:ascii="Cambria" w:hAnsi="Cambria"/>
                <w:b/>
                <w:sz w:val="22"/>
              </w:rPr>
              <w:t>S</w:t>
            </w:r>
            <w:r w:rsidRPr="00440896">
              <w:rPr>
                <w:rFonts w:ascii="Cambria" w:hAnsi="Cambria"/>
                <w:b/>
                <w:sz w:val="22"/>
              </w:rPr>
              <w:t xml:space="preserve"> 21: Paul Submits to </w:t>
            </w:r>
            <w:r w:rsidRPr="00440896">
              <w:rPr>
                <w:rFonts w:ascii="Cambria" w:hAnsi="Cambria"/>
                <w:b/>
                <w:sz w:val="22"/>
                <w:u w:val="single"/>
              </w:rPr>
              <w:t>James</w:t>
            </w:r>
            <w:r w:rsidRPr="00440896">
              <w:rPr>
                <w:rFonts w:ascii="Cambria" w:hAnsi="Cambria"/>
                <w:b/>
                <w:sz w:val="22"/>
              </w:rPr>
              <w:t xml:space="preserve"> to Appease Jews</w:t>
            </w:r>
          </w:p>
        </w:tc>
        <w:tc>
          <w:tcPr>
            <w:tcW w:w="2161" w:type="dxa"/>
            <w:gridSpan w:val="3"/>
            <w:vAlign w:val="center"/>
          </w:tcPr>
          <w:p w:rsidR="00EC0427" w:rsidRPr="00440896" w:rsidRDefault="00EC0427" w:rsidP="00CA7D7F">
            <w:pPr>
              <w:jc w:val="center"/>
            </w:pPr>
            <w:r w:rsidRPr="00440896">
              <w:rPr>
                <w:sz w:val="18"/>
              </w:rPr>
              <w:t>Paul Arrested in Jerusalem</w:t>
            </w:r>
          </w:p>
        </w:tc>
      </w:tr>
      <w:tr w:rsidR="00440896" w:rsidRPr="00440896" w:rsidTr="00D55241">
        <w:tc>
          <w:tcPr>
            <w:tcW w:w="715" w:type="dxa"/>
            <w:vAlign w:val="center"/>
          </w:tcPr>
          <w:p w:rsidR="00C738B7" w:rsidRPr="00440896" w:rsidRDefault="00C738B7"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w:t>
            </w:r>
          </w:p>
        </w:tc>
        <w:tc>
          <w:tcPr>
            <w:tcW w:w="7471" w:type="dxa"/>
            <w:gridSpan w:val="8"/>
            <w:vAlign w:val="center"/>
          </w:tcPr>
          <w:p w:rsidR="00C738B7" w:rsidRPr="00440896" w:rsidRDefault="00C738B7" w:rsidP="00CA7D7F">
            <w:pPr>
              <w:jc w:val="center"/>
            </w:pPr>
          </w:p>
        </w:tc>
      </w:tr>
      <w:tr w:rsidR="00440896" w:rsidRPr="00440896" w:rsidTr="00D55241">
        <w:tc>
          <w:tcPr>
            <w:tcW w:w="715" w:type="dxa"/>
            <w:vAlign w:val="center"/>
          </w:tcPr>
          <w:p w:rsidR="00C738B7" w:rsidRPr="00440896" w:rsidRDefault="00C738B7"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tc>
        <w:tc>
          <w:tcPr>
            <w:tcW w:w="2970" w:type="dxa"/>
            <w:vMerge w:val="restart"/>
            <w:vAlign w:val="center"/>
          </w:tcPr>
          <w:p w:rsidR="00C738B7" w:rsidRPr="00440896" w:rsidRDefault="00C738B7" w:rsidP="00CA7D7F"/>
        </w:tc>
        <w:tc>
          <w:tcPr>
            <w:tcW w:w="4501" w:type="dxa"/>
            <w:gridSpan w:val="7"/>
            <w:vMerge w:val="restart"/>
            <w:vAlign w:val="center"/>
          </w:tcPr>
          <w:p w:rsidR="00C738B7" w:rsidRPr="00440896" w:rsidRDefault="00C738B7" w:rsidP="00CA7D7F">
            <w:r w:rsidRPr="00440896">
              <w:rPr>
                <w:b/>
                <w:sz w:val="22"/>
              </w:rPr>
              <w:t>PAUL  IMPRISONED</w:t>
            </w:r>
            <w:r w:rsidRPr="00440896">
              <w:rPr>
                <w:sz w:val="22"/>
              </w:rPr>
              <w:t xml:space="preserve"> </w:t>
            </w:r>
            <w:r w:rsidRPr="00440896">
              <w:rPr>
                <w:sz w:val="20"/>
              </w:rPr>
              <w:t xml:space="preserve">in Rome; Writes Philippians, Philemon Colossians, </w:t>
            </w:r>
            <w:r w:rsidRPr="00440896">
              <w:rPr>
                <w:b/>
                <w:sz w:val="22"/>
              </w:rPr>
              <w:t xml:space="preserve"> Ephesians</w:t>
            </w:r>
          </w:p>
        </w:tc>
      </w:tr>
      <w:tr w:rsidR="00440896" w:rsidRPr="00440896" w:rsidTr="00D55241">
        <w:tc>
          <w:tcPr>
            <w:tcW w:w="715" w:type="dxa"/>
            <w:vAlign w:val="center"/>
          </w:tcPr>
          <w:p w:rsidR="00C738B7" w:rsidRPr="00440896" w:rsidRDefault="00C738B7"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w:t>
            </w:r>
          </w:p>
        </w:tc>
        <w:tc>
          <w:tcPr>
            <w:tcW w:w="2970" w:type="dxa"/>
            <w:vMerge/>
            <w:vAlign w:val="center"/>
          </w:tcPr>
          <w:p w:rsidR="00C738B7" w:rsidRPr="00440896" w:rsidRDefault="00C738B7" w:rsidP="00CA7D7F"/>
        </w:tc>
        <w:tc>
          <w:tcPr>
            <w:tcW w:w="4501" w:type="dxa"/>
            <w:gridSpan w:val="7"/>
            <w:vMerge/>
          </w:tcPr>
          <w:p w:rsidR="00C738B7" w:rsidRPr="00440896" w:rsidRDefault="00C738B7" w:rsidP="00CA7D7F">
            <w:pPr>
              <w:jc w:val="center"/>
            </w:pPr>
          </w:p>
        </w:tc>
      </w:tr>
      <w:tr w:rsidR="00440896" w:rsidRPr="00440896" w:rsidTr="00D55241">
        <w:tc>
          <w:tcPr>
            <w:tcW w:w="715" w:type="dxa"/>
            <w:vAlign w:val="center"/>
          </w:tcPr>
          <w:p w:rsidR="00EC0427" w:rsidRPr="00440896" w:rsidRDefault="00EC0427"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w:t>
            </w:r>
          </w:p>
        </w:tc>
        <w:tc>
          <w:tcPr>
            <w:tcW w:w="2970" w:type="dxa"/>
            <w:vAlign w:val="center"/>
          </w:tcPr>
          <w:p w:rsidR="00EC0427" w:rsidRPr="00440896" w:rsidRDefault="00EC0427" w:rsidP="00CA7D7F">
            <w:pPr>
              <w:rPr>
                <w:sz w:val="18"/>
              </w:rPr>
            </w:pPr>
            <w:r w:rsidRPr="00440896">
              <w:rPr>
                <w:rFonts w:ascii="Cambria" w:hAnsi="Cambria"/>
                <w:b/>
                <w:sz w:val="18"/>
                <w:u w:val="single"/>
              </w:rPr>
              <w:t>JAMES</w:t>
            </w:r>
            <w:r w:rsidRPr="00440896">
              <w:rPr>
                <w:rFonts w:ascii="Cambria" w:hAnsi="Cambria"/>
                <w:b/>
                <w:sz w:val="18"/>
              </w:rPr>
              <w:t xml:space="preserve"> EXECUTED by priestly authorities in Jerusalem</w:t>
            </w:r>
          </w:p>
        </w:tc>
        <w:tc>
          <w:tcPr>
            <w:tcW w:w="4501" w:type="dxa"/>
            <w:gridSpan w:val="7"/>
            <w:vMerge w:val="restart"/>
            <w:vAlign w:val="center"/>
          </w:tcPr>
          <w:p w:rsidR="00EC0427" w:rsidRPr="00440896" w:rsidRDefault="00EC0427" w:rsidP="00CA7D7F">
            <w:r w:rsidRPr="00440896">
              <w:rPr>
                <w:b/>
                <w:szCs w:val="20"/>
              </w:rPr>
              <w:t>HEBREWS</w:t>
            </w:r>
            <w:r w:rsidRPr="00440896">
              <w:rPr>
                <w:b/>
                <w:sz w:val="20"/>
                <w:szCs w:val="20"/>
              </w:rPr>
              <w:t xml:space="preserve"> </w:t>
            </w:r>
            <w:r w:rsidRPr="00440896">
              <w:rPr>
                <w:sz w:val="20"/>
                <w:szCs w:val="20"/>
              </w:rPr>
              <w:t xml:space="preserve">is thought to have been written by Paul </w:t>
            </w:r>
            <w:r w:rsidR="00321F69" w:rsidRPr="00440896">
              <w:rPr>
                <w:sz w:val="20"/>
                <w:szCs w:val="20"/>
              </w:rPr>
              <w:t>shortly before CE</w:t>
            </w:r>
            <w:r w:rsidRPr="00440896">
              <w:rPr>
                <w:sz w:val="20"/>
                <w:szCs w:val="20"/>
              </w:rPr>
              <w:t xml:space="preserve"> 64</w:t>
            </w:r>
            <w:r w:rsidR="005017D4" w:rsidRPr="00440896">
              <w:rPr>
                <w:sz w:val="20"/>
                <w:szCs w:val="20"/>
              </w:rPr>
              <w:t xml:space="preserve">. </w:t>
            </w:r>
          </w:p>
        </w:tc>
      </w:tr>
      <w:tr w:rsidR="00440896" w:rsidRPr="00440896" w:rsidTr="00D55241">
        <w:tc>
          <w:tcPr>
            <w:tcW w:w="715" w:type="dxa"/>
            <w:vAlign w:val="center"/>
          </w:tcPr>
          <w:p w:rsidR="00EC0427" w:rsidRPr="00440896" w:rsidRDefault="00EC0427" w:rsidP="00CA7D7F">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p>
        </w:tc>
        <w:tc>
          <w:tcPr>
            <w:tcW w:w="2970" w:type="dxa"/>
            <w:vAlign w:val="center"/>
          </w:tcPr>
          <w:p w:rsidR="00EC0427" w:rsidRPr="00440896" w:rsidRDefault="00EC0427" w:rsidP="00CA7D7F"/>
        </w:tc>
        <w:tc>
          <w:tcPr>
            <w:tcW w:w="4501" w:type="dxa"/>
            <w:gridSpan w:val="7"/>
            <w:vMerge/>
          </w:tcPr>
          <w:p w:rsidR="00EC0427" w:rsidRPr="00440896" w:rsidRDefault="00EC0427" w:rsidP="00CA7D7F">
            <w:pPr>
              <w:jc w:val="center"/>
            </w:pPr>
          </w:p>
        </w:tc>
      </w:tr>
      <w:tr w:rsidR="00440896" w:rsidRPr="00440896" w:rsidTr="00D55241">
        <w:tc>
          <w:tcPr>
            <w:tcW w:w="715" w:type="dxa"/>
            <w:vAlign w:val="center"/>
          </w:tcPr>
          <w:p w:rsidR="00C738B7" w:rsidRPr="00440896" w:rsidRDefault="00C738B7" w:rsidP="00CA7D7F">
            <w:pPr>
              <w:jc w:val="center"/>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w:t>
            </w:r>
          </w:p>
        </w:tc>
        <w:tc>
          <w:tcPr>
            <w:tcW w:w="7471" w:type="dxa"/>
            <w:gridSpan w:val="8"/>
            <w:vAlign w:val="center"/>
          </w:tcPr>
          <w:p w:rsidR="00C738B7" w:rsidRPr="00440896" w:rsidRDefault="00C738B7" w:rsidP="00CA7D7F">
            <w:pPr>
              <w:rPr>
                <w:sz w:val="16"/>
                <w:szCs w:val="16"/>
              </w:rPr>
            </w:pPr>
            <w:r w:rsidRPr="00440896">
              <w:rPr>
                <w:sz w:val="16"/>
                <w:szCs w:val="16"/>
              </w:rPr>
              <w:t xml:space="preserve">Nero’s Persecution </w:t>
            </w:r>
          </w:p>
        </w:tc>
      </w:tr>
      <w:tr w:rsidR="00440896" w:rsidRPr="00440896" w:rsidTr="00C738B7">
        <w:tc>
          <w:tcPr>
            <w:tcW w:w="715" w:type="dxa"/>
            <w:vAlign w:val="center"/>
          </w:tcPr>
          <w:p w:rsidR="00C738B7" w:rsidRPr="00440896" w:rsidRDefault="00C738B7" w:rsidP="00CA7D7F">
            <w:pPr>
              <w:jc w:val="center"/>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p>
        </w:tc>
        <w:tc>
          <w:tcPr>
            <w:tcW w:w="7471" w:type="dxa"/>
            <w:gridSpan w:val="8"/>
            <w:tcBorders>
              <w:bottom w:val="nil"/>
            </w:tcBorders>
            <w:vAlign w:val="center"/>
          </w:tcPr>
          <w:p w:rsidR="00C738B7" w:rsidRPr="00440896" w:rsidRDefault="00C738B7" w:rsidP="00CA7D7F">
            <w:pPr>
              <w:jc w:val="center"/>
              <w:rPr>
                <w:sz w:val="16"/>
                <w:szCs w:val="16"/>
              </w:rPr>
            </w:pPr>
            <w:r w:rsidRPr="00440896">
              <w:rPr>
                <w:sz w:val="16"/>
                <w:szCs w:val="16"/>
              </w:rPr>
              <w:t xml:space="preserve"> </w:t>
            </w:r>
          </w:p>
        </w:tc>
      </w:tr>
      <w:tr w:rsidR="00440896" w:rsidRPr="00440896" w:rsidTr="00D55241">
        <w:tc>
          <w:tcPr>
            <w:tcW w:w="715" w:type="dxa"/>
            <w:vAlign w:val="center"/>
          </w:tcPr>
          <w:p w:rsidR="00C738B7" w:rsidRPr="00440896" w:rsidRDefault="00C738B7" w:rsidP="00CA7D7F">
            <w:pPr>
              <w:jc w:val="center"/>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w:t>
            </w:r>
          </w:p>
        </w:tc>
        <w:tc>
          <w:tcPr>
            <w:tcW w:w="7471" w:type="dxa"/>
            <w:gridSpan w:val="8"/>
            <w:tcBorders>
              <w:top w:val="nil"/>
            </w:tcBorders>
            <w:vAlign w:val="center"/>
          </w:tcPr>
          <w:p w:rsidR="00C738B7" w:rsidRPr="00440896" w:rsidRDefault="00C738B7" w:rsidP="00CA7D7F">
            <w:pPr>
              <w:jc w:val="center"/>
              <w:rPr>
                <w:sz w:val="16"/>
                <w:szCs w:val="16"/>
              </w:rPr>
            </w:pPr>
          </w:p>
        </w:tc>
      </w:tr>
      <w:tr w:rsidR="00440896" w:rsidRPr="00440896" w:rsidTr="00D55241">
        <w:tc>
          <w:tcPr>
            <w:tcW w:w="715" w:type="dxa"/>
            <w:vAlign w:val="center"/>
          </w:tcPr>
          <w:p w:rsidR="00C738B7" w:rsidRPr="00440896" w:rsidRDefault="00C738B7" w:rsidP="00CA7D7F">
            <w:pPr>
              <w:jc w:val="center"/>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w:t>
            </w:r>
          </w:p>
        </w:tc>
        <w:tc>
          <w:tcPr>
            <w:tcW w:w="7471" w:type="dxa"/>
            <w:gridSpan w:val="8"/>
            <w:vAlign w:val="center"/>
          </w:tcPr>
          <w:p w:rsidR="00C738B7" w:rsidRPr="00440896" w:rsidRDefault="00C738B7" w:rsidP="00CA7D7F">
            <w:pPr>
              <w:rPr>
                <w:sz w:val="16"/>
                <w:szCs w:val="16"/>
              </w:rPr>
            </w:pPr>
            <w:r w:rsidRPr="00440896">
              <w:rPr>
                <w:b/>
                <w:sz w:val="16"/>
                <w:szCs w:val="16"/>
              </w:rPr>
              <w:t>Peter and Paul Executed</w:t>
            </w:r>
            <w:r w:rsidRPr="00440896">
              <w:rPr>
                <w:sz w:val="16"/>
                <w:szCs w:val="16"/>
              </w:rPr>
              <w:t xml:space="preserve"> by Nero</w:t>
            </w:r>
          </w:p>
        </w:tc>
      </w:tr>
      <w:tr w:rsidR="00440896" w:rsidRPr="00440896" w:rsidTr="00C738B7">
        <w:tc>
          <w:tcPr>
            <w:tcW w:w="715" w:type="dxa"/>
            <w:vAlign w:val="center"/>
          </w:tcPr>
          <w:p w:rsidR="00C738B7" w:rsidRPr="00440896" w:rsidRDefault="00C738B7" w:rsidP="00CA7D7F">
            <w:pPr>
              <w:jc w:val="center"/>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w:t>
            </w:r>
          </w:p>
        </w:tc>
        <w:tc>
          <w:tcPr>
            <w:tcW w:w="7471" w:type="dxa"/>
            <w:gridSpan w:val="8"/>
            <w:tcBorders>
              <w:bottom w:val="nil"/>
            </w:tcBorders>
            <w:vAlign w:val="center"/>
          </w:tcPr>
          <w:p w:rsidR="00C738B7" w:rsidRPr="00440896" w:rsidRDefault="00C738B7" w:rsidP="00CA7D7F">
            <w:pPr>
              <w:jc w:val="center"/>
              <w:rPr>
                <w:sz w:val="16"/>
                <w:szCs w:val="16"/>
              </w:rPr>
            </w:pPr>
          </w:p>
        </w:tc>
      </w:tr>
      <w:tr w:rsidR="00440896" w:rsidRPr="00440896" w:rsidTr="00D55241">
        <w:tc>
          <w:tcPr>
            <w:tcW w:w="715" w:type="dxa"/>
            <w:vAlign w:val="center"/>
          </w:tcPr>
          <w:p w:rsidR="00C738B7" w:rsidRPr="00440896" w:rsidRDefault="00C738B7" w:rsidP="00CA7D7F">
            <w:pPr>
              <w:jc w:val="center"/>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w:t>
            </w:r>
          </w:p>
        </w:tc>
        <w:tc>
          <w:tcPr>
            <w:tcW w:w="7471" w:type="dxa"/>
            <w:gridSpan w:val="8"/>
            <w:tcBorders>
              <w:top w:val="nil"/>
            </w:tcBorders>
            <w:vAlign w:val="center"/>
          </w:tcPr>
          <w:p w:rsidR="00C738B7" w:rsidRPr="00440896" w:rsidRDefault="00C738B7" w:rsidP="00CA7D7F">
            <w:pPr>
              <w:jc w:val="center"/>
              <w:rPr>
                <w:sz w:val="16"/>
                <w:szCs w:val="16"/>
              </w:rPr>
            </w:pPr>
          </w:p>
        </w:tc>
      </w:tr>
      <w:tr w:rsidR="00440896" w:rsidRPr="00440896" w:rsidTr="00D55241">
        <w:tc>
          <w:tcPr>
            <w:tcW w:w="715" w:type="dxa"/>
            <w:vAlign w:val="center"/>
          </w:tcPr>
          <w:p w:rsidR="00C738B7" w:rsidRPr="00440896" w:rsidRDefault="00C738B7" w:rsidP="00CA7D7F">
            <w:pPr>
              <w:jc w:val="center"/>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w:t>
            </w:r>
          </w:p>
        </w:tc>
        <w:tc>
          <w:tcPr>
            <w:tcW w:w="7471" w:type="dxa"/>
            <w:gridSpan w:val="8"/>
            <w:vAlign w:val="center"/>
          </w:tcPr>
          <w:p w:rsidR="00C738B7" w:rsidRPr="00440896" w:rsidRDefault="00C738B7" w:rsidP="00CA7D7F">
            <w:pPr>
              <w:rPr>
                <w:sz w:val="16"/>
                <w:szCs w:val="16"/>
              </w:rPr>
            </w:pPr>
            <w:r w:rsidRPr="00440896">
              <w:rPr>
                <w:sz w:val="16"/>
                <w:szCs w:val="16"/>
              </w:rPr>
              <w:t xml:space="preserve">Destruction of the Temple in Jerusalem </w:t>
            </w:r>
            <w:r w:rsidRPr="00440896">
              <w:rPr>
                <w:sz w:val="16"/>
                <w:szCs w:val="16"/>
              </w:rPr>
              <w:sym w:font="Wingdings" w:char="F052"/>
            </w:r>
            <w:r w:rsidRPr="00440896">
              <w:rPr>
                <w:sz w:val="16"/>
                <w:szCs w:val="16"/>
              </w:rPr>
              <w:t xml:space="preserve"> Church is Scattered</w:t>
            </w:r>
          </w:p>
        </w:tc>
      </w:tr>
    </w:tbl>
    <w:p w:rsidR="00F14BB2" w:rsidRPr="00440896" w:rsidRDefault="009331FE" w:rsidP="004C6C4B">
      <w:pPr>
        <w:pStyle w:val="ListParagraph"/>
        <w:numPr>
          <w:ilvl w:val="0"/>
          <w:numId w:val="1"/>
        </w:numPr>
        <w:spacing w:after="0" w:line="240" w:lineRule="auto"/>
        <w:ind w:firstLine="0"/>
        <w:jc w:val="both"/>
        <w:rPr>
          <w:rFonts w:ascii="Trebuchet MS" w:hAnsi="Trebuchet MS"/>
          <w:sz w:val="13"/>
          <w:szCs w:val="13"/>
          <w:shd w:val="pct15" w:color="auto" w:fill="FFFFFF"/>
        </w:rPr>
      </w:pPr>
      <w:r w:rsidRPr="00440896">
        <w:rPr>
          <w:rFonts w:ascii="Trebuchet MS" w:hAnsi="Trebuchet MS"/>
          <w:sz w:val="13"/>
          <w:szCs w:val="13"/>
        </w:rPr>
        <w:t>The revelation</w:t>
      </w:r>
      <w:r w:rsidR="00F14BB2" w:rsidRPr="00440896">
        <w:rPr>
          <w:rFonts w:ascii="Trebuchet MS" w:hAnsi="Trebuchet MS"/>
          <w:sz w:val="13"/>
          <w:szCs w:val="13"/>
        </w:rPr>
        <w:t xml:space="preserve"> of the gospel of grace came to the church gradually.</w:t>
      </w:r>
    </w:p>
    <w:p w:rsidR="00B20EA8" w:rsidRPr="00440896" w:rsidRDefault="00F14BB2" w:rsidP="004C6C4B">
      <w:pPr>
        <w:pStyle w:val="ListParagraph"/>
        <w:numPr>
          <w:ilvl w:val="0"/>
          <w:numId w:val="1"/>
        </w:numPr>
        <w:spacing w:after="0" w:line="240" w:lineRule="auto"/>
        <w:ind w:firstLine="0"/>
        <w:jc w:val="both"/>
        <w:rPr>
          <w:rFonts w:ascii="Trebuchet MS" w:hAnsi="Trebuchet MS"/>
          <w:sz w:val="13"/>
          <w:szCs w:val="13"/>
          <w:shd w:val="pct15" w:color="auto" w:fill="FFFFFF"/>
        </w:rPr>
      </w:pPr>
      <w:r w:rsidRPr="00440896">
        <w:rPr>
          <w:rFonts w:ascii="Trebuchet MS" w:hAnsi="Trebuchet MS"/>
          <w:sz w:val="13"/>
          <w:szCs w:val="13"/>
        </w:rPr>
        <w:t xml:space="preserve">They understood that salvation </w:t>
      </w:r>
      <w:r w:rsidR="00B20EA8" w:rsidRPr="00440896">
        <w:rPr>
          <w:rFonts w:ascii="Trebuchet MS" w:hAnsi="Trebuchet MS"/>
          <w:sz w:val="13"/>
          <w:szCs w:val="13"/>
        </w:rPr>
        <w:t>came by faith in Jesus Messiah and belie</w:t>
      </w:r>
      <w:r w:rsidR="005B52EC" w:rsidRPr="00440896">
        <w:rPr>
          <w:rFonts w:ascii="Trebuchet MS" w:hAnsi="Trebuchet MS"/>
          <w:sz w:val="13"/>
          <w:szCs w:val="13"/>
        </w:rPr>
        <w:t>f</w:t>
      </w:r>
      <w:r w:rsidR="00B20EA8" w:rsidRPr="00440896">
        <w:rPr>
          <w:rFonts w:ascii="Trebuchet MS" w:hAnsi="Trebuchet MS"/>
          <w:sz w:val="13"/>
          <w:szCs w:val="13"/>
        </w:rPr>
        <w:t xml:space="preserve"> in His resurrection, but only preached to the Jews.</w:t>
      </w:r>
    </w:p>
    <w:p w:rsidR="00B20EA8" w:rsidRPr="00440896" w:rsidRDefault="00B20EA8" w:rsidP="004C6C4B">
      <w:pPr>
        <w:pStyle w:val="ListParagraph"/>
        <w:numPr>
          <w:ilvl w:val="0"/>
          <w:numId w:val="1"/>
        </w:numPr>
        <w:spacing w:after="0" w:line="240" w:lineRule="auto"/>
        <w:ind w:firstLine="0"/>
        <w:jc w:val="both"/>
        <w:rPr>
          <w:rFonts w:ascii="Trebuchet MS" w:hAnsi="Trebuchet MS"/>
          <w:sz w:val="13"/>
          <w:szCs w:val="13"/>
        </w:rPr>
      </w:pPr>
      <w:r w:rsidRPr="00440896">
        <w:rPr>
          <w:rFonts w:ascii="Trebuchet MS" w:hAnsi="Trebuchet MS"/>
          <w:sz w:val="13"/>
          <w:szCs w:val="13"/>
        </w:rPr>
        <w:t>Paul was converted four years after the resurrection but initially only preached to Jews</w:t>
      </w:r>
      <w:r w:rsidR="005B52EC" w:rsidRPr="00440896">
        <w:rPr>
          <w:rFonts w:ascii="Trebuchet MS" w:hAnsi="Trebuchet MS"/>
          <w:sz w:val="13"/>
          <w:szCs w:val="13"/>
        </w:rPr>
        <w:t xml:space="preserve"> (3 years)</w:t>
      </w:r>
      <w:r w:rsidRPr="00440896">
        <w:rPr>
          <w:rFonts w:ascii="Trebuchet MS" w:hAnsi="Trebuchet MS"/>
          <w:sz w:val="13"/>
          <w:szCs w:val="13"/>
        </w:rPr>
        <w:t>.</w:t>
      </w:r>
    </w:p>
    <w:p w:rsidR="00B20EA8" w:rsidRPr="00440896" w:rsidRDefault="00B20EA8" w:rsidP="004C6C4B">
      <w:pPr>
        <w:pStyle w:val="ListParagraph"/>
        <w:numPr>
          <w:ilvl w:val="0"/>
          <w:numId w:val="1"/>
        </w:numPr>
        <w:spacing w:after="0" w:line="240" w:lineRule="auto"/>
        <w:ind w:firstLine="0"/>
        <w:jc w:val="both"/>
        <w:rPr>
          <w:rFonts w:ascii="Trebuchet MS" w:hAnsi="Trebuchet MS"/>
          <w:sz w:val="13"/>
          <w:szCs w:val="13"/>
        </w:rPr>
      </w:pPr>
      <w:r w:rsidRPr="00440896">
        <w:rPr>
          <w:rFonts w:ascii="Trebuchet MS" w:hAnsi="Trebuchet MS"/>
          <w:sz w:val="13"/>
          <w:szCs w:val="13"/>
        </w:rPr>
        <w:t xml:space="preserve">Seven years after the resurrection (three years after Paul’s conversion), the gospel was preached to the Gentiles via Peter due to a divine revelation. </w:t>
      </w:r>
    </w:p>
    <w:p w:rsidR="00B20EA8" w:rsidRPr="00440896" w:rsidRDefault="00025170" w:rsidP="004C6C4B">
      <w:pPr>
        <w:pStyle w:val="ListParagraph"/>
        <w:numPr>
          <w:ilvl w:val="0"/>
          <w:numId w:val="1"/>
        </w:numPr>
        <w:spacing w:after="0" w:line="240" w:lineRule="auto"/>
        <w:ind w:firstLine="0"/>
        <w:jc w:val="both"/>
        <w:rPr>
          <w:rFonts w:ascii="Trebuchet MS" w:hAnsi="Trebuchet MS"/>
          <w:sz w:val="13"/>
          <w:szCs w:val="13"/>
        </w:rPr>
      </w:pPr>
      <w:r w:rsidRPr="00440896">
        <w:rPr>
          <w:rFonts w:ascii="Trebuchet MS" w:hAnsi="Trebuchet MS"/>
          <w:sz w:val="13"/>
          <w:szCs w:val="13"/>
        </w:rPr>
        <w:t>Paul most likely bega</w:t>
      </w:r>
      <w:r w:rsidR="00B20EA8" w:rsidRPr="00440896">
        <w:rPr>
          <w:rFonts w:ascii="Trebuchet MS" w:hAnsi="Trebuchet MS"/>
          <w:sz w:val="13"/>
          <w:szCs w:val="13"/>
        </w:rPr>
        <w:t>n to preach salvation to the Gentiles at about this time.</w:t>
      </w:r>
    </w:p>
    <w:p w:rsidR="00B20EA8" w:rsidRPr="00440896" w:rsidRDefault="00B20EA8" w:rsidP="004C6C4B">
      <w:pPr>
        <w:pStyle w:val="ListParagraph"/>
        <w:numPr>
          <w:ilvl w:val="0"/>
          <w:numId w:val="1"/>
        </w:numPr>
        <w:spacing w:after="0" w:line="240" w:lineRule="auto"/>
        <w:ind w:firstLine="0"/>
        <w:jc w:val="both"/>
        <w:rPr>
          <w:rFonts w:ascii="Trebuchet MS" w:hAnsi="Trebuchet MS"/>
          <w:sz w:val="13"/>
          <w:szCs w:val="13"/>
        </w:rPr>
      </w:pPr>
      <w:r w:rsidRPr="00440896">
        <w:rPr>
          <w:rFonts w:ascii="Trebuchet MS" w:hAnsi="Trebuchet MS"/>
          <w:sz w:val="13"/>
          <w:szCs w:val="13"/>
        </w:rPr>
        <w:t>There was a rift in the church for many years. Many Jews believed that in order to be saved, the Gentiles had to be circumcised and keep the Law of Moses.</w:t>
      </w:r>
    </w:p>
    <w:p w:rsidR="005B52EC" w:rsidRPr="00440896" w:rsidRDefault="005B52EC" w:rsidP="004C6C4B">
      <w:pPr>
        <w:pStyle w:val="ListParagraph"/>
        <w:numPr>
          <w:ilvl w:val="0"/>
          <w:numId w:val="1"/>
        </w:numPr>
        <w:spacing w:after="0" w:line="240" w:lineRule="auto"/>
        <w:ind w:firstLine="0"/>
        <w:jc w:val="both"/>
        <w:rPr>
          <w:rFonts w:ascii="Trebuchet MS" w:hAnsi="Trebuchet MS"/>
          <w:sz w:val="13"/>
          <w:szCs w:val="13"/>
        </w:rPr>
      </w:pPr>
      <w:r w:rsidRPr="00440896">
        <w:rPr>
          <w:rFonts w:ascii="Trebuchet MS" w:hAnsi="Trebuchet MS"/>
          <w:sz w:val="13"/>
          <w:szCs w:val="13"/>
        </w:rPr>
        <w:t>About 7 years after Paul’s conversion, he had a vision and was taken up into heaven and we believe that is when he received the full revelation of the gospel of grace (that both Jew and Gentile were equal and free from all of the law).</w:t>
      </w:r>
    </w:p>
    <w:p w:rsidR="00DE725A" w:rsidRPr="00440896" w:rsidRDefault="00DE725A" w:rsidP="004C6C4B">
      <w:pPr>
        <w:pStyle w:val="ListParagraph"/>
        <w:numPr>
          <w:ilvl w:val="0"/>
          <w:numId w:val="1"/>
        </w:numPr>
        <w:spacing w:after="0" w:line="240" w:lineRule="auto"/>
        <w:ind w:firstLine="0"/>
        <w:jc w:val="both"/>
        <w:rPr>
          <w:rFonts w:ascii="Trebuchet MS" w:hAnsi="Trebuchet MS"/>
          <w:sz w:val="13"/>
          <w:szCs w:val="13"/>
        </w:rPr>
      </w:pPr>
      <w:r w:rsidRPr="00440896">
        <w:rPr>
          <w:rFonts w:ascii="Trebuchet MS" w:hAnsi="Trebuchet MS"/>
          <w:sz w:val="13"/>
          <w:szCs w:val="13"/>
        </w:rPr>
        <w:t xml:space="preserve">For 20 years </w:t>
      </w:r>
      <w:r w:rsidR="00DB7737" w:rsidRPr="00440896">
        <w:rPr>
          <w:rFonts w:ascii="Trebuchet MS" w:hAnsi="Trebuchet MS"/>
          <w:sz w:val="13"/>
          <w:szCs w:val="13"/>
        </w:rPr>
        <w:t>Jewish believers</w:t>
      </w:r>
      <w:r w:rsidRPr="00440896">
        <w:rPr>
          <w:rFonts w:ascii="Trebuchet MS" w:hAnsi="Trebuchet MS"/>
          <w:sz w:val="13"/>
          <w:szCs w:val="13"/>
        </w:rPr>
        <w:t xml:space="preserve"> were likely taught to </w:t>
      </w:r>
      <w:r w:rsidR="00DB7737" w:rsidRPr="00440896">
        <w:rPr>
          <w:rFonts w:ascii="Trebuchet MS" w:hAnsi="Trebuchet MS"/>
          <w:sz w:val="13"/>
          <w:szCs w:val="13"/>
        </w:rPr>
        <w:t>continue keeping</w:t>
      </w:r>
      <w:r w:rsidRPr="00440896">
        <w:rPr>
          <w:rFonts w:ascii="Trebuchet MS" w:hAnsi="Trebuchet MS"/>
          <w:sz w:val="13"/>
          <w:szCs w:val="13"/>
        </w:rPr>
        <w:t xml:space="preserve"> the law.</w:t>
      </w:r>
    </w:p>
    <w:p w:rsidR="00DE725A" w:rsidRPr="00440896" w:rsidRDefault="00DE725A" w:rsidP="004C6C4B">
      <w:pPr>
        <w:pStyle w:val="ListParagraph"/>
        <w:numPr>
          <w:ilvl w:val="0"/>
          <w:numId w:val="1"/>
        </w:numPr>
        <w:spacing w:after="0" w:line="240" w:lineRule="auto"/>
        <w:ind w:firstLine="0"/>
        <w:jc w:val="both"/>
        <w:rPr>
          <w:rFonts w:ascii="Trebuchet MS" w:hAnsi="Trebuchet MS"/>
          <w:sz w:val="13"/>
          <w:szCs w:val="13"/>
        </w:rPr>
      </w:pPr>
      <w:r w:rsidRPr="00440896">
        <w:rPr>
          <w:rFonts w:ascii="Trebuchet MS" w:hAnsi="Trebuchet MS"/>
          <w:sz w:val="13"/>
          <w:szCs w:val="13"/>
        </w:rPr>
        <w:t>Most Jews were still living under the law until the destruction of the temple in Jerusalem, but the book of Hebrews was written 7-8 years before that, so it is thought that the believers were being delivered from the law via Paul’s letters.</w:t>
      </w:r>
    </w:p>
    <w:p w:rsidR="00661B3C" w:rsidRPr="00440896" w:rsidRDefault="00031F5A" w:rsidP="004C6C4B">
      <w:pPr>
        <w:numPr>
          <w:ilvl w:val="0"/>
          <w:numId w:val="1"/>
        </w:numPr>
        <w:ind w:firstLine="0"/>
        <w:jc w:val="both"/>
        <w:rPr>
          <w:sz w:val="13"/>
          <w:szCs w:val="13"/>
        </w:rPr>
      </w:pPr>
      <w:r w:rsidRPr="00440896">
        <w:rPr>
          <w:sz w:val="13"/>
          <w:szCs w:val="13"/>
        </w:rPr>
        <w:t xml:space="preserve">Notice the many writings </w:t>
      </w:r>
      <w:r w:rsidR="003A1B17" w:rsidRPr="00440896">
        <w:rPr>
          <w:sz w:val="13"/>
          <w:szCs w:val="13"/>
        </w:rPr>
        <w:t>of Paul</w:t>
      </w:r>
      <w:r w:rsidRPr="00440896">
        <w:rPr>
          <w:sz w:val="13"/>
          <w:szCs w:val="13"/>
        </w:rPr>
        <w:t xml:space="preserve"> </w:t>
      </w:r>
      <w:r w:rsidR="00481EFA" w:rsidRPr="00440896">
        <w:rPr>
          <w:sz w:val="13"/>
          <w:szCs w:val="13"/>
        </w:rPr>
        <w:t xml:space="preserve">could have come </w:t>
      </w:r>
      <w:r w:rsidRPr="00440896">
        <w:rPr>
          <w:sz w:val="13"/>
          <w:szCs w:val="13"/>
        </w:rPr>
        <w:t xml:space="preserve"> to James</w:t>
      </w:r>
      <w:r w:rsidR="005D105E" w:rsidRPr="00440896">
        <w:rPr>
          <w:sz w:val="13"/>
          <w:szCs w:val="13"/>
        </w:rPr>
        <w:t>’</w:t>
      </w:r>
      <w:r w:rsidRPr="00440896">
        <w:rPr>
          <w:sz w:val="13"/>
          <w:szCs w:val="13"/>
        </w:rPr>
        <w:t xml:space="preserve"> attention after the scene in Acts 21.  All of them spoke clearly of the gospel of God’s grace an</w:t>
      </w:r>
      <w:r w:rsidR="00481EFA" w:rsidRPr="00440896">
        <w:rPr>
          <w:sz w:val="13"/>
          <w:szCs w:val="13"/>
        </w:rPr>
        <w:t>d freedom from the Law of Moses (Phil., Eph., Col., Heb.)</w:t>
      </w:r>
    </w:p>
    <w:p w:rsidR="00960EB8" w:rsidRPr="00440896" w:rsidRDefault="00AB28CF" w:rsidP="004C6C4B">
      <w:pPr>
        <w:numPr>
          <w:ilvl w:val="0"/>
          <w:numId w:val="1"/>
        </w:numPr>
        <w:ind w:firstLine="0"/>
        <w:jc w:val="both"/>
        <w:rPr>
          <w:sz w:val="13"/>
          <w:szCs w:val="13"/>
        </w:rPr>
      </w:pPr>
      <w:r w:rsidRPr="00440896">
        <w:rPr>
          <w:sz w:val="13"/>
          <w:szCs w:val="13"/>
        </w:rPr>
        <w:t>The early Church understood the facts of the Gospel, 1 Cor. 15, but until Paul’s revelation no one understood the full implication of the Gospel, i.e  complete freedom from sin</w:t>
      </w:r>
      <w:r w:rsidR="003A1B17" w:rsidRPr="00440896">
        <w:rPr>
          <w:sz w:val="13"/>
          <w:szCs w:val="13"/>
        </w:rPr>
        <w:t xml:space="preserve"> and the sin nature</w:t>
      </w:r>
      <w:r w:rsidRPr="00440896">
        <w:rPr>
          <w:sz w:val="13"/>
          <w:szCs w:val="13"/>
        </w:rPr>
        <w:t>,</w:t>
      </w:r>
      <w:r w:rsidR="003A1B17" w:rsidRPr="00440896">
        <w:rPr>
          <w:sz w:val="13"/>
          <w:szCs w:val="13"/>
        </w:rPr>
        <w:t xml:space="preserve"> and that</w:t>
      </w:r>
      <w:r w:rsidRPr="00440896">
        <w:rPr>
          <w:sz w:val="13"/>
          <w:szCs w:val="13"/>
        </w:rPr>
        <w:t xml:space="preserve"> we are to not look inward to perfect ourselves, but walk in His perfection.</w:t>
      </w:r>
    </w:p>
    <w:p w:rsidR="000625F3" w:rsidRPr="00440896" w:rsidRDefault="00960EB8" w:rsidP="00CA7D7F">
      <w:pPr>
        <w:ind w:left="720"/>
        <w:rPr>
          <w:i/>
          <w:iCs/>
          <w:sz w:val="13"/>
          <w:szCs w:val="13"/>
        </w:rPr>
      </w:pPr>
      <w:r w:rsidRPr="00440896">
        <w:rPr>
          <w:i/>
          <w:iCs/>
          <w:sz w:val="13"/>
          <w:szCs w:val="13"/>
        </w:rPr>
        <w:t xml:space="preserve">1 Corinthians 15:1-3         </w:t>
      </w:r>
      <w:r w:rsidRPr="00440896">
        <w:rPr>
          <w:i/>
          <w:iCs/>
          <w:sz w:val="13"/>
          <w:szCs w:val="13"/>
        </w:rPr>
        <w:br/>
        <w:t xml:space="preserve">Now I make known to you, brethren, the gospel which I preached to you, which also you received, in which also you stand, </w:t>
      </w:r>
      <w:r w:rsidRPr="00440896">
        <w:rPr>
          <w:i/>
          <w:iCs/>
          <w:sz w:val="13"/>
          <w:szCs w:val="13"/>
          <w:vertAlign w:val="superscript"/>
        </w:rPr>
        <w:t>2</w:t>
      </w:r>
      <w:r w:rsidRPr="00440896">
        <w:rPr>
          <w:i/>
          <w:iCs/>
          <w:sz w:val="13"/>
          <w:szCs w:val="13"/>
        </w:rPr>
        <w:t xml:space="preserve"> by which also you are saved, if you hold fast the word which I preached to you, unless you believed in vain. </w:t>
      </w:r>
      <w:r w:rsidRPr="00440896">
        <w:rPr>
          <w:i/>
          <w:iCs/>
          <w:sz w:val="13"/>
          <w:szCs w:val="13"/>
          <w:vertAlign w:val="superscript"/>
        </w:rPr>
        <w:t>3</w:t>
      </w:r>
      <w:r w:rsidRPr="00440896">
        <w:rPr>
          <w:i/>
          <w:iCs/>
          <w:sz w:val="13"/>
          <w:szCs w:val="13"/>
        </w:rPr>
        <w:t xml:space="preserve"> For I delivered to you as of first importance what I also received, that Christ died for our sins according to the Scriptures, </w:t>
      </w:r>
      <w:r w:rsidRPr="00440896">
        <w:rPr>
          <w:i/>
          <w:iCs/>
          <w:sz w:val="13"/>
          <w:szCs w:val="13"/>
          <w:vertAlign w:val="superscript"/>
        </w:rPr>
        <w:t>4</w:t>
      </w:r>
      <w:r w:rsidRPr="00440896">
        <w:rPr>
          <w:i/>
          <w:iCs/>
          <w:sz w:val="13"/>
          <w:szCs w:val="13"/>
        </w:rPr>
        <w:t xml:space="preserve"> and that He was buried, and that He was raised on the third day according to the Scriptures.</w:t>
      </w:r>
    </w:p>
    <w:p w:rsidR="000625F3" w:rsidRPr="00440896" w:rsidRDefault="000625F3" w:rsidP="00CA7D7F">
      <w:pPr>
        <w:ind w:left="720"/>
        <w:jc w:val="both"/>
        <w:rPr>
          <w:sz w:val="13"/>
          <w:szCs w:val="13"/>
        </w:rPr>
      </w:pPr>
      <w:r w:rsidRPr="00440896">
        <w:rPr>
          <w:b/>
          <w:bCs/>
          <w:sz w:val="13"/>
          <w:szCs w:val="13"/>
        </w:rPr>
        <w:t>This Gospel was known and believed and preached, an</w:t>
      </w:r>
      <w:r w:rsidR="009331FE" w:rsidRPr="00440896">
        <w:rPr>
          <w:b/>
          <w:bCs/>
          <w:sz w:val="13"/>
          <w:szCs w:val="13"/>
        </w:rPr>
        <w:t xml:space="preserve">d turned the world upside down. </w:t>
      </w:r>
      <w:r w:rsidRPr="00440896">
        <w:rPr>
          <w:b/>
          <w:bCs/>
          <w:sz w:val="13"/>
          <w:szCs w:val="13"/>
        </w:rPr>
        <w:t>In A.D. 42 Paul received the Revelation of the Gospel. The facts of the Gospel were already known, but what Paul received was the implication of what the facts mean. Paul was given the fullness of what the facts of the Gospel mean.</w:t>
      </w:r>
    </w:p>
    <w:p w:rsidR="00AB28CF" w:rsidRPr="00440896" w:rsidRDefault="00AB28CF" w:rsidP="00CA7D7F">
      <w:pPr>
        <w:rPr>
          <w:sz w:val="20"/>
          <w:szCs w:val="20"/>
        </w:rPr>
      </w:pPr>
    </w:p>
    <w:p w:rsidR="007556CA" w:rsidRPr="00440896" w:rsidRDefault="007556CA" w:rsidP="00CA7D7F">
      <w:pPr>
        <w:rPr>
          <w:rFonts w:ascii="Lucida Calligraphy" w:eastAsia="Times New Roman" w:hAnsi="Lucida Calligraphy" w:cs="Times New Roman"/>
          <w:szCs w:val="24"/>
          <w:lang w:eastAsia="zh-TW"/>
        </w:rPr>
      </w:pPr>
    </w:p>
    <w:p w:rsidR="009331FE" w:rsidRPr="00440896" w:rsidRDefault="009331FE" w:rsidP="00CA7D7F">
      <w:pPr>
        <w:rPr>
          <w:rFonts w:ascii="Lucida Calligraphy" w:eastAsia="Times New Roman" w:hAnsi="Lucida Calligraphy" w:cs="Times New Roman"/>
          <w:szCs w:val="24"/>
          <w:lang w:eastAsia="zh-TW"/>
        </w:rPr>
      </w:pPr>
    </w:p>
    <w:p w:rsidR="009331FE" w:rsidRPr="00440896" w:rsidRDefault="009331FE" w:rsidP="00CA7D7F">
      <w:pPr>
        <w:rPr>
          <w:rFonts w:ascii="Lucida Calligraphy" w:eastAsia="Times New Roman" w:hAnsi="Lucida Calligraphy" w:cs="Times New Roman"/>
          <w:szCs w:val="24"/>
          <w:lang w:eastAsia="zh-TW"/>
        </w:rPr>
      </w:pPr>
    </w:p>
    <w:p w:rsidR="009331FE" w:rsidRPr="00440896" w:rsidRDefault="009331FE" w:rsidP="00CA7D7F">
      <w:pPr>
        <w:rPr>
          <w:rFonts w:ascii="Lucida Calligraphy" w:eastAsia="Times New Roman" w:hAnsi="Lucida Calligraphy" w:cs="Times New Roman"/>
          <w:szCs w:val="24"/>
          <w:lang w:eastAsia="zh-TW"/>
        </w:rPr>
      </w:pPr>
    </w:p>
    <w:p w:rsidR="009331FE" w:rsidRPr="00440896" w:rsidRDefault="009331FE" w:rsidP="00CA7D7F">
      <w:pPr>
        <w:rPr>
          <w:rFonts w:ascii="Lucida Calligraphy" w:eastAsia="Times New Roman" w:hAnsi="Lucida Calligraphy" w:cs="Times New Roman"/>
          <w:szCs w:val="24"/>
          <w:lang w:eastAsia="zh-TW"/>
        </w:rPr>
      </w:pPr>
    </w:p>
    <w:p w:rsidR="009331FE" w:rsidRPr="00440896" w:rsidRDefault="009331FE" w:rsidP="00CA7D7F">
      <w:pPr>
        <w:rPr>
          <w:rFonts w:ascii="Lucida Calligraphy" w:eastAsia="Times New Roman" w:hAnsi="Lucida Calligraphy" w:cs="Times New Roman"/>
          <w:szCs w:val="24"/>
          <w:lang w:eastAsia="zh-TW"/>
        </w:rPr>
      </w:pPr>
      <w:r w:rsidRPr="00440896">
        <w:rPr>
          <w:rFonts w:ascii="Lucida Calligraphy" w:eastAsia="Times New Roman" w:hAnsi="Lucida Calligraphy" w:cs="Times New Roman"/>
          <w:szCs w:val="24"/>
          <w:lang w:eastAsia="zh-TW"/>
        </w:rPr>
        <w:lastRenderedPageBreak/>
        <w:t xml:space="preserve">James Chapter </w:t>
      </w:r>
      <w:r w:rsidR="00CA7D7F">
        <w:rPr>
          <w:rFonts w:ascii="Lucida Calligraphy" w:eastAsia="Times New Roman" w:hAnsi="Lucida Calligraphy" w:cs="Times New Roman"/>
          <w:szCs w:val="24"/>
          <w:lang w:eastAsia="zh-TW"/>
        </w:rPr>
        <w:t>Five</w:t>
      </w:r>
    </w:p>
    <w:p w:rsidR="009331FE" w:rsidRPr="00440896" w:rsidRDefault="009331FE" w:rsidP="00CA7D7F">
      <w:pPr>
        <w:rPr>
          <w:rFonts w:ascii="Lucida Calligraphy" w:eastAsia="Times New Roman" w:hAnsi="Lucida Calligraphy" w:cs="Times New Roman"/>
          <w:szCs w:val="24"/>
          <w:lang w:eastAsia="zh-TW"/>
        </w:rPr>
      </w:pPr>
    </w:p>
    <w:p w:rsidR="005A56A5" w:rsidRPr="00440896" w:rsidRDefault="005A56A5" w:rsidP="00CA7D7F">
      <w:pPr>
        <w:jc w:val="both"/>
        <w:rPr>
          <w:rFonts w:ascii="Lucida Calligraphy" w:eastAsia="Times New Roman" w:hAnsi="Lucida Calligraphy" w:cs="Times New Roman"/>
          <w:b/>
          <w:bCs/>
          <w:szCs w:val="24"/>
          <w:lang w:eastAsia="zh-TW"/>
        </w:rPr>
      </w:pPr>
      <w:r w:rsidRPr="00440896">
        <w:rPr>
          <w:rFonts w:ascii="Lucida Calligraphy" w:eastAsia="Times New Roman" w:hAnsi="Lucida Calligraphy" w:cs="Times New Roman"/>
          <w:b/>
          <w:bCs/>
          <w:szCs w:val="24"/>
          <w:lang w:eastAsia="zh-TW"/>
        </w:rPr>
        <w:t xml:space="preserve">Verses 1 </w:t>
      </w:r>
      <w:r w:rsidR="00CA7D7F">
        <w:rPr>
          <w:rFonts w:ascii="Lucida Calligraphy" w:eastAsia="Times New Roman" w:hAnsi="Lucida Calligraphy" w:cs="Times New Roman"/>
          <w:b/>
          <w:bCs/>
          <w:szCs w:val="24"/>
          <w:lang w:eastAsia="zh-TW"/>
        </w:rPr>
        <w:t>-6</w:t>
      </w:r>
    </w:p>
    <w:p w:rsidR="00CA7D7F" w:rsidRPr="00CA7D7F" w:rsidRDefault="00CA7D7F" w:rsidP="00CA7D7F">
      <w:pPr>
        <w:pStyle w:val="chapter-1"/>
        <w:spacing w:before="0" w:beforeAutospacing="0" w:after="0" w:afterAutospacing="0"/>
        <w:jc w:val="both"/>
        <w:rPr>
          <w:rFonts w:ascii="Lucida Calligraphy" w:hAnsi="Lucida Calligraphy"/>
          <w:lang w:eastAsia="zh-TW"/>
        </w:rPr>
      </w:pPr>
      <w:r w:rsidRPr="00CA7D7F">
        <w:rPr>
          <w:rFonts w:ascii="Lucida Calligraphy" w:hAnsi="Lucida Calligraphy"/>
          <w:lang w:eastAsia="zh-TW"/>
        </w:rPr>
        <w:t>Come now, you rich, weep and howl for your miseries which are coming upon you. 2 Your riches have rotted and your garments have become moth-eaten. 3 Your gold and your silver have rusted; and their rust will be a witness against you and will consume your flesh like fire. It is in the last days that you have stored up your treasure! 4 Behold, the pay of the laborers who mowed your fields, and which has been withheld by you, cries out against you; and the outcry of those who did the harvesting has reached the ears of the Lord of Sabaoth. 5 You have lived luxuriously on the earth and led a life of wanton pleasure; you have fattened your hearts in a day of slaughter. 6 You have condemned and put to death the righteous man; he does not resist you.</w:t>
      </w:r>
    </w:p>
    <w:p w:rsidR="00CA7D7F" w:rsidRDefault="00CA7D7F" w:rsidP="00CA7D7F">
      <w:pPr>
        <w:jc w:val="both"/>
        <w:rPr>
          <w:rFonts w:ascii="Lucida Calligraphy" w:eastAsia="Times New Roman" w:hAnsi="Lucida Calligraphy" w:cs="Times New Roman"/>
          <w:b/>
          <w:bCs/>
          <w:szCs w:val="24"/>
          <w:lang w:eastAsia="zh-TW"/>
        </w:rPr>
      </w:pPr>
    </w:p>
    <w:p w:rsidR="00916B29" w:rsidRDefault="00916B29" w:rsidP="00916B29">
      <w:pPr>
        <w:jc w:val="both"/>
        <w:rPr>
          <w:rFonts w:eastAsia="Times New Roman" w:cs="Times New Roman"/>
          <w:b/>
          <w:bCs/>
          <w:szCs w:val="24"/>
          <w:lang w:eastAsia="zh-TW"/>
        </w:rPr>
      </w:pPr>
      <w:r>
        <w:rPr>
          <w:rFonts w:eastAsia="Times New Roman" w:cs="Times New Roman"/>
          <w:b/>
          <w:bCs/>
          <w:szCs w:val="24"/>
          <w:lang w:eastAsia="zh-TW"/>
        </w:rPr>
        <w:t>CONTEXT!</w:t>
      </w:r>
    </w:p>
    <w:p w:rsidR="00916B29" w:rsidRPr="00916B29" w:rsidRDefault="00916B29" w:rsidP="00916B29">
      <w:pPr>
        <w:jc w:val="both"/>
        <w:rPr>
          <w:rFonts w:eastAsia="Times New Roman" w:cs="Times New Roman"/>
          <w:b/>
          <w:bCs/>
          <w:szCs w:val="24"/>
          <w:lang w:eastAsia="zh-TW"/>
        </w:rPr>
      </w:pPr>
      <w:r w:rsidRPr="00916B29">
        <w:rPr>
          <w:rFonts w:eastAsia="Times New Roman" w:cs="Times New Roman"/>
          <w:b/>
          <w:bCs/>
          <w:szCs w:val="24"/>
          <w:lang w:eastAsia="zh-TW"/>
        </w:rPr>
        <w:t>An important question to ask when studying Scripture is NOT “</w:t>
      </w:r>
      <w:r w:rsidR="005A5A30" w:rsidRPr="00916B29">
        <w:rPr>
          <w:rFonts w:eastAsia="Times New Roman" w:cs="Times New Roman"/>
          <w:b/>
          <w:bCs/>
          <w:szCs w:val="24"/>
          <w:lang w:eastAsia="zh-TW"/>
        </w:rPr>
        <w:t xml:space="preserve">HOW </w:t>
      </w:r>
      <w:r w:rsidRPr="00916B29">
        <w:rPr>
          <w:rFonts w:eastAsia="Times New Roman" w:cs="Times New Roman"/>
          <w:b/>
          <w:bCs/>
          <w:szCs w:val="24"/>
          <w:lang w:eastAsia="zh-TW"/>
        </w:rPr>
        <w:t>does this apply to me?”</w:t>
      </w:r>
    </w:p>
    <w:p w:rsidR="00916B29" w:rsidRDefault="00916B29" w:rsidP="00916B29">
      <w:pPr>
        <w:jc w:val="both"/>
        <w:rPr>
          <w:rFonts w:eastAsia="Times New Roman" w:cs="Times New Roman"/>
          <w:b/>
          <w:bCs/>
          <w:szCs w:val="24"/>
          <w:lang w:eastAsia="zh-TW"/>
        </w:rPr>
      </w:pPr>
    </w:p>
    <w:p w:rsidR="00916B29" w:rsidRPr="00916B29" w:rsidRDefault="00916B29" w:rsidP="00916B29">
      <w:pPr>
        <w:jc w:val="both"/>
        <w:rPr>
          <w:rFonts w:eastAsia="Times New Roman" w:cs="Times New Roman"/>
          <w:b/>
          <w:bCs/>
          <w:szCs w:val="24"/>
          <w:lang w:eastAsia="zh-TW"/>
        </w:rPr>
      </w:pPr>
      <w:r w:rsidRPr="00916B29">
        <w:rPr>
          <w:rFonts w:eastAsia="Times New Roman" w:cs="Times New Roman"/>
          <w:b/>
          <w:bCs/>
          <w:szCs w:val="24"/>
          <w:lang w:eastAsia="zh-TW"/>
        </w:rPr>
        <w:t>We need to ask, “DOES this apply to me?”</w:t>
      </w:r>
    </w:p>
    <w:p w:rsidR="00916B29" w:rsidRDefault="00916B29" w:rsidP="00916B29">
      <w:pPr>
        <w:jc w:val="both"/>
        <w:rPr>
          <w:rFonts w:eastAsia="Times New Roman" w:cs="Times New Roman"/>
          <w:b/>
          <w:bCs/>
          <w:szCs w:val="24"/>
          <w:lang w:eastAsia="zh-TW"/>
        </w:rPr>
      </w:pPr>
    </w:p>
    <w:p w:rsidR="00916B29" w:rsidRPr="00916B29" w:rsidRDefault="00916B29" w:rsidP="00916B29">
      <w:pPr>
        <w:jc w:val="both"/>
        <w:rPr>
          <w:rFonts w:eastAsia="Times New Roman" w:cs="Times New Roman"/>
          <w:b/>
          <w:bCs/>
          <w:szCs w:val="24"/>
          <w:lang w:eastAsia="zh-TW"/>
        </w:rPr>
      </w:pPr>
      <w:r w:rsidRPr="00916B29">
        <w:rPr>
          <w:rFonts w:eastAsia="Times New Roman" w:cs="Times New Roman"/>
          <w:b/>
          <w:bCs/>
          <w:szCs w:val="24"/>
          <w:lang w:eastAsia="zh-TW"/>
        </w:rPr>
        <w:t xml:space="preserve">If it </w:t>
      </w:r>
      <w:r w:rsidR="005A5A30" w:rsidRPr="00916B29">
        <w:rPr>
          <w:rFonts w:eastAsia="Times New Roman" w:cs="Times New Roman"/>
          <w:b/>
          <w:bCs/>
          <w:szCs w:val="24"/>
          <w:lang w:eastAsia="zh-TW"/>
        </w:rPr>
        <w:t xml:space="preserve">DOES </w:t>
      </w:r>
      <w:r w:rsidRPr="00916B29">
        <w:rPr>
          <w:rFonts w:eastAsia="Times New Roman" w:cs="Times New Roman"/>
          <w:b/>
          <w:bCs/>
          <w:szCs w:val="24"/>
          <w:lang w:eastAsia="zh-TW"/>
        </w:rPr>
        <w:t>apply to us, then</w:t>
      </w:r>
      <w:r>
        <w:rPr>
          <w:rFonts w:eastAsia="Times New Roman" w:cs="Times New Roman"/>
          <w:b/>
          <w:bCs/>
          <w:szCs w:val="24"/>
          <w:lang w:eastAsia="zh-TW"/>
        </w:rPr>
        <w:t xml:space="preserve"> INSTEAD OF turning the needed correction into a law, </w:t>
      </w:r>
      <w:r w:rsidRPr="00916B29">
        <w:rPr>
          <w:rFonts w:eastAsia="Times New Roman" w:cs="Times New Roman"/>
          <w:b/>
          <w:bCs/>
          <w:szCs w:val="24"/>
          <w:lang w:eastAsia="zh-TW"/>
        </w:rPr>
        <w:t>we ask</w:t>
      </w:r>
      <w:r>
        <w:rPr>
          <w:rFonts w:eastAsia="Times New Roman" w:cs="Times New Roman"/>
          <w:b/>
          <w:bCs/>
          <w:szCs w:val="24"/>
          <w:lang w:eastAsia="zh-TW"/>
        </w:rPr>
        <w:t>/trust</w:t>
      </w:r>
      <w:r w:rsidRPr="00916B29">
        <w:rPr>
          <w:rFonts w:eastAsia="Times New Roman" w:cs="Times New Roman"/>
          <w:b/>
          <w:bCs/>
          <w:szCs w:val="24"/>
          <w:lang w:eastAsia="zh-TW"/>
        </w:rPr>
        <w:t xml:space="preserve"> the Holy Spirit to work the needed lesson into our lives so that we are </w:t>
      </w:r>
      <w:r w:rsidRPr="005A5A30">
        <w:rPr>
          <w:rFonts w:eastAsia="Times New Roman" w:cs="Times New Roman"/>
          <w:b/>
          <w:bCs/>
          <w:szCs w:val="24"/>
          <w:u w:val="single"/>
          <w:lang w:eastAsia="zh-TW"/>
        </w:rPr>
        <w:t>motivated within by grace and not by law</w:t>
      </w:r>
      <w:r w:rsidRPr="00916B29">
        <w:rPr>
          <w:rFonts w:eastAsia="Times New Roman" w:cs="Times New Roman"/>
          <w:b/>
          <w:bCs/>
          <w:szCs w:val="24"/>
          <w:lang w:eastAsia="zh-TW"/>
        </w:rPr>
        <w:t xml:space="preserve">. </w:t>
      </w:r>
    </w:p>
    <w:p w:rsidR="00916B29" w:rsidRDefault="00916B29" w:rsidP="00CA7D7F">
      <w:pPr>
        <w:jc w:val="both"/>
        <w:rPr>
          <w:rFonts w:ascii="Lucida Calligraphy" w:eastAsia="Times New Roman" w:hAnsi="Lucida Calligraphy" w:cs="Times New Roman"/>
          <w:b/>
          <w:bCs/>
          <w:szCs w:val="24"/>
          <w:lang w:eastAsia="zh-TW"/>
        </w:rPr>
      </w:pPr>
    </w:p>
    <w:p w:rsidR="003752AA" w:rsidRPr="003752AA" w:rsidRDefault="003752AA" w:rsidP="004C6C4B">
      <w:pPr>
        <w:pStyle w:val="ListParagraph"/>
        <w:numPr>
          <w:ilvl w:val="0"/>
          <w:numId w:val="2"/>
        </w:numPr>
        <w:jc w:val="both"/>
        <w:rPr>
          <w:rFonts w:eastAsia="Times New Roman" w:cs="Times New Roman"/>
          <w:b/>
          <w:bCs/>
          <w:szCs w:val="24"/>
          <w:lang w:eastAsia="zh-TW"/>
        </w:rPr>
      </w:pPr>
      <w:r>
        <w:rPr>
          <w:rFonts w:ascii="Trebuchet MS" w:eastAsia="Times New Roman" w:hAnsi="Trebuchet MS" w:cs="Times New Roman"/>
          <w:b/>
          <w:bCs/>
          <w:sz w:val="24"/>
          <w:szCs w:val="24"/>
          <w:lang w:eastAsia="zh-TW"/>
        </w:rPr>
        <w:t>It is important to ascertain to whom it is that James is hurling such accusations. We have concluded there are four options.</w:t>
      </w:r>
    </w:p>
    <w:tbl>
      <w:tblPr>
        <w:tblStyle w:val="TableGrid"/>
        <w:tblW w:w="0" w:type="auto"/>
        <w:tblLook w:val="04A0" w:firstRow="1" w:lastRow="0" w:firstColumn="1" w:lastColumn="0" w:noHBand="0" w:noVBand="1"/>
      </w:tblPr>
      <w:tblGrid>
        <w:gridCol w:w="5395"/>
        <w:gridCol w:w="5395"/>
      </w:tblGrid>
      <w:tr w:rsidR="003752AA" w:rsidTr="003752AA">
        <w:tc>
          <w:tcPr>
            <w:tcW w:w="5395" w:type="dxa"/>
          </w:tcPr>
          <w:p w:rsidR="003752AA" w:rsidRDefault="003752AA" w:rsidP="003752AA">
            <w:pPr>
              <w:jc w:val="both"/>
              <w:rPr>
                <w:rFonts w:eastAsia="Times New Roman" w:cs="Times New Roman"/>
                <w:b/>
                <w:bCs/>
                <w:szCs w:val="24"/>
                <w:lang w:eastAsia="zh-TW"/>
              </w:rPr>
            </w:pPr>
            <w:r>
              <w:rPr>
                <w:rFonts w:eastAsia="Times New Roman" w:cs="Times New Roman"/>
                <w:b/>
                <w:bCs/>
                <w:szCs w:val="24"/>
                <w:lang w:eastAsia="zh-TW"/>
              </w:rPr>
              <w:t xml:space="preserve">POSSIBILITY ONE: As the Amplified Bible implies, he is speaking to people who don’t have a true faith—imposters. They use their wealth only for themselves and even oppress those who work for them even to the point of having them killed. </w:t>
            </w:r>
            <w:r w:rsidRPr="005A5A30">
              <w:rPr>
                <w:rFonts w:eastAsia="Times New Roman" w:cs="Times New Roman"/>
                <w:b/>
                <w:bCs/>
                <w:szCs w:val="24"/>
                <w:lang w:eastAsia="zh-TW"/>
              </w:rPr>
              <w:t>This seems unlikely because he does not make a distinction about whether or not they are believers.</w:t>
            </w:r>
          </w:p>
        </w:tc>
        <w:tc>
          <w:tcPr>
            <w:tcW w:w="5395" w:type="dxa"/>
          </w:tcPr>
          <w:p w:rsidR="003752AA" w:rsidRDefault="003752AA" w:rsidP="003752AA">
            <w:pPr>
              <w:jc w:val="both"/>
              <w:rPr>
                <w:rFonts w:eastAsia="Times New Roman" w:cs="Times New Roman"/>
                <w:b/>
                <w:bCs/>
                <w:szCs w:val="24"/>
                <w:lang w:eastAsia="zh-TW"/>
              </w:rPr>
            </w:pPr>
            <w:r>
              <w:rPr>
                <w:rFonts w:eastAsia="Times New Roman" w:cs="Times New Roman"/>
                <w:b/>
                <w:bCs/>
                <w:szCs w:val="24"/>
                <w:lang w:eastAsia="zh-TW"/>
              </w:rPr>
              <w:t>POSSIBILITY TWO: He is speaking to believers who have become corrupted by the deceitfulness of riches, so much so, that they are focused on wealth and even oppressing the poor who work for them. Perhaps they’ve had their workers thrown in jail. His rebuke for such a person would be just.</w:t>
            </w:r>
          </w:p>
        </w:tc>
      </w:tr>
      <w:tr w:rsidR="003752AA" w:rsidTr="003752AA">
        <w:tc>
          <w:tcPr>
            <w:tcW w:w="5395" w:type="dxa"/>
          </w:tcPr>
          <w:p w:rsidR="003752AA" w:rsidRDefault="003752AA" w:rsidP="003752AA">
            <w:pPr>
              <w:jc w:val="both"/>
              <w:rPr>
                <w:rFonts w:eastAsia="Times New Roman" w:cs="Times New Roman"/>
                <w:b/>
                <w:bCs/>
                <w:szCs w:val="24"/>
                <w:lang w:eastAsia="zh-TW"/>
              </w:rPr>
            </w:pPr>
            <w:r>
              <w:rPr>
                <w:rFonts w:eastAsia="Times New Roman" w:cs="Times New Roman"/>
                <w:b/>
                <w:bCs/>
                <w:szCs w:val="24"/>
                <w:lang w:eastAsia="zh-TW"/>
              </w:rPr>
              <w:t>POSSIBILITY THREE: He is speaking to true believers who have come back under law and now sin is abounding in their lives. They have become estranged from Christ by seeking to be justified by works and the law, so much so that James only recourse is to rebuke them.</w:t>
            </w:r>
          </w:p>
        </w:tc>
        <w:tc>
          <w:tcPr>
            <w:tcW w:w="5395" w:type="dxa"/>
          </w:tcPr>
          <w:p w:rsidR="003752AA" w:rsidRDefault="00916B29" w:rsidP="003752AA">
            <w:pPr>
              <w:jc w:val="both"/>
              <w:rPr>
                <w:rFonts w:eastAsia="Times New Roman" w:cs="Times New Roman"/>
                <w:b/>
                <w:bCs/>
                <w:szCs w:val="24"/>
                <w:lang w:eastAsia="zh-TW"/>
              </w:rPr>
            </w:pPr>
            <w:r>
              <w:rPr>
                <w:rFonts w:eastAsia="Times New Roman" w:cs="Times New Roman"/>
                <w:b/>
                <w:bCs/>
                <w:szCs w:val="24"/>
                <w:lang w:eastAsia="zh-TW"/>
              </w:rPr>
              <w:t>IMPOSSIBILITY #1</w:t>
            </w:r>
            <w:r w:rsidR="003752AA">
              <w:rPr>
                <w:rFonts w:eastAsia="Times New Roman" w:cs="Times New Roman"/>
                <w:b/>
                <w:bCs/>
                <w:szCs w:val="24"/>
                <w:lang w:eastAsia="zh-TW"/>
              </w:rPr>
              <w:t xml:space="preserve">: He is speaking to believers who understand the gospel of God’s grace, who are internally taught by grace, who are being led by the Spirit. This group will naturally have love for each other, would not think of oppressing someone working for them, and will share their blessings with each other. Hopefully, you are in this group. </w:t>
            </w:r>
            <w:r>
              <w:rPr>
                <w:rFonts w:eastAsia="Times New Roman" w:cs="Times New Roman"/>
                <w:b/>
                <w:bCs/>
                <w:szCs w:val="24"/>
                <w:lang w:eastAsia="zh-TW"/>
              </w:rPr>
              <w:t xml:space="preserve">If you are, </w:t>
            </w:r>
            <w:r w:rsidR="003752AA">
              <w:rPr>
                <w:rFonts w:eastAsia="Times New Roman" w:cs="Times New Roman"/>
                <w:b/>
                <w:bCs/>
                <w:szCs w:val="24"/>
                <w:lang w:eastAsia="zh-TW"/>
              </w:rPr>
              <w:t>JAMES IS NOT TALKING TO YOU!!!</w:t>
            </w:r>
          </w:p>
        </w:tc>
      </w:tr>
    </w:tbl>
    <w:p w:rsidR="003752AA" w:rsidRDefault="003752AA" w:rsidP="003752AA">
      <w:pPr>
        <w:jc w:val="both"/>
        <w:rPr>
          <w:rFonts w:eastAsia="Times New Roman" w:cs="Times New Roman"/>
          <w:b/>
          <w:bCs/>
          <w:szCs w:val="24"/>
          <w:lang w:eastAsia="zh-TW"/>
        </w:rPr>
      </w:pPr>
    </w:p>
    <w:p w:rsidR="00916B29" w:rsidRDefault="00916B29" w:rsidP="00CA7D7F">
      <w:pPr>
        <w:jc w:val="both"/>
        <w:rPr>
          <w:rFonts w:ascii="Lucida Calligraphy" w:eastAsia="Times New Roman" w:hAnsi="Lucida Calligraphy" w:cs="Times New Roman"/>
          <w:b/>
          <w:bCs/>
          <w:szCs w:val="24"/>
          <w:lang w:eastAsia="zh-TW"/>
        </w:rPr>
      </w:pPr>
    </w:p>
    <w:p w:rsidR="005A5A30" w:rsidRDefault="005A5A30" w:rsidP="00CA7D7F">
      <w:pPr>
        <w:jc w:val="both"/>
        <w:rPr>
          <w:rFonts w:ascii="Lucida Calligraphy" w:eastAsia="Times New Roman" w:hAnsi="Lucida Calligraphy" w:cs="Times New Roman"/>
          <w:b/>
          <w:bCs/>
          <w:szCs w:val="24"/>
          <w:lang w:eastAsia="zh-TW"/>
        </w:rPr>
      </w:pPr>
    </w:p>
    <w:p w:rsidR="00916B29" w:rsidRDefault="00916B29" w:rsidP="00CA7D7F">
      <w:pPr>
        <w:jc w:val="both"/>
        <w:rPr>
          <w:rFonts w:ascii="Lucida Calligraphy" w:eastAsia="Times New Roman" w:hAnsi="Lucida Calligraphy" w:cs="Times New Roman"/>
          <w:b/>
          <w:bCs/>
          <w:szCs w:val="24"/>
          <w:lang w:eastAsia="zh-TW"/>
        </w:rPr>
      </w:pPr>
    </w:p>
    <w:p w:rsidR="004960C1" w:rsidRPr="005A5A30" w:rsidRDefault="004960C1" w:rsidP="005A5A30">
      <w:pPr>
        <w:ind w:left="720" w:right="720"/>
        <w:jc w:val="both"/>
        <w:rPr>
          <w:rFonts w:eastAsia="Times New Roman" w:cs="Times New Roman"/>
          <w:bCs/>
          <w:i/>
          <w:sz w:val="22"/>
          <w:lang w:eastAsia="zh-TW"/>
        </w:rPr>
      </w:pPr>
      <w:r w:rsidRPr="005A5A30">
        <w:rPr>
          <w:rFonts w:eastAsia="Times New Roman" w:cs="Times New Roman"/>
          <w:bCs/>
          <w:i/>
          <w:sz w:val="22"/>
          <w:lang w:eastAsia="zh-TW"/>
        </w:rPr>
        <w:t>The selfish rich have killed the unresisting righteous one. It is doubtful to whom this refers. It could be a reference to Jesus. ‘You rejected the Holy and Righteous One and asked to have a murderer given to you’ (Acts 3:14). Barclay, William</w:t>
      </w:r>
    </w:p>
    <w:p w:rsidR="004960C1" w:rsidRDefault="004960C1" w:rsidP="00CA7D7F">
      <w:pPr>
        <w:jc w:val="both"/>
        <w:rPr>
          <w:rFonts w:ascii="Lucida Calligraphy" w:eastAsia="Times New Roman" w:hAnsi="Lucida Calligraphy" w:cs="Times New Roman"/>
          <w:b/>
          <w:bCs/>
          <w:szCs w:val="24"/>
          <w:lang w:eastAsia="zh-TW"/>
        </w:rPr>
      </w:pPr>
    </w:p>
    <w:p w:rsidR="00CA7D7F" w:rsidRPr="00CA7D7F" w:rsidRDefault="00CA7D7F" w:rsidP="00CA7D7F">
      <w:pPr>
        <w:jc w:val="both"/>
        <w:rPr>
          <w:rFonts w:ascii="Lucida Calligraphy" w:eastAsia="Times New Roman" w:hAnsi="Lucida Calligraphy" w:cs="Times New Roman"/>
          <w:b/>
          <w:bCs/>
          <w:szCs w:val="24"/>
          <w:lang w:eastAsia="zh-TW"/>
        </w:rPr>
      </w:pPr>
      <w:r w:rsidRPr="00440896">
        <w:rPr>
          <w:rFonts w:ascii="Lucida Calligraphy" w:eastAsia="Times New Roman" w:hAnsi="Lucida Calligraphy" w:cs="Times New Roman"/>
          <w:b/>
          <w:bCs/>
          <w:szCs w:val="24"/>
          <w:lang w:eastAsia="zh-TW"/>
        </w:rPr>
        <w:t xml:space="preserve">Verses </w:t>
      </w:r>
      <w:r>
        <w:rPr>
          <w:rFonts w:ascii="Lucida Calligraphy" w:eastAsia="Times New Roman" w:hAnsi="Lucida Calligraphy" w:cs="Times New Roman"/>
          <w:b/>
          <w:bCs/>
          <w:szCs w:val="24"/>
          <w:lang w:eastAsia="zh-TW"/>
        </w:rPr>
        <w:t>7--8</w:t>
      </w:r>
    </w:p>
    <w:p w:rsidR="00CA7D7F" w:rsidRDefault="00CA7D7F" w:rsidP="00CA7D7F">
      <w:pPr>
        <w:pStyle w:val="chapter-1"/>
        <w:spacing w:before="0" w:beforeAutospacing="0" w:after="0" w:afterAutospacing="0"/>
        <w:jc w:val="both"/>
        <w:rPr>
          <w:rFonts w:ascii="Lucida Calligraphy" w:hAnsi="Lucida Calligraphy"/>
          <w:lang w:eastAsia="zh-TW"/>
        </w:rPr>
      </w:pPr>
      <w:r w:rsidRPr="00CA7D7F">
        <w:rPr>
          <w:rFonts w:ascii="Lucida Calligraphy" w:hAnsi="Lucida Calligraphy"/>
          <w:lang w:eastAsia="zh-TW"/>
        </w:rPr>
        <w:t xml:space="preserve">Therefore be patient, brethren, until the coming of the Lord. The farmer waits for the precious produce of the soil, being patient about it, until it gets the early and late rains. 8 You too be patient; strengthen your hearts, for the coming of the Lord is near. </w:t>
      </w:r>
    </w:p>
    <w:p w:rsidR="003752AA" w:rsidRDefault="003752AA" w:rsidP="00CA7D7F">
      <w:pPr>
        <w:pStyle w:val="chapter-1"/>
        <w:spacing w:before="0" w:beforeAutospacing="0" w:after="0" w:afterAutospacing="0"/>
        <w:jc w:val="both"/>
        <w:rPr>
          <w:rFonts w:ascii="Lucida Calligraphy" w:hAnsi="Lucida Calligraphy"/>
          <w:lang w:eastAsia="zh-TW"/>
        </w:rPr>
      </w:pPr>
    </w:p>
    <w:p w:rsidR="00CA7D7F" w:rsidRDefault="003752AA" w:rsidP="004C6C4B">
      <w:pPr>
        <w:pStyle w:val="ListParagraph"/>
        <w:numPr>
          <w:ilvl w:val="0"/>
          <w:numId w:val="2"/>
        </w:numPr>
        <w:jc w:val="both"/>
        <w:rPr>
          <w:rFonts w:ascii="Trebuchet MS" w:eastAsia="Times New Roman" w:hAnsi="Trebuchet MS" w:cs="Times New Roman"/>
          <w:b/>
          <w:bCs/>
          <w:sz w:val="24"/>
          <w:szCs w:val="24"/>
          <w:lang w:eastAsia="zh-TW"/>
        </w:rPr>
      </w:pPr>
      <w:r w:rsidRPr="003752AA">
        <w:rPr>
          <w:rFonts w:ascii="Trebuchet MS" w:eastAsia="Times New Roman" w:hAnsi="Trebuchet MS" w:cs="Times New Roman"/>
          <w:b/>
          <w:bCs/>
          <w:sz w:val="24"/>
          <w:szCs w:val="24"/>
          <w:lang w:eastAsia="zh-TW"/>
        </w:rPr>
        <w:t xml:space="preserve">These verses are, without a doubt addressed to believers, and since James uses the word “therefore”, </w:t>
      </w:r>
      <w:r w:rsidRPr="005A5A30">
        <w:rPr>
          <w:rFonts w:ascii="Trebuchet MS" w:eastAsia="Times New Roman" w:hAnsi="Trebuchet MS" w:cs="Times New Roman"/>
          <w:b/>
          <w:bCs/>
          <w:sz w:val="24"/>
          <w:szCs w:val="24"/>
          <w:u w:val="single"/>
          <w:lang w:eastAsia="zh-TW"/>
        </w:rPr>
        <w:t>it seems to harken back to the previous verses</w:t>
      </w:r>
      <w:r w:rsidRPr="003752AA">
        <w:rPr>
          <w:rFonts w:ascii="Trebuchet MS" w:eastAsia="Times New Roman" w:hAnsi="Trebuchet MS" w:cs="Times New Roman"/>
          <w:b/>
          <w:bCs/>
          <w:sz w:val="24"/>
          <w:szCs w:val="24"/>
          <w:lang w:eastAsia="zh-TW"/>
        </w:rPr>
        <w:t xml:space="preserve"> which is a valid reason to believe that James is </w:t>
      </w:r>
      <w:r w:rsidR="00916B29">
        <w:rPr>
          <w:rFonts w:ascii="Trebuchet MS" w:eastAsia="Times New Roman" w:hAnsi="Trebuchet MS" w:cs="Times New Roman"/>
          <w:b/>
          <w:bCs/>
          <w:sz w:val="24"/>
          <w:szCs w:val="24"/>
          <w:lang w:eastAsia="zh-TW"/>
        </w:rPr>
        <w:t xml:space="preserve">also </w:t>
      </w:r>
      <w:r w:rsidRPr="003752AA">
        <w:rPr>
          <w:rFonts w:ascii="Trebuchet MS" w:eastAsia="Times New Roman" w:hAnsi="Trebuchet MS" w:cs="Times New Roman"/>
          <w:b/>
          <w:bCs/>
          <w:sz w:val="24"/>
          <w:szCs w:val="24"/>
          <w:lang w:eastAsia="zh-TW"/>
        </w:rPr>
        <w:t>speaking to believers in verses 1-6.</w:t>
      </w:r>
    </w:p>
    <w:p w:rsidR="003752AA" w:rsidRDefault="003752AA" w:rsidP="004C6C4B">
      <w:pPr>
        <w:pStyle w:val="ListParagraph"/>
        <w:numPr>
          <w:ilvl w:val="0"/>
          <w:numId w:val="2"/>
        </w:numPr>
        <w:jc w:val="both"/>
        <w:rPr>
          <w:rFonts w:ascii="Trebuchet MS" w:eastAsia="Times New Roman" w:hAnsi="Trebuchet MS" w:cs="Times New Roman"/>
          <w:b/>
          <w:bCs/>
          <w:sz w:val="24"/>
          <w:szCs w:val="24"/>
          <w:lang w:eastAsia="zh-TW"/>
        </w:rPr>
      </w:pPr>
      <w:r>
        <w:rPr>
          <w:rFonts w:ascii="Trebuchet MS" w:eastAsia="Times New Roman" w:hAnsi="Trebuchet MS" w:cs="Times New Roman"/>
          <w:b/>
          <w:bCs/>
          <w:sz w:val="24"/>
          <w:szCs w:val="24"/>
          <w:lang w:eastAsia="zh-TW"/>
        </w:rPr>
        <w:t>Clearly, this is an encouragement to the 12 tribes who had been dispersed to be patient knowing the coming of the Lord is near. Paul wrote, “Be not weary in well-doing, for in due season, you will reap, if you faint not</w:t>
      </w:r>
      <w:r w:rsidR="005A5A30">
        <w:rPr>
          <w:rFonts w:ascii="Trebuchet MS" w:eastAsia="Times New Roman" w:hAnsi="Trebuchet MS" w:cs="Times New Roman"/>
          <w:b/>
          <w:bCs/>
          <w:sz w:val="24"/>
          <w:szCs w:val="24"/>
          <w:lang w:eastAsia="zh-TW"/>
        </w:rPr>
        <w:t>,”</w:t>
      </w:r>
      <w:r>
        <w:rPr>
          <w:rFonts w:ascii="Trebuchet MS" w:eastAsia="Times New Roman" w:hAnsi="Trebuchet MS" w:cs="Times New Roman"/>
          <w:b/>
          <w:bCs/>
          <w:sz w:val="24"/>
          <w:szCs w:val="24"/>
          <w:lang w:eastAsia="zh-TW"/>
        </w:rPr>
        <w:t xml:space="preserve"> (</w:t>
      </w:r>
      <w:r w:rsidR="00916B29">
        <w:rPr>
          <w:rFonts w:ascii="Trebuchet MS" w:eastAsia="Times New Roman" w:hAnsi="Trebuchet MS" w:cs="Times New Roman"/>
          <w:b/>
          <w:bCs/>
          <w:sz w:val="24"/>
          <w:szCs w:val="24"/>
          <w:lang w:eastAsia="zh-TW"/>
        </w:rPr>
        <w:t>Gal. 6:9).</w:t>
      </w:r>
    </w:p>
    <w:p w:rsidR="004960C1" w:rsidRPr="003752AA" w:rsidRDefault="004960C1" w:rsidP="004C6C4B">
      <w:pPr>
        <w:pStyle w:val="ListParagraph"/>
        <w:numPr>
          <w:ilvl w:val="0"/>
          <w:numId w:val="2"/>
        </w:numPr>
        <w:jc w:val="both"/>
        <w:rPr>
          <w:rFonts w:ascii="Trebuchet MS" w:eastAsia="Times New Roman" w:hAnsi="Trebuchet MS" w:cs="Times New Roman"/>
          <w:b/>
          <w:bCs/>
          <w:sz w:val="24"/>
          <w:szCs w:val="24"/>
          <w:lang w:eastAsia="zh-TW"/>
        </w:rPr>
      </w:pPr>
      <w:r w:rsidRPr="004960C1">
        <w:rPr>
          <w:rFonts w:ascii="Trebuchet MS" w:eastAsia="Times New Roman" w:hAnsi="Trebuchet MS" w:cs="Times New Roman"/>
          <w:b/>
          <w:bCs/>
          <w:sz w:val="24"/>
          <w:szCs w:val="24"/>
          <w:lang w:eastAsia="zh-TW"/>
        </w:rPr>
        <w:t>THE early Church lived in expectation of the immediate second coming of Jesus Christ, and James encourages his people to wait with patience for the few years which remain.</w:t>
      </w:r>
      <w:r>
        <w:rPr>
          <w:rFonts w:ascii="Trebuchet MS" w:eastAsia="Times New Roman" w:hAnsi="Trebuchet MS" w:cs="Times New Roman"/>
          <w:b/>
          <w:bCs/>
          <w:sz w:val="24"/>
          <w:szCs w:val="24"/>
          <w:lang w:eastAsia="zh-TW"/>
        </w:rPr>
        <w:t xml:space="preserve"> Barclay</w:t>
      </w:r>
    </w:p>
    <w:p w:rsidR="003752AA" w:rsidRDefault="003752AA" w:rsidP="00CA7D7F">
      <w:pPr>
        <w:jc w:val="both"/>
        <w:rPr>
          <w:rFonts w:ascii="Lucida Calligraphy" w:eastAsia="Times New Roman" w:hAnsi="Lucida Calligraphy" w:cs="Times New Roman"/>
          <w:b/>
          <w:bCs/>
          <w:szCs w:val="24"/>
          <w:lang w:eastAsia="zh-TW"/>
        </w:rPr>
      </w:pPr>
    </w:p>
    <w:p w:rsidR="00CA7D7F" w:rsidRPr="00440896" w:rsidRDefault="00CA7D7F" w:rsidP="00CA7D7F">
      <w:pPr>
        <w:jc w:val="both"/>
        <w:rPr>
          <w:rFonts w:ascii="Lucida Calligraphy" w:eastAsia="Times New Roman" w:hAnsi="Lucida Calligraphy" w:cs="Times New Roman"/>
          <w:b/>
          <w:bCs/>
          <w:szCs w:val="24"/>
          <w:lang w:eastAsia="zh-TW"/>
        </w:rPr>
      </w:pPr>
      <w:r>
        <w:rPr>
          <w:rFonts w:ascii="Lucida Calligraphy" w:eastAsia="Times New Roman" w:hAnsi="Lucida Calligraphy" w:cs="Times New Roman"/>
          <w:b/>
          <w:bCs/>
          <w:szCs w:val="24"/>
          <w:lang w:eastAsia="zh-TW"/>
        </w:rPr>
        <w:t>Verse</w:t>
      </w:r>
      <w:r w:rsidRPr="00440896">
        <w:rPr>
          <w:rFonts w:ascii="Lucida Calligraphy" w:eastAsia="Times New Roman" w:hAnsi="Lucida Calligraphy" w:cs="Times New Roman"/>
          <w:b/>
          <w:bCs/>
          <w:szCs w:val="24"/>
          <w:lang w:eastAsia="zh-TW"/>
        </w:rPr>
        <w:t xml:space="preserve"> </w:t>
      </w:r>
      <w:r>
        <w:rPr>
          <w:rFonts w:ascii="Lucida Calligraphy" w:eastAsia="Times New Roman" w:hAnsi="Lucida Calligraphy" w:cs="Times New Roman"/>
          <w:b/>
          <w:bCs/>
          <w:szCs w:val="24"/>
          <w:lang w:eastAsia="zh-TW"/>
        </w:rPr>
        <w:t>9</w:t>
      </w:r>
    </w:p>
    <w:p w:rsidR="00CA7D7F" w:rsidRDefault="00CA7D7F" w:rsidP="00CA7D7F">
      <w:pPr>
        <w:pStyle w:val="chapter-1"/>
        <w:spacing w:before="0" w:beforeAutospacing="0" w:after="0" w:afterAutospacing="0"/>
        <w:jc w:val="both"/>
        <w:rPr>
          <w:rFonts w:ascii="Lucida Calligraphy" w:hAnsi="Lucida Calligraphy"/>
          <w:lang w:eastAsia="zh-TW"/>
        </w:rPr>
      </w:pPr>
      <w:r w:rsidRPr="00CA7D7F">
        <w:rPr>
          <w:rFonts w:ascii="Lucida Calligraphy" w:hAnsi="Lucida Calligraphy"/>
          <w:lang w:eastAsia="zh-TW"/>
        </w:rPr>
        <w:t xml:space="preserve">Do not complain, brethren, against one another, so that you yourselves may not be judged; behold, the Judge is standing right at the door. </w:t>
      </w:r>
    </w:p>
    <w:p w:rsidR="00CA7D7F" w:rsidRDefault="00CA7D7F" w:rsidP="00CA7D7F">
      <w:pPr>
        <w:pStyle w:val="chapter-1"/>
        <w:spacing w:before="0" w:beforeAutospacing="0" w:after="0" w:afterAutospacing="0"/>
        <w:jc w:val="both"/>
        <w:rPr>
          <w:rFonts w:ascii="Lucida Calligraphy" w:hAnsi="Lucida Calligraphy"/>
          <w:lang w:eastAsia="zh-TW"/>
        </w:rPr>
      </w:pPr>
    </w:p>
    <w:p w:rsidR="00F21361" w:rsidRDefault="00F21361" w:rsidP="004C6C4B">
      <w:pPr>
        <w:pStyle w:val="ListParagraph"/>
        <w:numPr>
          <w:ilvl w:val="0"/>
          <w:numId w:val="2"/>
        </w:numPr>
        <w:jc w:val="both"/>
        <w:rPr>
          <w:rFonts w:ascii="Trebuchet MS" w:eastAsia="Times New Roman" w:hAnsi="Trebuchet MS" w:cs="Times New Roman"/>
          <w:b/>
          <w:bCs/>
          <w:sz w:val="24"/>
          <w:szCs w:val="24"/>
          <w:lang w:eastAsia="zh-TW"/>
        </w:rPr>
      </w:pPr>
      <w:r w:rsidRPr="00F21361">
        <w:rPr>
          <w:rFonts w:ascii="Trebuchet MS" w:eastAsia="Times New Roman" w:hAnsi="Trebuchet MS" w:cs="Times New Roman"/>
          <w:b/>
          <w:bCs/>
          <w:sz w:val="24"/>
          <w:szCs w:val="24"/>
          <w:lang w:eastAsia="zh-TW"/>
        </w:rPr>
        <w:t>At first this verse seems disjointed from the others, but consider that when we are in situations that need patience, it is easy to complain against each other. James is likely loosely quoting Jesus who told us not to judge. Paul also encouraged the Romans not to judge each other.</w:t>
      </w:r>
    </w:p>
    <w:p w:rsidR="004960C1" w:rsidRDefault="004960C1" w:rsidP="004C6C4B">
      <w:pPr>
        <w:pStyle w:val="ListParagraph"/>
        <w:numPr>
          <w:ilvl w:val="0"/>
          <w:numId w:val="2"/>
        </w:numPr>
        <w:jc w:val="both"/>
        <w:rPr>
          <w:rFonts w:ascii="Trebuchet MS" w:eastAsia="Times New Roman" w:hAnsi="Trebuchet MS" w:cs="Times New Roman"/>
          <w:b/>
          <w:bCs/>
          <w:sz w:val="24"/>
          <w:szCs w:val="24"/>
          <w:lang w:eastAsia="zh-TW"/>
        </w:rPr>
      </w:pPr>
      <w:r w:rsidRPr="005A5A30">
        <w:rPr>
          <w:rFonts w:ascii="Trebuchet MS" w:eastAsia="Times New Roman" w:hAnsi="Trebuchet MS" w:cs="Times New Roman"/>
          <w:b/>
          <w:bCs/>
          <w:sz w:val="24"/>
          <w:szCs w:val="24"/>
          <w:lang w:eastAsia="zh-TW"/>
        </w:rPr>
        <w:t>The following quote shows the lack of understanding of the implications of the Gospel, in that under the Gospel we are never condemned by God</w:t>
      </w:r>
      <w:r w:rsidR="005A5A30" w:rsidRPr="005A5A30">
        <w:rPr>
          <w:rFonts w:ascii="Trebuchet MS" w:eastAsia="Times New Roman" w:hAnsi="Trebuchet MS" w:cs="Times New Roman"/>
          <w:b/>
          <w:bCs/>
          <w:sz w:val="24"/>
          <w:szCs w:val="24"/>
          <w:lang w:eastAsia="zh-TW"/>
        </w:rPr>
        <w:t>.</w:t>
      </w:r>
      <w:r w:rsidR="005A5A30">
        <w:rPr>
          <w:rFonts w:ascii="Trebuchet MS" w:eastAsia="Times New Roman" w:hAnsi="Trebuchet MS" w:cs="Times New Roman"/>
          <w:b/>
          <w:bCs/>
          <w:sz w:val="24"/>
          <w:szCs w:val="24"/>
          <w:lang w:eastAsia="zh-TW"/>
        </w:rPr>
        <w:t xml:space="preserve"> It also reflects the incorrect practice of turning every instruction into a “Christian” commandment.</w:t>
      </w:r>
    </w:p>
    <w:p w:rsidR="005A5A30" w:rsidRPr="005A5A30" w:rsidRDefault="005A5A30" w:rsidP="005A5A30">
      <w:pPr>
        <w:pStyle w:val="ListParagraph"/>
        <w:ind w:left="360"/>
        <w:jc w:val="both"/>
        <w:rPr>
          <w:rFonts w:ascii="Trebuchet MS" w:eastAsia="Times New Roman" w:hAnsi="Trebuchet MS" w:cs="Times New Roman"/>
          <w:b/>
          <w:bCs/>
          <w:sz w:val="24"/>
          <w:szCs w:val="24"/>
          <w:lang w:eastAsia="zh-TW"/>
        </w:rPr>
      </w:pPr>
      <w:r>
        <w:rPr>
          <w:rFonts w:eastAsia="Times New Roman" w:cs="Times New Roman"/>
          <w:bCs/>
          <w:i/>
          <w:noProof/>
        </w:rPr>
        <w:drawing>
          <wp:anchor distT="0" distB="0" distL="114300" distR="114300" simplePos="0" relativeHeight="251660288" behindDoc="1" locked="0" layoutInCell="1" allowOverlap="1" wp14:anchorId="02A2D818" wp14:editId="3C48B8E2">
            <wp:simplePos x="0" y="0"/>
            <wp:positionH relativeFrom="column">
              <wp:posOffset>2918460</wp:posOffset>
            </wp:positionH>
            <wp:positionV relativeFrom="paragraph">
              <wp:posOffset>52070</wp:posOffset>
            </wp:positionV>
            <wp:extent cx="1074420" cy="10694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420" cy="1069433"/>
                    </a:xfrm>
                    <a:prstGeom prst="rect">
                      <a:avLst/>
                    </a:prstGeom>
                    <a:noFill/>
                  </pic:spPr>
                </pic:pic>
              </a:graphicData>
            </a:graphic>
            <wp14:sizeRelH relativeFrom="margin">
              <wp14:pctWidth>0</wp14:pctWidth>
            </wp14:sizeRelH>
            <wp14:sizeRelV relativeFrom="margin">
              <wp14:pctHeight>0</wp14:pctHeight>
            </wp14:sizeRelV>
          </wp:anchor>
        </w:drawing>
      </w:r>
    </w:p>
    <w:p w:rsidR="004960C1" w:rsidRDefault="004960C1" w:rsidP="005A5A30">
      <w:pPr>
        <w:ind w:left="720" w:right="720"/>
        <w:jc w:val="both"/>
        <w:rPr>
          <w:rFonts w:eastAsia="Times New Roman" w:cs="Times New Roman"/>
          <w:bCs/>
          <w:i/>
          <w:sz w:val="22"/>
          <w:lang w:eastAsia="zh-TW"/>
        </w:rPr>
      </w:pPr>
      <w:r w:rsidRPr="005A5A30">
        <w:rPr>
          <w:rFonts w:eastAsia="Times New Roman" w:cs="Times New Roman"/>
          <w:bCs/>
          <w:i/>
          <w:sz w:val="22"/>
          <w:lang w:eastAsia="zh-TW"/>
        </w:rPr>
        <w:t>During that waiting, they must confirm their faith. They must not blame one another for the troubles of the situation in which they find themselves – for, if they do, they will be breaking the commandment which forbids Christians to judge one another (Matthew 7:1); and if they break that commandment, they will be condemned. Barclay</w:t>
      </w:r>
    </w:p>
    <w:p w:rsidR="005A5A30" w:rsidRDefault="005A5A30" w:rsidP="005A5A30">
      <w:pPr>
        <w:ind w:left="720" w:right="720"/>
        <w:jc w:val="both"/>
        <w:rPr>
          <w:rFonts w:eastAsia="Times New Roman" w:cs="Times New Roman"/>
          <w:bCs/>
          <w:i/>
          <w:sz w:val="22"/>
          <w:lang w:eastAsia="zh-TW"/>
        </w:rPr>
      </w:pPr>
    </w:p>
    <w:p w:rsidR="005A5A30" w:rsidRDefault="005A5A30" w:rsidP="005A5A30">
      <w:pPr>
        <w:ind w:left="720" w:right="720"/>
        <w:jc w:val="both"/>
        <w:rPr>
          <w:rFonts w:eastAsia="Times New Roman" w:cs="Times New Roman"/>
          <w:bCs/>
          <w:i/>
          <w:sz w:val="22"/>
          <w:lang w:eastAsia="zh-TW"/>
        </w:rPr>
      </w:pPr>
    </w:p>
    <w:p w:rsidR="005A5A30" w:rsidRDefault="005A5A30" w:rsidP="005A5A30">
      <w:pPr>
        <w:ind w:left="720" w:right="720"/>
        <w:jc w:val="both"/>
        <w:rPr>
          <w:rFonts w:eastAsia="Times New Roman" w:cs="Times New Roman"/>
          <w:bCs/>
          <w:i/>
          <w:sz w:val="22"/>
          <w:lang w:eastAsia="zh-TW"/>
        </w:rPr>
      </w:pPr>
    </w:p>
    <w:p w:rsidR="005A5A30" w:rsidRDefault="005A5A30" w:rsidP="005A5A30">
      <w:pPr>
        <w:ind w:left="720" w:right="720"/>
        <w:jc w:val="both"/>
        <w:rPr>
          <w:rFonts w:eastAsia="Times New Roman" w:cs="Times New Roman"/>
          <w:bCs/>
          <w:i/>
          <w:sz w:val="22"/>
          <w:lang w:eastAsia="zh-TW"/>
        </w:rPr>
      </w:pPr>
    </w:p>
    <w:p w:rsidR="005A5A30" w:rsidRDefault="005A5A30" w:rsidP="005A5A30">
      <w:pPr>
        <w:ind w:left="720" w:right="720"/>
        <w:jc w:val="both"/>
        <w:rPr>
          <w:rFonts w:eastAsia="Times New Roman" w:cs="Times New Roman"/>
          <w:bCs/>
          <w:i/>
          <w:sz w:val="22"/>
          <w:lang w:eastAsia="zh-TW"/>
        </w:rPr>
      </w:pPr>
    </w:p>
    <w:p w:rsidR="005A5A30" w:rsidRDefault="005A5A30" w:rsidP="005A5A30">
      <w:pPr>
        <w:ind w:left="720" w:right="720"/>
        <w:jc w:val="both"/>
        <w:rPr>
          <w:rFonts w:eastAsia="Times New Roman" w:cs="Times New Roman"/>
          <w:bCs/>
          <w:i/>
          <w:sz w:val="22"/>
          <w:lang w:eastAsia="zh-TW"/>
        </w:rPr>
      </w:pPr>
    </w:p>
    <w:p w:rsidR="005A5A30" w:rsidRDefault="005A5A30" w:rsidP="005A5A30">
      <w:pPr>
        <w:ind w:left="720" w:right="720"/>
        <w:jc w:val="both"/>
        <w:rPr>
          <w:rFonts w:eastAsia="Times New Roman" w:cs="Times New Roman"/>
          <w:bCs/>
          <w:i/>
          <w:sz w:val="22"/>
          <w:lang w:eastAsia="zh-TW"/>
        </w:rPr>
      </w:pPr>
    </w:p>
    <w:p w:rsidR="005A5A30" w:rsidRDefault="005A5A30" w:rsidP="005A5A30">
      <w:pPr>
        <w:ind w:left="720" w:right="720"/>
        <w:jc w:val="both"/>
        <w:rPr>
          <w:rFonts w:eastAsia="Times New Roman" w:cs="Times New Roman"/>
          <w:bCs/>
          <w:i/>
          <w:sz w:val="22"/>
          <w:lang w:eastAsia="zh-TW"/>
        </w:rPr>
      </w:pPr>
    </w:p>
    <w:p w:rsidR="005A5A30" w:rsidRDefault="005A5A30" w:rsidP="005A5A30">
      <w:pPr>
        <w:ind w:left="720" w:right="720"/>
        <w:jc w:val="both"/>
        <w:rPr>
          <w:rFonts w:eastAsia="Times New Roman" w:cs="Times New Roman"/>
          <w:bCs/>
          <w:i/>
          <w:sz w:val="22"/>
          <w:lang w:eastAsia="zh-TW"/>
        </w:rPr>
      </w:pPr>
    </w:p>
    <w:p w:rsidR="005A5A30" w:rsidRDefault="005A5A30" w:rsidP="005A5A30">
      <w:pPr>
        <w:ind w:left="720" w:right="720"/>
        <w:jc w:val="both"/>
        <w:rPr>
          <w:rFonts w:eastAsia="Times New Roman" w:cs="Times New Roman"/>
          <w:bCs/>
          <w:i/>
          <w:sz w:val="22"/>
          <w:lang w:eastAsia="zh-TW"/>
        </w:rPr>
      </w:pPr>
    </w:p>
    <w:p w:rsidR="005A5A30" w:rsidRPr="005A5A30" w:rsidRDefault="005A5A30" w:rsidP="005A5A30">
      <w:pPr>
        <w:ind w:left="720" w:right="720"/>
        <w:jc w:val="both"/>
        <w:rPr>
          <w:rFonts w:eastAsia="Times New Roman" w:cs="Times New Roman"/>
          <w:bCs/>
          <w:i/>
          <w:sz w:val="22"/>
          <w:lang w:eastAsia="zh-TW"/>
        </w:rPr>
      </w:pPr>
    </w:p>
    <w:p w:rsidR="00CA7D7F" w:rsidRPr="00440896" w:rsidRDefault="00CA7D7F" w:rsidP="00CA7D7F">
      <w:pPr>
        <w:jc w:val="both"/>
        <w:rPr>
          <w:rFonts w:ascii="Lucida Calligraphy" w:eastAsia="Times New Roman" w:hAnsi="Lucida Calligraphy" w:cs="Times New Roman"/>
          <w:b/>
          <w:bCs/>
          <w:szCs w:val="24"/>
          <w:lang w:eastAsia="zh-TW"/>
        </w:rPr>
      </w:pPr>
      <w:r>
        <w:rPr>
          <w:rFonts w:ascii="Lucida Calligraphy" w:eastAsia="Times New Roman" w:hAnsi="Lucida Calligraphy" w:cs="Times New Roman"/>
          <w:b/>
          <w:bCs/>
          <w:szCs w:val="24"/>
          <w:lang w:eastAsia="zh-TW"/>
        </w:rPr>
        <w:t>Verses 10-11</w:t>
      </w:r>
    </w:p>
    <w:p w:rsidR="00CA7D7F" w:rsidRDefault="00CA7D7F" w:rsidP="00CA7D7F">
      <w:pPr>
        <w:pStyle w:val="chapter-1"/>
        <w:spacing w:before="0" w:beforeAutospacing="0" w:after="0" w:afterAutospacing="0"/>
        <w:jc w:val="both"/>
        <w:rPr>
          <w:rFonts w:ascii="Lucida Calligraphy" w:hAnsi="Lucida Calligraphy"/>
          <w:lang w:eastAsia="zh-TW"/>
        </w:rPr>
      </w:pPr>
      <w:r w:rsidRPr="00CA7D7F">
        <w:rPr>
          <w:rFonts w:ascii="Lucida Calligraphy" w:hAnsi="Lucida Calligraphy"/>
          <w:lang w:eastAsia="zh-TW"/>
        </w:rPr>
        <w:t>As an example, brethren, of suffering and patience, take the prophets who spoke in the name of the Lord. 11 We count those blessed who endured. You have heard of the endurance of Job and have seen the outcome of the Lord’s dealings, that the Lord is full of compassion and is merciful.</w:t>
      </w:r>
    </w:p>
    <w:p w:rsidR="00F21361" w:rsidRDefault="00F21361" w:rsidP="00CA7D7F">
      <w:pPr>
        <w:pStyle w:val="chapter-1"/>
        <w:spacing w:before="0" w:beforeAutospacing="0" w:after="0" w:afterAutospacing="0"/>
        <w:jc w:val="both"/>
        <w:rPr>
          <w:rFonts w:ascii="Lucida Calligraphy" w:hAnsi="Lucida Calligraphy"/>
          <w:lang w:eastAsia="zh-TW"/>
        </w:rPr>
      </w:pPr>
    </w:p>
    <w:p w:rsidR="00CA7D7F" w:rsidRDefault="00F21361" w:rsidP="004C6C4B">
      <w:pPr>
        <w:pStyle w:val="ListParagraph"/>
        <w:numPr>
          <w:ilvl w:val="0"/>
          <w:numId w:val="2"/>
        </w:numPr>
        <w:jc w:val="both"/>
        <w:rPr>
          <w:rFonts w:ascii="Trebuchet MS" w:eastAsia="Times New Roman" w:hAnsi="Trebuchet MS" w:cs="Times New Roman"/>
          <w:b/>
          <w:bCs/>
          <w:sz w:val="24"/>
          <w:szCs w:val="24"/>
          <w:lang w:eastAsia="zh-TW"/>
        </w:rPr>
      </w:pPr>
      <w:r w:rsidRPr="00F21361">
        <w:rPr>
          <w:rFonts w:ascii="Trebuchet MS" w:eastAsia="Times New Roman" w:hAnsi="Trebuchet MS" w:cs="Times New Roman"/>
          <w:b/>
          <w:bCs/>
          <w:sz w:val="24"/>
          <w:szCs w:val="24"/>
          <w:lang w:eastAsia="zh-TW"/>
        </w:rPr>
        <w:t>Just as Paul pointed back to the faith of those who came before, so James points back to the patience of the prophets and of Job. Paul never once mentions Job, and in all fairness, James only makes short mention of him here. He emphasizes the compassionate and merciful dealings of God.</w:t>
      </w:r>
    </w:p>
    <w:p w:rsidR="00CA5416" w:rsidRDefault="00CA5416" w:rsidP="005A5A30">
      <w:pPr>
        <w:ind w:left="720" w:right="720"/>
        <w:jc w:val="both"/>
        <w:rPr>
          <w:rFonts w:eastAsia="Times New Roman" w:cs="Times New Roman"/>
          <w:bCs/>
          <w:i/>
          <w:sz w:val="22"/>
          <w:lang w:eastAsia="zh-TW"/>
        </w:rPr>
      </w:pPr>
      <w:r w:rsidRPr="005A5A30">
        <w:rPr>
          <w:rFonts w:eastAsia="Times New Roman" w:cs="Times New Roman"/>
          <w:bCs/>
          <w:i/>
          <w:sz w:val="22"/>
          <w:lang w:eastAsia="zh-TW"/>
        </w:rPr>
        <w:t>James used two different words for patience. In James 5: 7– 8, 10 it was the word long-tempered. The words endure and patience in James 5: 11 literally mean “to remain under” and speak of endurance under great stress. Patience means “to stay put and stand fast when you’d like to run away.” Many Greek scholars think that “longsuffering” refers to patience with respect to persons, while “endurance” refers to patience with respect to conditions or situations. Wiersby</w:t>
      </w:r>
    </w:p>
    <w:p w:rsidR="005A5A30" w:rsidRPr="005A5A30" w:rsidRDefault="005A5A30" w:rsidP="005A5A30">
      <w:pPr>
        <w:ind w:left="720" w:right="720"/>
        <w:jc w:val="both"/>
        <w:rPr>
          <w:rFonts w:eastAsia="Times New Roman" w:cs="Times New Roman"/>
          <w:bCs/>
          <w:i/>
          <w:sz w:val="22"/>
          <w:lang w:eastAsia="zh-TW"/>
        </w:rPr>
      </w:pPr>
    </w:p>
    <w:p w:rsidR="00CA7D7F" w:rsidRPr="00440896" w:rsidRDefault="00CA7D7F" w:rsidP="00CA7D7F">
      <w:pPr>
        <w:jc w:val="both"/>
        <w:rPr>
          <w:rFonts w:ascii="Lucida Calligraphy" w:eastAsia="Times New Roman" w:hAnsi="Lucida Calligraphy" w:cs="Times New Roman"/>
          <w:b/>
          <w:bCs/>
          <w:szCs w:val="24"/>
          <w:lang w:eastAsia="zh-TW"/>
        </w:rPr>
      </w:pPr>
      <w:r>
        <w:rPr>
          <w:rFonts w:ascii="Lucida Calligraphy" w:eastAsia="Times New Roman" w:hAnsi="Lucida Calligraphy" w:cs="Times New Roman"/>
          <w:b/>
          <w:bCs/>
          <w:szCs w:val="24"/>
          <w:lang w:eastAsia="zh-TW"/>
        </w:rPr>
        <w:t>Verses 12</w:t>
      </w:r>
    </w:p>
    <w:p w:rsidR="00CA7D7F" w:rsidRDefault="00CA7D7F" w:rsidP="00CA7D7F">
      <w:pPr>
        <w:pStyle w:val="chapter-1"/>
        <w:spacing w:before="0" w:beforeAutospacing="0" w:after="0" w:afterAutospacing="0"/>
        <w:jc w:val="both"/>
        <w:rPr>
          <w:rFonts w:ascii="Lucida Calligraphy" w:hAnsi="Lucida Calligraphy"/>
          <w:lang w:eastAsia="zh-TW"/>
        </w:rPr>
      </w:pPr>
      <w:r w:rsidRPr="00CA7D7F">
        <w:rPr>
          <w:rFonts w:ascii="Lucida Calligraphy" w:hAnsi="Lucida Calligraphy"/>
          <w:lang w:eastAsia="zh-TW"/>
        </w:rPr>
        <w:t>But above all, my brethren, do not swear, either by heaven or by earth or with any other oath; but your yes is to be yes, and your no, no, so that you may not fall under judgment.</w:t>
      </w:r>
    </w:p>
    <w:p w:rsidR="00F21361" w:rsidRDefault="00F21361" w:rsidP="00F21361">
      <w:pPr>
        <w:pStyle w:val="chapter-1"/>
        <w:spacing w:before="0" w:beforeAutospacing="0" w:after="0" w:afterAutospacing="0"/>
        <w:jc w:val="both"/>
        <w:rPr>
          <w:rFonts w:ascii="Lucida Calligraphy" w:hAnsi="Lucida Calligraphy"/>
          <w:lang w:eastAsia="zh-TW"/>
        </w:rPr>
      </w:pPr>
    </w:p>
    <w:p w:rsidR="00CA7D7F" w:rsidRDefault="00F21361" w:rsidP="004C6C4B">
      <w:pPr>
        <w:pStyle w:val="ListParagraph"/>
        <w:numPr>
          <w:ilvl w:val="0"/>
          <w:numId w:val="2"/>
        </w:numPr>
        <w:jc w:val="both"/>
        <w:rPr>
          <w:rFonts w:ascii="Trebuchet MS" w:eastAsia="Times New Roman" w:hAnsi="Trebuchet MS" w:cs="Times New Roman"/>
          <w:b/>
          <w:bCs/>
          <w:sz w:val="24"/>
          <w:szCs w:val="24"/>
          <w:lang w:eastAsia="zh-TW"/>
        </w:rPr>
      </w:pPr>
      <w:r>
        <w:rPr>
          <w:rFonts w:ascii="Trebuchet MS" w:eastAsia="Times New Roman" w:hAnsi="Trebuchet MS" w:cs="Times New Roman"/>
          <w:b/>
          <w:bCs/>
          <w:sz w:val="24"/>
          <w:szCs w:val="24"/>
          <w:lang w:eastAsia="zh-TW"/>
        </w:rPr>
        <w:t xml:space="preserve">Above all? It might make us wonder why </w:t>
      </w:r>
      <w:r w:rsidRPr="005A5A30">
        <w:rPr>
          <w:rFonts w:ascii="Trebuchet MS" w:eastAsia="Times New Roman" w:hAnsi="Trebuchet MS" w:cs="Times New Roman"/>
          <w:b/>
          <w:bCs/>
          <w:sz w:val="24"/>
          <w:szCs w:val="24"/>
          <w:u w:val="single"/>
          <w:lang w:eastAsia="zh-TW"/>
        </w:rPr>
        <w:t>this</w:t>
      </w:r>
      <w:r>
        <w:rPr>
          <w:rFonts w:ascii="Trebuchet MS" w:eastAsia="Times New Roman" w:hAnsi="Trebuchet MS" w:cs="Times New Roman"/>
          <w:b/>
          <w:bCs/>
          <w:sz w:val="24"/>
          <w:szCs w:val="24"/>
          <w:lang w:eastAsia="zh-TW"/>
        </w:rPr>
        <w:t xml:space="preserve"> admonition is “above all”.</w:t>
      </w:r>
      <w:r w:rsidR="005A5A30">
        <w:rPr>
          <w:rFonts w:ascii="Trebuchet MS" w:eastAsia="Times New Roman" w:hAnsi="Trebuchet MS" w:cs="Times New Roman"/>
          <w:b/>
          <w:bCs/>
          <w:sz w:val="24"/>
          <w:szCs w:val="24"/>
          <w:lang w:eastAsia="zh-TW"/>
        </w:rPr>
        <w:t xml:space="preserve"> Perhaps Barclay sheds some understanding?</w:t>
      </w:r>
    </w:p>
    <w:p w:rsidR="00CA5416" w:rsidRDefault="00CA5416" w:rsidP="005A5A30">
      <w:pPr>
        <w:ind w:left="720" w:right="720"/>
        <w:jc w:val="both"/>
        <w:rPr>
          <w:rFonts w:eastAsia="Times New Roman" w:cs="Times New Roman"/>
          <w:bCs/>
          <w:i/>
          <w:sz w:val="22"/>
          <w:lang w:eastAsia="zh-TW"/>
        </w:rPr>
      </w:pPr>
      <w:r w:rsidRPr="005A5A30">
        <w:rPr>
          <w:rFonts w:eastAsia="Times New Roman" w:cs="Times New Roman"/>
          <w:bCs/>
          <w:i/>
          <w:sz w:val="22"/>
          <w:lang w:eastAsia="zh-TW"/>
        </w:rPr>
        <w:t>There was a distinction – especially in the Jewish world – between oaths which were binding and oaths which were not binding. Any oath in which the name of God was directly used was considered to be definitely binding, but any oath in which direct mention of the name of God was not made was held not to be binding. The idea was that, once God’s name was definitely used, he became an active partner in the transaction, but he did not become a partner unless his name was introduced in this way. Barclay</w:t>
      </w:r>
    </w:p>
    <w:p w:rsidR="005A5A30" w:rsidRDefault="005A5A30" w:rsidP="005A5A30">
      <w:pPr>
        <w:ind w:left="720" w:right="720"/>
        <w:jc w:val="both"/>
        <w:rPr>
          <w:rFonts w:eastAsia="Times New Roman" w:cs="Times New Roman"/>
          <w:bCs/>
          <w:i/>
          <w:sz w:val="22"/>
          <w:lang w:eastAsia="zh-TW"/>
        </w:rPr>
      </w:pPr>
    </w:p>
    <w:p w:rsidR="005A5A30" w:rsidRDefault="005A5A30" w:rsidP="004C6C4B">
      <w:pPr>
        <w:pStyle w:val="ListParagraph"/>
        <w:numPr>
          <w:ilvl w:val="0"/>
          <w:numId w:val="2"/>
        </w:numPr>
        <w:jc w:val="both"/>
        <w:rPr>
          <w:rFonts w:ascii="Trebuchet MS" w:eastAsia="Times New Roman" w:hAnsi="Trebuchet MS" w:cs="Times New Roman"/>
          <w:b/>
          <w:bCs/>
          <w:sz w:val="24"/>
          <w:szCs w:val="24"/>
          <w:lang w:eastAsia="zh-TW"/>
        </w:rPr>
      </w:pPr>
      <w:r>
        <w:rPr>
          <w:rFonts w:ascii="Trebuchet MS" w:eastAsia="Times New Roman" w:hAnsi="Trebuchet MS" w:cs="Times New Roman"/>
          <w:b/>
          <w:bCs/>
          <w:sz w:val="24"/>
          <w:szCs w:val="24"/>
          <w:lang w:eastAsia="zh-TW"/>
        </w:rPr>
        <w:t>The other writers of the New Testament, but loving one another “above all”. Paul uses “above all” when discussing the armor of God, put faith above all when it came to armor. Otherwise it is used for love.</w:t>
      </w:r>
    </w:p>
    <w:p w:rsidR="005A5A30" w:rsidRPr="005A5A30" w:rsidRDefault="00F5042A" w:rsidP="005A5A30">
      <w:pPr>
        <w:ind w:left="360" w:right="720"/>
        <w:jc w:val="both"/>
        <w:rPr>
          <w:rFonts w:eastAsia="Times New Roman" w:cs="Times New Roman"/>
          <w:b/>
          <w:bCs/>
          <w:i/>
          <w:sz w:val="22"/>
          <w:lang w:eastAsia="zh-TW"/>
        </w:rPr>
      </w:pPr>
      <w:hyperlink r:id="rId9" w:history="1">
        <w:r w:rsidR="005A5A30" w:rsidRPr="005A5A30">
          <w:rPr>
            <w:rFonts w:eastAsia="Times New Roman" w:cs="Times New Roman"/>
            <w:b/>
            <w:bCs/>
            <w:i/>
            <w:sz w:val="22"/>
            <w:lang w:eastAsia="zh-TW"/>
          </w:rPr>
          <w:t>Ephesians 6:16</w:t>
        </w:r>
      </w:hyperlink>
    </w:p>
    <w:p w:rsidR="005A5A30" w:rsidRPr="005A5A30" w:rsidRDefault="005A5A30" w:rsidP="005A5A30">
      <w:pPr>
        <w:ind w:left="360" w:right="720"/>
        <w:jc w:val="both"/>
        <w:rPr>
          <w:rFonts w:eastAsia="Times New Roman" w:cs="Times New Roman"/>
          <w:bCs/>
          <w:i/>
          <w:sz w:val="22"/>
          <w:lang w:eastAsia="zh-TW"/>
        </w:rPr>
      </w:pPr>
      <w:r w:rsidRPr="005A5A30">
        <w:rPr>
          <w:rFonts w:eastAsia="Times New Roman" w:cs="Times New Roman"/>
          <w:bCs/>
          <w:i/>
          <w:sz w:val="22"/>
          <w:lang w:eastAsia="zh-TW"/>
        </w:rPr>
        <w:t xml:space="preserve">Above all, taking the shield of faith with which you will be able to quench all the fiery darts of the wicked one. </w:t>
      </w:r>
    </w:p>
    <w:p w:rsidR="005A5A30" w:rsidRPr="005A5A30" w:rsidRDefault="00F5042A" w:rsidP="005A5A30">
      <w:pPr>
        <w:ind w:left="360" w:right="720"/>
        <w:jc w:val="both"/>
        <w:rPr>
          <w:rFonts w:eastAsia="Times New Roman" w:cs="Times New Roman"/>
          <w:b/>
          <w:bCs/>
          <w:i/>
          <w:sz w:val="22"/>
          <w:lang w:eastAsia="zh-TW"/>
        </w:rPr>
      </w:pPr>
      <w:hyperlink r:id="rId10" w:history="1">
        <w:r w:rsidR="005A5A30" w:rsidRPr="005A5A30">
          <w:rPr>
            <w:rFonts w:eastAsia="Times New Roman" w:cs="Times New Roman"/>
            <w:b/>
            <w:bCs/>
            <w:i/>
            <w:sz w:val="22"/>
            <w:lang w:eastAsia="zh-TW"/>
          </w:rPr>
          <w:t>Colossians 3:14</w:t>
        </w:r>
      </w:hyperlink>
    </w:p>
    <w:p w:rsidR="005A5A30" w:rsidRPr="005A5A30" w:rsidRDefault="005A5A30" w:rsidP="005A5A30">
      <w:pPr>
        <w:ind w:left="360" w:right="720"/>
        <w:jc w:val="both"/>
        <w:rPr>
          <w:rFonts w:eastAsia="Times New Roman" w:cs="Times New Roman"/>
          <w:bCs/>
          <w:i/>
          <w:sz w:val="22"/>
          <w:lang w:eastAsia="zh-TW"/>
        </w:rPr>
      </w:pPr>
      <w:r w:rsidRPr="005A5A30">
        <w:rPr>
          <w:rFonts w:eastAsia="Times New Roman" w:cs="Times New Roman"/>
          <w:bCs/>
          <w:i/>
          <w:sz w:val="22"/>
          <w:lang w:eastAsia="zh-TW"/>
        </w:rPr>
        <w:t xml:space="preserve">But above all these things put on love, which is the bond of perfection. </w:t>
      </w:r>
    </w:p>
    <w:p w:rsidR="005A5A30" w:rsidRPr="005A5A30" w:rsidRDefault="00F5042A" w:rsidP="005A5A30">
      <w:pPr>
        <w:ind w:left="360" w:right="720"/>
        <w:jc w:val="both"/>
        <w:rPr>
          <w:rFonts w:eastAsia="Times New Roman" w:cs="Times New Roman"/>
          <w:b/>
          <w:bCs/>
          <w:i/>
          <w:sz w:val="22"/>
          <w:lang w:eastAsia="zh-TW"/>
        </w:rPr>
      </w:pPr>
      <w:hyperlink r:id="rId11" w:history="1">
        <w:r w:rsidR="005A5A30" w:rsidRPr="005A5A30">
          <w:rPr>
            <w:rFonts w:eastAsia="Times New Roman" w:cs="Times New Roman"/>
            <w:b/>
            <w:bCs/>
            <w:i/>
            <w:sz w:val="22"/>
            <w:lang w:eastAsia="zh-TW"/>
          </w:rPr>
          <w:t>1 Peter 4:8</w:t>
        </w:r>
      </w:hyperlink>
    </w:p>
    <w:p w:rsidR="005A5A30" w:rsidRPr="005A5A30" w:rsidRDefault="005A5A30" w:rsidP="005A5A30">
      <w:pPr>
        <w:ind w:left="360" w:right="720"/>
        <w:jc w:val="both"/>
        <w:rPr>
          <w:rFonts w:eastAsia="Times New Roman" w:cs="Times New Roman"/>
          <w:bCs/>
          <w:i/>
          <w:sz w:val="22"/>
          <w:lang w:eastAsia="zh-TW"/>
        </w:rPr>
      </w:pPr>
      <w:r w:rsidRPr="005A5A30">
        <w:rPr>
          <w:rFonts w:eastAsia="Times New Roman" w:cs="Times New Roman"/>
          <w:bCs/>
          <w:i/>
          <w:sz w:val="22"/>
          <w:lang w:eastAsia="zh-TW"/>
        </w:rPr>
        <w:t>And above all things have fervent love for one another, for “love will cover a multitude of sins.”</w:t>
      </w:r>
    </w:p>
    <w:p w:rsidR="005A5A30" w:rsidRDefault="005A5A30" w:rsidP="005A5A30">
      <w:pPr>
        <w:pStyle w:val="ListParagraph"/>
        <w:ind w:left="360"/>
        <w:jc w:val="both"/>
        <w:rPr>
          <w:rFonts w:ascii="Trebuchet MS" w:eastAsia="Times New Roman" w:hAnsi="Trebuchet MS" w:cs="Times New Roman"/>
          <w:b/>
          <w:bCs/>
          <w:sz w:val="24"/>
          <w:szCs w:val="24"/>
          <w:lang w:eastAsia="zh-TW"/>
        </w:rPr>
      </w:pPr>
    </w:p>
    <w:p w:rsidR="005A5A30" w:rsidRDefault="005A5A30" w:rsidP="005A5A30">
      <w:pPr>
        <w:pStyle w:val="ListParagraph"/>
        <w:ind w:left="360"/>
        <w:jc w:val="both"/>
        <w:rPr>
          <w:rFonts w:ascii="Trebuchet MS" w:eastAsia="Times New Roman" w:hAnsi="Trebuchet MS" w:cs="Times New Roman"/>
          <w:b/>
          <w:bCs/>
          <w:sz w:val="24"/>
          <w:szCs w:val="24"/>
          <w:lang w:eastAsia="zh-TW"/>
        </w:rPr>
      </w:pPr>
    </w:p>
    <w:p w:rsidR="005A5A30" w:rsidRPr="005A5A30" w:rsidRDefault="005A5A30" w:rsidP="005A5A30">
      <w:pPr>
        <w:pStyle w:val="ListParagraph"/>
        <w:ind w:left="360"/>
        <w:jc w:val="both"/>
        <w:rPr>
          <w:rFonts w:ascii="Trebuchet MS" w:eastAsia="Times New Roman" w:hAnsi="Trebuchet MS" w:cs="Times New Roman"/>
          <w:b/>
          <w:bCs/>
          <w:sz w:val="24"/>
          <w:szCs w:val="24"/>
          <w:lang w:eastAsia="zh-TW"/>
        </w:rPr>
      </w:pPr>
    </w:p>
    <w:p w:rsidR="00CA7D7F" w:rsidRPr="00CA7D7F" w:rsidRDefault="00CA7D7F" w:rsidP="00CA7D7F">
      <w:pPr>
        <w:jc w:val="both"/>
        <w:rPr>
          <w:rFonts w:ascii="Lucida Calligraphy" w:eastAsia="Times New Roman" w:hAnsi="Lucida Calligraphy" w:cs="Times New Roman"/>
          <w:b/>
          <w:bCs/>
          <w:szCs w:val="24"/>
          <w:lang w:eastAsia="zh-TW"/>
        </w:rPr>
      </w:pPr>
      <w:r>
        <w:rPr>
          <w:rFonts w:ascii="Lucida Calligraphy" w:eastAsia="Times New Roman" w:hAnsi="Lucida Calligraphy" w:cs="Times New Roman"/>
          <w:b/>
          <w:bCs/>
          <w:szCs w:val="24"/>
          <w:lang w:eastAsia="zh-TW"/>
        </w:rPr>
        <w:lastRenderedPageBreak/>
        <w:t>Verse</w:t>
      </w:r>
      <w:r w:rsidRPr="00440896">
        <w:rPr>
          <w:rFonts w:ascii="Lucida Calligraphy" w:eastAsia="Times New Roman" w:hAnsi="Lucida Calligraphy" w:cs="Times New Roman"/>
          <w:b/>
          <w:bCs/>
          <w:szCs w:val="24"/>
          <w:lang w:eastAsia="zh-TW"/>
        </w:rPr>
        <w:t xml:space="preserve"> </w:t>
      </w:r>
      <w:r>
        <w:rPr>
          <w:rFonts w:ascii="Lucida Calligraphy" w:eastAsia="Times New Roman" w:hAnsi="Lucida Calligraphy" w:cs="Times New Roman"/>
          <w:b/>
          <w:bCs/>
          <w:szCs w:val="24"/>
          <w:lang w:eastAsia="zh-TW"/>
        </w:rPr>
        <w:t>13</w:t>
      </w:r>
    </w:p>
    <w:p w:rsidR="00CA7D7F" w:rsidRDefault="00CA7D7F" w:rsidP="00F21361">
      <w:pPr>
        <w:jc w:val="both"/>
        <w:rPr>
          <w:rFonts w:ascii="Lucida Calligraphy" w:hAnsi="Lucida Calligraphy"/>
          <w:lang w:eastAsia="zh-TW"/>
        </w:rPr>
      </w:pPr>
      <w:r w:rsidRPr="00F21361">
        <w:rPr>
          <w:rFonts w:ascii="Lucida Calligraphy" w:hAnsi="Lucida Calligraphy"/>
          <w:lang w:eastAsia="zh-TW"/>
        </w:rPr>
        <w:t xml:space="preserve">Is anyone among you suffering? Then he must pray. Is anyone cheerful? He is to sing praises. </w:t>
      </w:r>
    </w:p>
    <w:p w:rsidR="00F21361" w:rsidRPr="00F21361" w:rsidRDefault="00F21361" w:rsidP="00F21361">
      <w:pPr>
        <w:jc w:val="both"/>
        <w:rPr>
          <w:rFonts w:eastAsia="Times New Roman" w:cs="Times New Roman"/>
          <w:b/>
          <w:bCs/>
          <w:szCs w:val="24"/>
          <w:lang w:eastAsia="zh-TW"/>
        </w:rPr>
      </w:pPr>
    </w:p>
    <w:p w:rsidR="00CA7D7F" w:rsidRPr="005A5A30" w:rsidRDefault="00F21361" w:rsidP="004C6C4B">
      <w:pPr>
        <w:pStyle w:val="ListParagraph"/>
        <w:numPr>
          <w:ilvl w:val="0"/>
          <w:numId w:val="2"/>
        </w:numPr>
        <w:jc w:val="both"/>
        <w:rPr>
          <w:rFonts w:ascii="Trebuchet MS" w:eastAsia="Times New Roman" w:hAnsi="Trebuchet MS" w:cs="Times New Roman"/>
          <w:b/>
          <w:bCs/>
          <w:color w:val="BFBFBF" w:themeColor="background1" w:themeShade="BF"/>
          <w:sz w:val="24"/>
          <w:szCs w:val="24"/>
          <w:lang w:eastAsia="zh-TW"/>
        </w:rPr>
      </w:pPr>
      <w:r w:rsidRPr="00F21361">
        <w:rPr>
          <w:rFonts w:ascii="Trebuchet MS" w:eastAsia="Times New Roman" w:hAnsi="Trebuchet MS" w:cs="Times New Roman"/>
          <w:b/>
          <w:bCs/>
          <w:sz w:val="24"/>
          <w:szCs w:val="24"/>
          <w:lang w:eastAsia="zh-TW"/>
        </w:rPr>
        <w:t>This is good advice, but we can a</w:t>
      </w:r>
      <w:r w:rsidR="005A5A30">
        <w:rPr>
          <w:rFonts w:ascii="Trebuchet MS" w:eastAsia="Times New Roman" w:hAnsi="Trebuchet MS" w:cs="Times New Roman"/>
          <w:b/>
          <w:bCs/>
          <w:sz w:val="24"/>
          <w:szCs w:val="24"/>
          <w:lang w:eastAsia="zh-TW"/>
        </w:rPr>
        <w:t>lso sing praises when we suffer and pray when we are cheerful.</w:t>
      </w:r>
    </w:p>
    <w:p w:rsidR="00C43BD2" w:rsidRPr="005A5A30" w:rsidRDefault="005A5A30" w:rsidP="004C6C4B">
      <w:pPr>
        <w:pStyle w:val="ListParagraph"/>
        <w:numPr>
          <w:ilvl w:val="0"/>
          <w:numId w:val="2"/>
        </w:numPr>
        <w:jc w:val="both"/>
        <w:rPr>
          <w:rFonts w:ascii="Trebuchet MS" w:eastAsia="Times New Roman" w:hAnsi="Trebuchet MS" w:cs="Times New Roman"/>
          <w:b/>
          <w:bCs/>
          <w:color w:val="BFBFBF" w:themeColor="background1" w:themeShade="BF"/>
          <w:sz w:val="24"/>
          <w:szCs w:val="24"/>
          <w:lang w:eastAsia="zh-TW"/>
        </w:rPr>
      </w:pPr>
      <w:r>
        <w:rPr>
          <w:rFonts w:ascii="Trebuchet MS" w:eastAsia="Times New Roman" w:hAnsi="Trebuchet MS" w:cs="Times New Roman"/>
          <w:b/>
          <w:bCs/>
          <w:color w:val="BFBFBF" w:themeColor="background1" w:themeShade="BF"/>
          <w:sz w:val="24"/>
          <w:szCs w:val="24"/>
          <w:lang w:eastAsia="zh-TW"/>
        </w:rPr>
        <w:t xml:space="preserve"> The question that went through cdh’s mind</w:t>
      </w:r>
      <w:r w:rsidR="00C43BD2" w:rsidRPr="005A5A30">
        <w:rPr>
          <w:rFonts w:ascii="Trebuchet MS" w:eastAsia="Times New Roman" w:hAnsi="Trebuchet MS" w:cs="Times New Roman"/>
          <w:b/>
          <w:bCs/>
          <w:color w:val="BFBFBF" w:themeColor="background1" w:themeShade="BF"/>
          <w:sz w:val="24"/>
          <w:szCs w:val="24"/>
          <w:lang w:eastAsia="zh-TW"/>
        </w:rPr>
        <w:t>: Was James</w:t>
      </w:r>
      <w:r>
        <w:rPr>
          <w:rFonts w:ascii="Trebuchet MS" w:eastAsia="Times New Roman" w:hAnsi="Trebuchet MS" w:cs="Times New Roman"/>
          <w:b/>
          <w:bCs/>
          <w:color w:val="BFBFBF" w:themeColor="background1" w:themeShade="BF"/>
          <w:sz w:val="24"/>
          <w:szCs w:val="24"/>
          <w:lang w:eastAsia="zh-TW"/>
        </w:rPr>
        <w:t>’</w:t>
      </w:r>
      <w:r w:rsidR="00C43BD2" w:rsidRPr="005A5A30">
        <w:rPr>
          <w:rFonts w:ascii="Trebuchet MS" w:eastAsia="Times New Roman" w:hAnsi="Trebuchet MS" w:cs="Times New Roman"/>
          <w:b/>
          <w:bCs/>
          <w:color w:val="BFBFBF" w:themeColor="background1" w:themeShade="BF"/>
          <w:sz w:val="24"/>
          <w:szCs w:val="24"/>
          <w:lang w:eastAsia="zh-TW"/>
        </w:rPr>
        <w:t xml:space="preserve"> audience so </w:t>
      </w:r>
      <w:r>
        <w:rPr>
          <w:rFonts w:ascii="Trebuchet MS" w:eastAsia="Times New Roman" w:hAnsi="Trebuchet MS" w:cs="Times New Roman"/>
          <w:b/>
          <w:bCs/>
          <w:color w:val="BFBFBF" w:themeColor="background1" w:themeShade="BF"/>
          <w:sz w:val="24"/>
          <w:szCs w:val="24"/>
          <w:lang w:eastAsia="zh-TW"/>
        </w:rPr>
        <w:t>unintelligent and without sensibility</w:t>
      </w:r>
      <w:r w:rsidR="00C43BD2" w:rsidRPr="005A5A30">
        <w:rPr>
          <w:rFonts w:ascii="Trebuchet MS" w:eastAsia="Times New Roman" w:hAnsi="Trebuchet MS" w:cs="Times New Roman"/>
          <w:b/>
          <w:bCs/>
          <w:color w:val="BFBFBF" w:themeColor="background1" w:themeShade="BF"/>
          <w:sz w:val="24"/>
          <w:szCs w:val="24"/>
          <w:lang w:eastAsia="zh-TW"/>
        </w:rPr>
        <w:t xml:space="preserve"> that they needed this instruction?</w:t>
      </w:r>
    </w:p>
    <w:p w:rsidR="005A5A30" w:rsidRPr="005A5A30" w:rsidRDefault="005A5A30" w:rsidP="005A5A30">
      <w:pPr>
        <w:ind w:left="360" w:right="720"/>
        <w:jc w:val="both"/>
        <w:rPr>
          <w:rFonts w:eastAsia="Times New Roman" w:cs="Times New Roman"/>
          <w:b/>
          <w:bCs/>
          <w:i/>
          <w:sz w:val="22"/>
          <w:lang w:eastAsia="zh-TW"/>
        </w:rPr>
      </w:pPr>
      <w:r w:rsidRPr="005A5A30">
        <w:rPr>
          <w:rFonts w:eastAsia="Times New Roman" w:cs="Times New Roman"/>
          <w:b/>
          <w:bCs/>
          <w:i/>
          <w:sz w:val="22"/>
          <w:lang w:eastAsia="zh-TW"/>
        </w:rPr>
        <w:t>Ephesians 5:17-21</w:t>
      </w:r>
    </w:p>
    <w:p w:rsidR="00CA5416" w:rsidRDefault="00AF0B52" w:rsidP="005A5A30">
      <w:pPr>
        <w:ind w:left="360" w:right="720"/>
        <w:jc w:val="both"/>
        <w:rPr>
          <w:rFonts w:eastAsia="Times New Roman" w:cs="Times New Roman"/>
          <w:bCs/>
          <w:i/>
          <w:sz w:val="22"/>
          <w:lang w:eastAsia="zh-TW"/>
        </w:rPr>
      </w:pPr>
      <w:r w:rsidRPr="005A5A30">
        <w:rPr>
          <w:rFonts w:eastAsia="Times New Roman" w:cs="Times New Roman"/>
          <w:bCs/>
          <w:i/>
          <w:sz w:val="22"/>
          <w:lang w:eastAsia="zh-TW"/>
        </w:rPr>
        <w:t>So then do not be foolish, but understand what the will of the Lord is. 18 And do not get drunk with wine, for that is dissipation, but be filled with the Spirit, 19 speaking to one another in psalms and hymns and spiritual songs, singing and making melody with your heart to the Lord; 20 always giving thanks for all things in the name of our Lord Jesus Christ to God, even the Father; 21 and be subject to one another in the fear of Christ.</w:t>
      </w:r>
    </w:p>
    <w:p w:rsidR="005A5A30" w:rsidRPr="005A5A30" w:rsidRDefault="005A5A30" w:rsidP="005A5A30">
      <w:pPr>
        <w:ind w:left="720" w:right="720"/>
        <w:jc w:val="both"/>
        <w:rPr>
          <w:rFonts w:eastAsia="Times New Roman" w:cs="Times New Roman"/>
          <w:bCs/>
          <w:i/>
          <w:sz w:val="22"/>
          <w:lang w:eastAsia="zh-TW"/>
        </w:rPr>
      </w:pPr>
    </w:p>
    <w:p w:rsidR="00CA7D7F" w:rsidRDefault="00CA7D7F" w:rsidP="00CA7D7F">
      <w:pPr>
        <w:jc w:val="both"/>
        <w:rPr>
          <w:rFonts w:ascii="Lucida Calligraphy" w:eastAsia="Times New Roman" w:hAnsi="Lucida Calligraphy" w:cs="Times New Roman"/>
          <w:b/>
          <w:bCs/>
          <w:szCs w:val="24"/>
          <w:lang w:eastAsia="zh-TW"/>
        </w:rPr>
      </w:pPr>
      <w:r w:rsidRPr="00440896">
        <w:rPr>
          <w:rFonts w:ascii="Lucida Calligraphy" w:eastAsia="Times New Roman" w:hAnsi="Lucida Calligraphy" w:cs="Times New Roman"/>
          <w:b/>
          <w:bCs/>
          <w:szCs w:val="24"/>
          <w:lang w:eastAsia="zh-TW"/>
        </w:rPr>
        <w:t xml:space="preserve">Verses </w:t>
      </w:r>
      <w:r>
        <w:rPr>
          <w:rFonts w:ascii="Lucida Calligraphy" w:eastAsia="Times New Roman" w:hAnsi="Lucida Calligraphy" w:cs="Times New Roman"/>
          <w:b/>
          <w:bCs/>
          <w:szCs w:val="24"/>
          <w:lang w:eastAsia="zh-TW"/>
        </w:rPr>
        <w:t>14-15</w:t>
      </w:r>
    </w:p>
    <w:p w:rsidR="00F21361" w:rsidRDefault="00CA7D7F" w:rsidP="00CA7D7F">
      <w:pPr>
        <w:jc w:val="both"/>
        <w:rPr>
          <w:rFonts w:ascii="Lucida Calligraphy" w:hAnsi="Lucida Calligraphy"/>
          <w:lang w:eastAsia="zh-TW"/>
        </w:rPr>
      </w:pPr>
      <w:r w:rsidRPr="00CA7D7F">
        <w:rPr>
          <w:rFonts w:ascii="Lucida Calligraphy" w:hAnsi="Lucida Calligraphy"/>
          <w:lang w:eastAsia="zh-TW"/>
        </w:rPr>
        <w:t>Is anyone among you sick? Then he must call for the elders of the church and they are to pray over him, anointing him with oil in the name of the Lord; 15 and the prayer offered in faith will restore the one who is sick, and the Lord will raise him up, and if he has committed sins, they will be forgiven him.</w:t>
      </w:r>
    </w:p>
    <w:p w:rsidR="00F21361" w:rsidRDefault="00F21361" w:rsidP="00CA7D7F">
      <w:pPr>
        <w:jc w:val="both"/>
        <w:rPr>
          <w:rFonts w:ascii="Lucida Calligraphy" w:hAnsi="Lucida Calligraphy"/>
          <w:lang w:eastAsia="zh-TW"/>
        </w:rPr>
      </w:pPr>
    </w:p>
    <w:p w:rsidR="00AF0B52" w:rsidRDefault="00AF0B52" w:rsidP="005A5A30">
      <w:pPr>
        <w:ind w:left="720" w:right="720"/>
        <w:jc w:val="both"/>
        <w:rPr>
          <w:rFonts w:eastAsia="Times New Roman" w:cs="Times New Roman"/>
          <w:bCs/>
          <w:i/>
          <w:sz w:val="22"/>
          <w:lang w:eastAsia="zh-TW"/>
        </w:rPr>
      </w:pPr>
      <w:r w:rsidRPr="005A5A30">
        <w:rPr>
          <w:rFonts w:eastAsia="Times New Roman" w:cs="Times New Roman"/>
          <w:bCs/>
          <w:i/>
          <w:sz w:val="22"/>
          <w:lang w:eastAsia="zh-TW"/>
        </w:rPr>
        <w:t>ANOTHER great characteristic of the early Church was that it was a healing church. Here, it inherited its tradition from Judaism. When a Jew was ill, he went to the Rabbi rather than to the doctor; and the Rabbi anointed him with oil – which Galen the Greek doctor called ‘the best of all medicines’ – and prayed over him. Few communities can have been so devotedly attentive to their sick as the early Church was. Justin Martyr writes in the second century that countless people possessed by demons were healed by the Christians when all other exorcists had been unable to cure them and drugs had had no effect. Irenaeus, writing late in the second century, tells us that the sick were still healed by having hands laid on them. Tertullian, writing mid-way through the third century, says that no less a person than the Roman emperor, Alexander Severus, was healed by anointing at the hands of a Christian called Torpacion and that in his gratitude he kept Torpacion as a guest in his palace until the day of his death. Barclay</w:t>
      </w:r>
    </w:p>
    <w:p w:rsidR="005A5A30" w:rsidRPr="005A5A30" w:rsidRDefault="005A5A30" w:rsidP="005A5A30">
      <w:pPr>
        <w:ind w:left="720" w:right="720"/>
        <w:jc w:val="both"/>
        <w:rPr>
          <w:rFonts w:eastAsia="Times New Roman" w:cs="Times New Roman"/>
          <w:bCs/>
          <w:i/>
          <w:sz w:val="22"/>
          <w:lang w:eastAsia="zh-TW"/>
        </w:rPr>
      </w:pPr>
    </w:p>
    <w:p w:rsidR="00CA7D7F" w:rsidRPr="00C43BD2" w:rsidRDefault="00F21361" w:rsidP="004C6C4B">
      <w:pPr>
        <w:pStyle w:val="ListParagraph"/>
        <w:numPr>
          <w:ilvl w:val="0"/>
          <w:numId w:val="2"/>
        </w:numPr>
        <w:jc w:val="both"/>
        <w:rPr>
          <w:rFonts w:ascii="Lucida Calligraphy" w:hAnsi="Lucida Calligraphy"/>
          <w:b/>
          <w:sz w:val="24"/>
          <w:lang w:eastAsia="zh-TW"/>
        </w:rPr>
      </w:pPr>
      <w:r w:rsidRPr="00C43BD2">
        <w:rPr>
          <w:rFonts w:ascii="Trebuchet MS" w:hAnsi="Trebuchet MS"/>
          <w:b/>
          <w:sz w:val="24"/>
          <w:lang w:eastAsia="zh-TW"/>
        </w:rPr>
        <w:t>We have observed that among the body of Christ, there are a wide-variety of beliefs about divine healing. The first one in this chart represents our belief.</w:t>
      </w:r>
    </w:p>
    <w:tbl>
      <w:tblPr>
        <w:tblStyle w:val="TableGrid"/>
        <w:tblW w:w="0" w:type="auto"/>
        <w:tblLook w:val="04A0" w:firstRow="1" w:lastRow="0" w:firstColumn="1" w:lastColumn="0" w:noHBand="0" w:noVBand="1"/>
      </w:tblPr>
      <w:tblGrid>
        <w:gridCol w:w="10790"/>
      </w:tblGrid>
      <w:tr w:rsidR="00F21361" w:rsidTr="00F21361">
        <w:tc>
          <w:tcPr>
            <w:tcW w:w="10790" w:type="dxa"/>
          </w:tcPr>
          <w:p w:rsidR="00F21361" w:rsidRPr="00F21361" w:rsidRDefault="00F21361" w:rsidP="00F21361">
            <w:pPr>
              <w:jc w:val="both"/>
              <w:rPr>
                <w:lang w:eastAsia="zh-TW"/>
              </w:rPr>
            </w:pPr>
            <w:r w:rsidRPr="005A5A30">
              <w:rPr>
                <w:b/>
                <w:lang w:eastAsia="zh-TW"/>
              </w:rPr>
              <w:t xml:space="preserve">Our Belief: </w:t>
            </w:r>
            <w:r w:rsidRPr="005A5A30">
              <w:rPr>
                <w:lang w:eastAsia="zh-TW"/>
              </w:rPr>
              <w:t xml:space="preserve">Healing is available to every believer today. Healing </w:t>
            </w:r>
            <w:r w:rsidRPr="005A5A30">
              <w:rPr>
                <w:b/>
                <w:lang w:eastAsia="zh-TW"/>
              </w:rPr>
              <w:t>was</w:t>
            </w:r>
            <w:r w:rsidRPr="005A5A30">
              <w:rPr>
                <w:lang w:eastAsia="zh-TW"/>
              </w:rPr>
              <w:t xml:space="preserve"> purchased for us by His wounds. We not only believe He is able to heal, but that he is willing to heal and that He will heal. God does not withhold healing from us. We believe it does not take a special gift to receive healing by God. We simply ask without doubting. If an individual does not have this faith, he should call for the elders of the church to pray for him.</w:t>
            </w:r>
          </w:p>
        </w:tc>
      </w:tr>
      <w:tr w:rsidR="00F21361" w:rsidTr="00F21361">
        <w:tc>
          <w:tcPr>
            <w:tcW w:w="10790" w:type="dxa"/>
          </w:tcPr>
          <w:p w:rsidR="00F21361" w:rsidRPr="005A5A30" w:rsidRDefault="005A5A30" w:rsidP="00F21361">
            <w:pPr>
              <w:jc w:val="both"/>
              <w:rPr>
                <w:sz w:val="20"/>
                <w:lang w:eastAsia="zh-TW"/>
              </w:rPr>
            </w:pPr>
            <w:r w:rsidRPr="005A5A30">
              <w:rPr>
                <w:b/>
                <w:sz w:val="20"/>
                <w:lang w:eastAsia="zh-TW"/>
              </w:rPr>
              <w:t>This View is Not as Common:</w:t>
            </w:r>
            <w:r w:rsidRPr="005A5A30">
              <w:rPr>
                <w:sz w:val="20"/>
                <w:lang w:eastAsia="zh-TW"/>
              </w:rPr>
              <w:t xml:space="preserve"> </w:t>
            </w:r>
            <w:r w:rsidR="00F21361" w:rsidRPr="005A5A30">
              <w:rPr>
                <w:sz w:val="20"/>
                <w:lang w:eastAsia="zh-TW"/>
              </w:rPr>
              <w:t>God can heal, but only through the elders of the church or someone who has a gift of healing. Individual believers cannot ask God to heal and expect He will answer.</w:t>
            </w:r>
          </w:p>
        </w:tc>
      </w:tr>
      <w:tr w:rsidR="00F21361" w:rsidTr="00F21361">
        <w:tc>
          <w:tcPr>
            <w:tcW w:w="10790" w:type="dxa"/>
          </w:tcPr>
          <w:p w:rsidR="00F21361" w:rsidRPr="005A5A30" w:rsidRDefault="005A5A30" w:rsidP="00F21361">
            <w:pPr>
              <w:jc w:val="both"/>
              <w:rPr>
                <w:sz w:val="20"/>
                <w:lang w:eastAsia="zh-TW"/>
              </w:rPr>
            </w:pPr>
            <w:r w:rsidRPr="005A5A30">
              <w:rPr>
                <w:b/>
                <w:sz w:val="20"/>
                <w:lang w:eastAsia="zh-TW"/>
              </w:rPr>
              <w:t>Commonly Held Belief:</w:t>
            </w:r>
            <w:r w:rsidRPr="005A5A30">
              <w:rPr>
                <w:sz w:val="20"/>
                <w:lang w:eastAsia="zh-TW"/>
              </w:rPr>
              <w:t xml:space="preserve"> </w:t>
            </w:r>
            <w:r w:rsidR="00F21361" w:rsidRPr="005A5A30">
              <w:rPr>
                <w:sz w:val="20"/>
                <w:lang w:eastAsia="zh-TW"/>
              </w:rPr>
              <w:t>God can heal, but only if it is His “sovereign” will, and it might be His will for us to be sick so that we can be conformed to his image or because we are sinning.</w:t>
            </w:r>
          </w:p>
        </w:tc>
      </w:tr>
      <w:tr w:rsidR="00F21361" w:rsidTr="00F21361">
        <w:tc>
          <w:tcPr>
            <w:tcW w:w="10790" w:type="dxa"/>
          </w:tcPr>
          <w:p w:rsidR="00F21361" w:rsidRPr="005A5A30" w:rsidRDefault="005A5A30" w:rsidP="00F21361">
            <w:pPr>
              <w:jc w:val="both"/>
              <w:rPr>
                <w:sz w:val="20"/>
                <w:lang w:eastAsia="zh-TW"/>
              </w:rPr>
            </w:pPr>
            <w:r w:rsidRPr="005A5A30">
              <w:rPr>
                <w:b/>
                <w:sz w:val="20"/>
                <w:lang w:eastAsia="zh-TW"/>
              </w:rPr>
              <w:t>Also Very Commonly Held View:</w:t>
            </w:r>
            <w:r w:rsidRPr="005A5A30">
              <w:rPr>
                <w:sz w:val="20"/>
                <w:lang w:eastAsia="zh-TW"/>
              </w:rPr>
              <w:t xml:space="preserve"> </w:t>
            </w:r>
            <w:r w:rsidR="00F21361" w:rsidRPr="005A5A30">
              <w:rPr>
                <w:sz w:val="20"/>
                <w:lang w:eastAsia="zh-TW"/>
              </w:rPr>
              <w:t>God does not heal today. That ended when the last apostle died. Today, God uses medicine.</w:t>
            </w:r>
          </w:p>
        </w:tc>
      </w:tr>
    </w:tbl>
    <w:p w:rsidR="00F21361" w:rsidRPr="00F21361" w:rsidRDefault="00F21361" w:rsidP="00F21361">
      <w:pPr>
        <w:jc w:val="both"/>
        <w:rPr>
          <w:rFonts w:ascii="Lucida Calligraphy" w:hAnsi="Lucida Calligraphy"/>
          <w:sz w:val="28"/>
          <w:lang w:eastAsia="zh-TW"/>
        </w:rPr>
      </w:pPr>
    </w:p>
    <w:p w:rsidR="00F21361" w:rsidRPr="00AF0B52" w:rsidRDefault="00F21361" w:rsidP="004C6C4B">
      <w:pPr>
        <w:pStyle w:val="ListParagraph"/>
        <w:numPr>
          <w:ilvl w:val="0"/>
          <w:numId w:val="2"/>
        </w:numPr>
        <w:jc w:val="both"/>
        <w:rPr>
          <w:rFonts w:ascii="Lucida Calligraphy" w:hAnsi="Lucida Calligraphy"/>
          <w:sz w:val="24"/>
          <w:lang w:eastAsia="zh-TW"/>
        </w:rPr>
      </w:pPr>
      <w:r w:rsidRPr="005A5A30">
        <w:rPr>
          <w:rFonts w:ascii="Trebuchet MS" w:hAnsi="Trebuchet MS"/>
          <w:b/>
          <w:sz w:val="24"/>
          <w:lang w:eastAsia="zh-TW"/>
        </w:rPr>
        <w:t>We don’t believe James is saying that sin causes anyone to be sick.</w:t>
      </w:r>
      <w:r>
        <w:rPr>
          <w:rFonts w:ascii="Trebuchet MS" w:hAnsi="Trebuchet MS"/>
          <w:sz w:val="24"/>
          <w:lang w:eastAsia="zh-TW"/>
        </w:rPr>
        <w:t xml:space="preserve"> </w:t>
      </w:r>
      <w:r w:rsidR="00C43BD2">
        <w:rPr>
          <w:rFonts w:ascii="Trebuchet MS" w:hAnsi="Trebuchet MS"/>
          <w:sz w:val="24"/>
          <w:lang w:eastAsia="zh-TW"/>
        </w:rPr>
        <w:t xml:space="preserve">James </w:t>
      </w:r>
      <w:r>
        <w:rPr>
          <w:rFonts w:ascii="Trebuchet MS" w:hAnsi="Trebuchet MS"/>
          <w:sz w:val="24"/>
          <w:lang w:eastAsia="zh-TW"/>
        </w:rPr>
        <w:t>knew that some would think this, so he was assuring them that their sins would be forgiven and they would be healed. However, James does not seem to know that t</w:t>
      </w:r>
      <w:r w:rsidR="00C43BD2">
        <w:rPr>
          <w:rFonts w:ascii="Trebuchet MS" w:hAnsi="Trebuchet MS"/>
          <w:sz w:val="24"/>
          <w:lang w:eastAsia="zh-TW"/>
        </w:rPr>
        <w:t>heir sins are already forgiven, something which Paul taught.</w:t>
      </w:r>
    </w:p>
    <w:p w:rsidR="005A5A30" w:rsidRPr="005A5A30" w:rsidRDefault="00AF0B52" w:rsidP="004C6C4B">
      <w:pPr>
        <w:pStyle w:val="ListParagraph"/>
        <w:numPr>
          <w:ilvl w:val="0"/>
          <w:numId w:val="2"/>
        </w:numPr>
        <w:jc w:val="both"/>
        <w:rPr>
          <w:rFonts w:ascii="Lucida Calligraphy" w:hAnsi="Lucida Calligraphy"/>
          <w:color w:val="FF0000"/>
          <w:sz w:val="24"/>
          <w:lang w:eastAsia="zh-TW"/>
        </w:rPr>
      </w:pPr>
      <w:r w:rsidRPr="005A5A30">
        <w:rPr>
          <w:rFonts w:ascii="Trebuchet MS" w:hAnsi="Trebuchet MS"/>
          <w:sz w:val="24"/>
          <w:lang w:eastAsia="zh-TW"/>
        </w:rPr>
        <w:t xml:space="preserve">The following is commonly taught, </w:t>
      </w:r>
      <w:r w:rsidRPr="005A5A30">
        <w:rPr>
          <w:rFonts w:ascii="Trebuchet MS" w:hAnsi="Trebuchet MS"/>
          <w:b/>
          <w:sz w:val="28"/>
          <w:u w:val="single"/>
          <w:lang w:eastAsia="zh-TW"/>
        </w:rPr>
        <w:t>but is NOT true</w:t>
      </w:r>
      <w:r w:rsidRPr="005A5A30">
        <w:rPr>
          <w:rFonts w:ascii="Trebuchet MS" w:hAnsi="Trebuchet MS"/>
          <w:sz w:val="28"/>
          <w:lang w:eastAsia="zh-TW"/>
        </w:rPr>
        <w:t xml:space="preserve"> </w:t>
      </w:r>
      <w:r w:rsidR="005A5A30">
        <w:rPr>
          <w:rFonts w:ascii="Trebuchet MS" w:hAnsi="Trebuchet MS"/>
          <w:sz w:val="24"/>
          <w:lang w:eastAsia="zh-TW"/>
        </w:rPr>
        <w:t>nor</w:t>
      </w:r>
      <w:r w:rsidRPr="005A5A30">
        <w:rPr>
          <w:rFonts w:ascii="Trebuchet MS" w:hAnsi="Trebuchet MS"/>
          <w:sz w:val="24"/>
          <w:lang w:eastAsia="zh-TW"/>
        </w:rPr>
        <w:t xml:space="preserve"> part of the Gospel. </w:t>
      </w:r>
    </w:p>
    <w:p w:rsidR="00AF0B52" w:rsidRDefault="005A5A30" w:rsidP="005A5A30">
      <w:pPr>
        <w:ind w:left="720" w:right="720"/>
        <w:jc w:val="both"/>
        <w:rPr>
          <w:rFonts w:eastAsia="Times New Roman" w:cs="Times New Roman"/>
          <w:bCs/>
          <w:i/>
          <w:sz w:val="22"/>
          <w:lang w:eastAsia="zh-TW"/>
        </w:rPr>
      </w:pPr>
      <w:r>
        <w:rPr>
          <w:rFonts w:eastAsia="Times New Roman" w:cs="Times New Roman"/>
          <w:bCs/>
          <w:i/>
          <w:noProof/>
          <w:sz w:val="22"/>
        </w:rPr>
        <w:drawing>
          <wp:anchor distT="0" distB="0" distL="114300" distR="114300" simplePos="0" relativeHeight="251659264" behindDoc="1" locked="0" layoutInCell="1" allowOverlap="1" wp14:anchorId="4804FF9B" wp14:editId="02CEAED6">
            <wp:simplePos x="0" y="0"/>
            <wp:positionH relativeFrom="column">
              <wp:posOffset>2537461</wp:posOffset>
            </wp:positionH>
            <wp:positionV relativeFrom="paragraph">
              <wp:posOffset>5081</wp:posOffset>
            </wp:positionV>
            <wp:extent cx="1059180" cy="105714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9240" cy="1067187"/>
                    </a:xfrm>
                    <a:prstGeom prst="rect">
                      <a:avLst/>
                    </a:prstGeom>
                    <a:noFill/>
                  </pic:spPr>
                </pic:pic>
              </a:graphicData>
            </a:graphic>
            <wp14:sizeRelH relativeFrom="margin">
              <wp14:pctWidth>0</wp14:pctWidth>
            </wp14:sizeRelH>
            <wp14:sizeRelV relativeFrom="margin">
              <wp14:pctHeight>0</wp14:pctHeight>
            </wp14:sizeRelV>
          </wp:anchor>
        </w:drawing>
      </w:r>
      <w:r w:rsidR="00AF0B52" w:rsidRPr="005A5A30">
        <w:rPr>
          <w:rFonts w:eastAsia="Times New Roman" w:cs="Times New Roman"/>
          <w:bCs/>
          <w:i/>
          <w:sz w:val="22"/>
          <w:lang w:eastAsia="zh-TW"/>
        </w:rPr>
        <w:t>The person is sick because of sin (vv. 15b– 16). The Greek text says, “If he has been constantly sinning.” This parallels 1 Corinthians 11: 30: “For this cause many are weak and sickly among you, and many sleep” (have died). James has described a church member who is sick because he is being disciplined by God. This explains why the elders of the assembly are called: The man cannot go to church to confess his sins, so he asks the spiritual leaders to come to him. The leaders would be in charge of the discipline of the congregation. Wiersby</w:t>
      </w:r>
    </w:p>
    <w:p w:rsidR="005A5A30" w:rsidRPr="005A5A30" w:rsidRDefault="005A5A30" w:rsidP="005A5A30">
      <w:pPr>
        <w:ind w:left="720" w:right="720"/>
        <w:jc w:val="both"/>
        <w:rPr>
          <w:rFonts w:eastAsia="Times New Roman" w:cs="Times New Roman"/>
          <w:bCs/>
          <w:i/>
          <w:sz w:val="22"/>
          <w:lang w:eastAsia="zh-TW"/>
        </w:rPr>
      </w:pPr>
    </w:p>
    <w:p w:rsidR="00CA7D7F" w:rsidRPr="00440896" w:rsidRDefault="00CA7D7F" w:rsidP="00CA7D7F">
      <w:pPr>
        <w:jc w:val="both"/>
        <w:rPr>
          <w:rFonts w:ascii="Lucida Calligraphy" w:eastAsia="Times New Roman" w:hAnsi="Lucida Calligraphy" w:cs="Times New Roman"/>
          <w:b/>
          <w:bCs/>
          <w:szCs w:val="24"/>
          <w:lang w:eastAsia="zh-TW"/>
        </w:rPr>
      </w:pPr>
      <w:r>
        <w:rPr>
          <w:rFonts w:ascii="Lucida Calligraphy" w:eastAsia="Times New Roman" w:hAnsi="Lucida Calligraphy" w:cs="Times New Roman"/>
          <w:b/>
          <w:bCs/>
          <w:szCs w:val="24"/>
          <w:lang w:eastAsia="zh-TW"/>
        </w:rPr>
        <w:t>Verse</w:t>
      </w:r>
      <w:r w:rsidRPr="00440896">
        <w:rPr>
          <w:rFonts w:ascii="Lucida Calligraphy" w:eastAsia="Times New Roman" w:hAnsi="Lucida Calligraphy" w:cs="Times New Roman"/>
          <w:b/>
          <w:bCs/>
          <w:szCs w:val="24"/>
          <w:lang w:eastAsia="zh-TW"/>
        </w:rPr>
        <w:t xml:space="preserve"> </w:t>
      </w:r>
      <w:r>
        <w:rPr>
          <w:rFonts w:ascii="Lucida Calligraphy" w:eastAsia="Times New Roman" w:hAnsi="Lucida Calligraphy" w:cs="Times New Roman"/>
          <w:b/>
          <w:bCs/>
          <w:szCs w:val="24"/>
          <w:lang w:eastAsia="zh-TW"/>
        </w:rPr>
        <w:t xml:space="preserve">16 </w:t>
      </w:r>
    </w:p>
    <w:p w:rsidR="00CA7D7F" w:rsidRDefault="00CA7D7F" w:rsidP="00CA7D7F">
      <w:pPr>
        <w:jc w:val="both"/>
        <w:rPr>
          <w:rFonts w:ascii="Lucida Calligraphy" w:hAnsi="Lucida Calligraphy"/>
          <w:lang w:eastAsia="zh-TW"/>
        </w:rPr>
      </w:pPr>
      <w:r w:rsidRPr="00CA7D7F">
        <w:rPr>
          <w:rFonts w:ascii="Lucida Calligraphy" w:hAnsi="Lucida Calligraphy"/>
          <w:lang w:eastAsia="zh-TW"/>
        </w:rPr>
        <w:t xml:space="preserve">Therefore, confess your sins to one another, and pray for one another so that you may be healed. The effective prayer of a righteous man can accomplish much. </w:t>
      </w:r>
    </w:p>
    <w:p w:rsidR="00F21361" w:rsidRPr="00F21361" w:rsidRDefault="00F21361" w:rsidP="00F21361">
      <w:pPr>
        <w:jc w:val="both"/>
        <w:rPr>
          <w:sz w:val="28"/>
          <w:lang w:eastAsia="zh-TW"/>
        </w:rPr>
      </w:pPr>
    </w:p>
    <w:p w:rsidR="00F21361" w:rsidRPr="005A5A30" w:rsidRDefault="00F21361" w:rsidP="004C6C4B">
      <w:pPr>
        <w:pStyle w:val="ListParagraph"/>
        <w:numPr>
          <w:ilvl w:val="0"/>
          <w:numId w:val="2"/>
        </w:numPr>
        <w:jc w:val="both"/>
        <w:rPr>
          <w:rFonts w:ascii="Trebuchet MS" w:hAnsi="Trebuchet MS"/>
          <w:sz w:val="24"/>
          <w:u w:val="single"/>
          <w:lang w:eastAsia="zh-TW"/>
        </w:rPr>
      </w:pPr>
      <w:r w:rsidRPr="005A5A30">
        <w:rPr>
          <w:rFonts w:ascii="Trebuchet MS" w:hAnsi="Trebuchet MS"/>
          <w:b/>
          <w:sz w:val="24"/>
          <w:lang w:eastAsia="zh-TW"/>
        </w:rPr>
        <w:t>In no other verse in the New Testament does anyone teach that in order to be forgiven from sin, we need to confess our sins to each other.</w:t>
      </w:r>
      <w:r w:rsidRPr="00F21361">
        <w:rPr>
          <w:rFonts w:ascii="Trebuchet MS" w:hAnsi="Trebuchet MS"/>
          <w:sz w:val="24"/>
          <w:lang w:eastAsia="zh-TW"/>
        </w:rPr>
        <w:t xml:space="preserve"> </w:t>
      </w:r>
      <w:r w:rsidRPr="005A5A30">
        <w:rPr>
          <w:rFonts w:ascii="Trebuchet MS" w:hAnsi="Trebuchet MS"/>
          <w:sz w:val="24"/>
          <w:u w:val="single"/>
          <w:lang w:eastAsia="zh-TW"/>
        </w:rPr>
        <w:t>This passage is more likely referring to sins we’ve committed against each other.</w:t>
      </w:r>
    </w:p>
    <w:p w:rsidR="00D450DE" w:rsidRDefault="00D450DE" w:rsidP="005A5A30">
      <w:pPr>
        <w:ind w:left="720" w:right="720"/>
        <w:jc w:val="both"/>
        <w:rPr>
          <w:rFonts w:eastAsia="Times New Roman" w:cs="Times New Roman"/>
          <w:bCs/>
          <w:i/>
          <w:sz w:val="22"/>
          <w:lang w:eastAsia="zh-TW"/>
        </w:rPr>
      </w:pPr>
      <w:r w:rsidRPr="005A5A30">
        <w:rPr>
          <w:rFonts w:eastAsia="Times New Roman" w:cs="Times New Roman"/>
          <w:bCs/>
          <w:i/>
          <w:sz w:val="22"/>
          <w:lang w:eastAsia="zh-TW"/>
        </w:rPr>
        <w:t xml:space="preserve">THIS passage contains three basic ideas of </w:t>
      </w:r>
      <w:r w:rsidRPr="005A5A30">
        <w:rPr>
          <w:rFonts w:eastAsia="Times New Roman" w:cs="Times New Roman"/>
          <w:b/>
          <w:bCs/>
          <w:i/>
          <w:sz w:val="22"/>
          <w:u w:val="single"/>
          <w:lang w:eastAsia="zh-TW"/>
        </w:rPr>
        <w:t>Jewish</w:t>
      </w:r>
      <w:r w:rsidRPr="005A5A30">
        <w:rPr>
          <w:rFonts w:eastAsia="Times New Roman" w:cs="Times New Roman"/>
          <w:bCs/>
          <w:i/>
          <w:sz w:val="22"/>
          <w:lang w:eastAsia="zh-TW"/>
        </w:rPr>
        <w:t xml:space="preserve"> religion. (1) There is the idea that all sickness is due to sin.  There is the idea that, to be effective, confession of sin has to be made to other people, and especially to the person wronged, as well as to God. Above all, there is the idea that no limits can be set to the power of prayer. The Jews had a saying that the one who prays surrounds his house with a wall stronger than iron. Barclay</w:t>
      </w:r>
    </w:p>
    <w:p w:rsidR="005A5A30" w:rsidRPr="005A5A30" w:rsidRDefault="005A5A30" w:rsidP="005A5A30">
      <w:pPr>
        <w:ind w:left="720" w:right="720"/>
        <w:jc w:val="both"/>
        <w:rPr>
          <w:rFonts w:eastAsia="Times New Roman" w:cs="Times New Roman"/>
          <w:bCs/>
          <w:i/>
          <w:sz w:val="22"/>
          <w:lang w:eastAsia="zh-TW"/>
        </w:rPr>
      </w:pPr>
    </w:p>
    <w:p w:rsidR="00CA7D7F" w:rsidRPr="00CA7D7F" w:rsidRDefault="00CA7D7F" w:rsidP="00CA7D7F">
      <w:pPr>
        <w:jc w:val="both"/>
        <w:rPr>
          <w:rFonts w:ascii="Lucida Calligraphy" w:eastAsia="Times New Roman" w:hAnsi="Lucida Calligraphy" w:cs="Times New Roman"/>
          <w:b/>
          <w:bCs/>
          <w:szCs w:val="24"/>
          <w:lang w:eastAsia="zh-TW"/>
        </w:rPr>
      </w:pPr>
      <w:r>
        <w:rPr>
          <w:rFonts w:ascii="Lucida Calligraphy" w:eastAsia="Times New Roman" w:hAnsi="Lucida Calligraphy" w:cs="Times New Roman"/>
          <w:b/>
          <w:bCs/>
          <w:szCs w:val="24"/>
          <w:lang w:eastAsia="zh-TW"/>
        </w:rPr>
        <w:t>Verses 17-18</w:t>
      </w:r>
    </w:p>
    <w:p w:rsidR="00CA7D7F" w:rsidRDefault="00CA7D7F" w:rsidP="00CA7D7F">
      <w:pPr>
        <w:jc w:val="both"/>
        <w:rPr>
          <w:rFonts w:ascii="Lucida Calligraphy" w:hAnsi="Lucida Calligraphy"/>
          <w:lang w:eastAsia="zh-TW"/>
        </w:rPr>
      </w:pPr>
      <w:r w:rsidRPr="00CA7D7F">
        <w:rPr>
          <w:rFonts w:ascii="Lucida Calligraphy" w:hAnsi="Lucida Calligraphy"/>
          <w:lang w:eastAsia="zh-TW"/>
        </w:rPr>
        <w:t>Elijah was a man with a nature like ours, and he prayed earnestly that it would not rain, and it did not rain on the earth for three years and six months. 18 Then he prayed again, and the sky poured rain and the earth produced its fruit.</w:t>
      </w:r>
    </w:p>
    <w:p w:rsidR="005A56A5" w:rsidRPr="00440896" w:rsidRDefault="005A56A5" w:rsidP="00CA7D7F">
      <w:pPr>
        <w:jc w:val="both"/>
        <w:rPr>
          <w:rFonts w:ascii="Lucida Calligraphy" w:eastAsia="Times New Roman" w:hAnsi="Lucida Calligraphy" w:cs="Times New Roman"/>
          <w:szCs w:val="24"/>
          <w:lang w:eastAsia="zh-TW"/>
        </w:rPr>
      </w:pPr>
    </w:p>
    <w:p w:rsidR="00F21361" w:rsidRPr="00D450DE" w:rsidRDefault="00F21361" w:rsidP="004C6C4B">
      <w:pPr>
        <w:pStyle w:val="ListParagraph"/>
        <w:numPr>
          <w:ilvl w:val="0"/>
          <w:numId w:val="2"/>
        </w:numPr>
        <w:spacing w:after="0" w:line="240" w:lineRule="auto"/>
        <w:jc w:val="both"/>
        <w:rPr>
          <w:b/>
          <w:sz w:val="28"/>
        </w:rPr>
      </w:pPr>
      <w:r>
        <w:rPr>
          <w:rFonts w:ascii="Trebuchet MS" w:eastAsia="Times New Roman" w:hAnsi="Trebuchet MS" w:cs="Times New Roman"/>
          <w:b/>
          <w:bCs/>
          <w:sz w:val="24"/>
          <w:szCs w:val="28"/>
          <w:lang w:eastAsia="zh-TW"/>
        </w:rPr>
        <w:t>James is encouraging them to believe that their prayers can accomplish much by giving Elijah as an example.</w:t>
      </w:r>
    </w:p>
    <w:p w:rsidR="00D450DE" w:rsidRPr="005A5A30" w:rsidRDefault="000F15AD" w:rsidP="004C6C4B">
      <w:pPr>
        <w:pStyle w:val="ListParagraph"/>
        <w:numPr>
          <w:ilvl w:val="0"/>
          <w:numId w:val="2"/>
        </w:numPr>
        <w:spacing w:after="0" w:line="240" w:lineRule="auto"/>
        <w:jc w:val="both"/>
        <w:rPr>
          <w:rFonts w:ascii="Trebuchet MS" w:hAnsi="Trebuchet MS"/>
          <w:b/>
          <w:sz w:val="24"/>
        </w:rPr>
      </w:pPr>
      <w:r w:rsidRPr="005A5A30">
        <w:rPr>
          <w:rFonts w:ascii="Trebuchet MS" w:hAnsi="Trebuchet MS"/>
          <w:b/>
          <w:sz w:val="24"/>
        </w:rPr>
        <w:t xml:space="preserve">Elijah’s earnest prayer was not him fasting and crying out to God, it was Elijah simply declaring what was going to happen. </w:t>
      </w:r>
      <w:r w:rsidR="00D450DE" w:rsidRPr="005A5A30">
        <w:rPr>
          <w:rFonts w:ascii="Trebuchet MS" w:hAnsi="Trebuchet MS"/>
          <w:b/>
          <w:sz w:val="24"/>
        </w:rPr>
        <w:t>1 Kings 17:1, And Elijah the Tishbite, of the inhabitants of Gilead, said to Ahab, “As the Lord God of Israel lives, before whom I stand, there shall not be dew nor rain these years, except at my word.”</w:t>
      </w:r>
    </w:p>
    <w:p w:rsidR="00F21361" w:rsidRPr="005A5A30" w:rsidRDefault="000F15AD" w:rsidP="004C6C4B">
      <w:pPr>
        <w:pStyle w:val="ListParagraph"/>
        <w:numPr>
          <w:ilvl w:val="0"/>
          <w:numId w:val="2"/>
        </w:numPr>
        <w:jc w:val="both"/>
        <w:rPr>
          <w:rFonts w:ascii="Trebuchet MS" w:hAnsi="Trebuchet MS"/>
          <w:sz w:val="24"/>
        </w:rPr>
      </w:pPr>
      <w:r w:rsidRPr="005A5A30">
        <w:rPr>
          <w:rFonts w:ascii="Trebuchet MS" w:hAnsi="Trebuchet MS"/>
          <w:b/>
          <w:sz w:val="24"/>
        </w:rPr>
        <w:t xml:space="preserve">Elijah Prayed again after getting a specific word from God. </w:t>
      </w:r>
      <w:r w:rsidRPr="005A5A30">
        <w:rPr>
          <w:rFonts w:ascii="Trebuchet MS" w:hAnsi="Trebuchet MS"/>
          <w:sz w:val="24"/>
        </w:rPr>
        <w:t xml:space="preserve">1 Kings 18:1 And it came to pass after many days that the word of the Lord came to Elijah, in the third year, saying, “Go, present yourself to Ahab, and I will send rain on the earth.” 1 Kings 18:41-45 41 Then Elijah said to Ahab, “Go up, eat and drink; for there is the sound of abundance of rain.” 42 So Ahab went up to eat and drink. And Elijah went up to the top of Carmel; then he bowed down on the ground, and put his face between his knees, 43 and said to his servant, “Go up now, look toward the sea.” So he went up and looked, and said, “There is nothing.” And seven times he said, “Go again.” 44 Then </w:t>
      </w:r>
      <w:r w:rsidRPr="005A5A30">
        <w:rPr>
          <w:rFonts w:ascii="Trebuchet MS" w:hAnsi="Trebuchet MS"/>
          <w:sz w:val="24"/>
        </w:rPr>
        <w:lastRenderedPageBreak/>
        <w:t>it came to pass the seventh time, that he said, “There is a cloud, as small as a man’s hand, rising out of the sea!” So he said, “Go up, say to Ahab, ‘Prepare your chariot, and go down before the rain stops you.’” 45 Now it happened in the meantime that the sky became black with clouds and wind, and there was a heavy rain.</w:t>
      </w:r>
    </w:p>
    <w:p w:rsidR="00F21361" w:rsidRPr="00F21361" w:rsidRDefault="00F21361" w:rsidP="00F21361">
      <w:pPr>
        <w:jc w:val="both"/>
        <w:rPr>
          <w:rFonts w:ascii="Lucida Calligraphy" w:hAnsi="Lucida Calligraphy"/>
          <w:b/>
          <w:lang w:eastAsia="zh-TW"/>
        </w:rPr>
      </w:pPr>
      <w:r w:rsidRPr="00F21361">
        <w:rPr>
          <w:rFonts w:ascii="Lucida Calligraphy" w:hAnsi="Lucida Calligraphy"/>
          <w:b/>
          <w:lang w:eastAsia="zh-TW"/>
        </w:rPr>
        <w:t>Verse 19</w:t>
      </w:r>
    </w:p>
    <w:p w:rsidR="00F21361" w:rsidRDefault="00F21361" w:rsidP="00F21361">
      <w:pPr>
        <w:jc w:val="both"/>
        <w:rPr>
          <w:rFonts w:ascii="Lucida Calligraphy" w:hAnsi="Lucida Calligraphy"/>
          <w:lang w:eastAsia="zh-TW"/>
        </w:rPr>
      </w:pPr>
      <w:r w:rsidRPr="00F21361">
        <w:rPr>
          <w:rFonts w:ascii="Lucida Calligraphy" w:hAnsi="Lucida Calligraphy"/>
          <w:lang w:eastAsia="zh-TW"/>
        </w:rPr>
        <w:t>Brethren, if anyone among you wanders from the truth, and someone turns him back, 20 let him know that he who turns a sinner from the error of his way will save a soul from death and cover a multitude of sins.</w:t>
      </w:r>
    </w:p>
    <w:p w:rsidR="00F21361" w:rsidRPr="00F21361" w:rsidRDefault="00F21361" w:rsidP="00F21361">
      <w:pPr>
        <w:jc w:val="both"/>
        <w:rPr>
          <w:rFonts w:ascii="Lucida Calligraphy" w:hAnsi="Lucida Calligraphy"/>
          <w:lang w:eastAsia="zh-TW"/>
        </w:rPr>
      </w:pPr>
    </w:p>
    <w:p w:rsidR="00F21361" w:rsidRPr="00F21361" w:rsidRDefault="00F21361" w:rsidP="004C6C4B">
      <w:pPr>
        <w:pStyle w:val="ListParagraph"/>
        <w:numPr>
          <w:ilvl w:val="0"/>
          <w:numId w:val="2"/>
        </w:numPr>
        <w:spacing w:after="0" w:line="240" w:lineRule="auto"/>
        <w:jc w:val="both"/>
        <w:rPr>
          <w:b/>
          <w:sz w:val="28"/>
        </w:rPr>
      </w:pPr>
      <w:r>
        <w:rPr>
          <w:rFonts w:ascii="Trebuchet MS" w:eastAsia="Times New Roman" w:hAnsi="Trebuchet MS" w:cs="Times New Roman"/>
          <w:b/>
          <w:bCs/>
          <w:sz w:val="24"/>
          <w:szCs w:val="28"/>
          <w:lang w:eastAsia="zh-TW"/>
        </w:rPr>
        <w:t xml:space="preserve">This seems an odd way to end his letter which gives rise to the theory of </w:t>
      </w:r>
      <w:r w:rsidR="005A5A30">
        <w:rPr>
          <w:rFonts w:ascii="Trebuchet MS" w:eastAsia="Times New Roman" w:hAnsi="Trebuchet MS" w:cs="Times New Roman"/>
          <w:b/>
          <w:bCs/>
          <w:sz w:val="24"/>
          <w:szCs w:val="28"/>
          <w:lang w:eastAsia="zh-TW"/>
        </w:rPr>
        <w:t>several commentators</w:t>
      </w:r>
      <w:r>
        <w:rPr>
          <w:rFonts w:ascii="Trebuchet MS" w:eastAsia="Times New Roman" w:hAnsi="Trebuchet MS" w:cs="Times New Roman"/>
          <w:b/>
          <w:bCs/>
          <w:sz w:val="24"/>
          <w:szCs w:val="28"/>
          <w:lang w:eastAsia="zh-TW"/>
        </w:rPr>
        <w:t xml:space="preserve"> that James letter was more likely a collection of </w:t>
      </w:r>
      <w:r w:rsidR="005A5A30">
        <w:rPr>
          <w:rFonts w:ascii="Trebuchet MS" w:eastAsia="Times New Roman" w:hAnsi="Trebuchet MS" w:cs="Times New Roman"/>
          <w:b/>
          <w:bCs/>
          <w:sz w:val="24"/>
          <w:szCs w:val="28"/>
          <w:lang w:eastAsia="zh-TW"/>
        </w:rPr>
        <w:t>his teachings.</w:t>
      </w:r>
    </w:p>
    <w:p w:rsidR="00F21361" w:rsidRPr="00F21361" w:rsidRDefault="00F21361" w:rsidP="00F21361">
      <w:pPr>
        <w:pStyle w:val="ListParagraph"/>
        <w:spacing w:after="0" w:line="240" w:lineRule="auto"/>
        <w:ind w:left="360"/>
        <w:jc w:val="both"/>
        <w:rPr>
          <w:b/>
          <w:sz w:val="28"/>
        </w:rPr>
      </w:pPr>
    </w:p>
    <w:p w:rsidR="00812284" w:rsidRPr="000F15AD" w:rsidRDefault="00F21361" w:rsidP="004C6C4B">
      <w:pPr>
        <w:pStyle w:val="ListParagraph"/>
        <w:numPr>
          <w:ilvl w:val="0"/>
          <w:numId w:val="2"/>
        </w:numPr>
        <w:spacing w:after="0" w:line="240" w:lineRule="auto"/>
        <w:jc w:val="both"/>
        <w:rPr>
          <w:b/>
          <w:sz w:val="28"/>
        </w:rPr>
      </w:pPr>
      <w:r>
        <w:rPr>
          <w:rFonts w:ascii="Trebuchet MS" w:eastAsia="Times New Roman" w:hAnsi="Trebuchet MS" w:cs="Times New Roman"/>
          <w:b/>
          <w:bCs/>
          <w:sz w:val="24"/>
          <w:szCs w:val="28"/>
          <w:lang w:eastAsia="zh-TW"/>
        </w:rPr>
        <w:t>What does it mean to “wander from the truth”? It is when someone’s faith in Jesus is failing. To turn from Jesus is apostasy. If we see someone heading in that direction, we need to turn them from the error of their ways.</w:t>
      </w:r>
      <w:r w:rsidR="007C5209">
        <w:rPr>
          <w:rFonts w:ascii="Trebuchet MS" w:eastAsia="Times New Roman" w:hAnsi="Trebuchet MS" w:cs="Times New Roman"/>
          <w:b/>
          <w:bCs/>
          <w:sz w:val="24"/>
          <w:szCs w:val="28"/>
          <w:lang w:eastAsia="zh-TW"/>
        </w:rPr>
        <w:t xml:space="preserve"> </w:t>
      </w:r>
    </w:p>
    <w:p w:rsidR="000F15AD" w:rsidRPr="000F15AD" w:rsidRDefault="000F15AD" w:rsidP="000F15AD">
      <w:pPr>
        <w:pStyle w:val="ListParagraph"/>
        <w:rPr>
          <w:rStyle w:val="text"/>
          <w:b/>
          <w:sz w:val="28"/>
        </w:rPr>
      </w:pPr>
    </w:p>
    <w:p w:rsidR="000F15AD" w:rsidRDefault="000F15AD" w:rsidP="004C6C4B">
      <w:pPr>
        <w:pStyle w:val="ListParagraph"/>
        <w:numPr>
          <w:ilvl w:val="0"/>
          <w:numId w:val="2"/>
        </w:numPr>
        <w:spacing w:after="0" w:line="240" w:lineRule="auto"/>
        <w:jc w:val="both"/>
        <w:rPr>
          <w:rStyle w:val="text"/>
          <w:b/>
          <w:sz w:val="28"/>
        </w:rPr>
      </w:pPr>
      <w:r>
        <w:rPr>
          <w:rStyle w:val="text"/>
          <w:b/>
          <w:sz w:val="28"/>
        </w:rPr>
        <w:t xml:space="preserve">Another view point commonly taught </w:t>
      </w:r>
      <w:r w:rsidR="005A5A30">
        <w:rPr>
          <w:rStyle w:val="text"/>
          <w:b/>
          <w:sz w:val="28"/>
        </w:rPr>
        <w:t xml:space="preserve">THAT IS NOT NEW COVENANT. </w:t>
      </w:r>
    </w:p>
    <w:p w:rsidR="000F15AD" w:rsidRPr="005A5A30" w:rsidRDefault="005A5A30" w:rsidP="005A5A30">
      <w:pPr>
        <w:ind w:left="720" w:right="720"/>
        <w:jc w:val="both"/>
        <w:rPr>
          <w:rFonts w:eastAsia="Times New Roman" w:cs="Times New Roman"/>
          <w:bCs/>
          <w:i/>
          <w:sz w:val="22"/>
          <w:lang w:eastAsia="zh-TW"/>
        </w:rPr>
      </w:pPr>
      <w:r>
        <w:rPr>
          <w:b/>
          <w:noProof/>
          <w:sz w:val="28"/>
        </w:rPr>
        <w:drawing>
          <wp:anchor distT="0" distB="0" distL="114300" distR="114300" simplePos="0" relativeHeight="251658240" behindDoc="1" locked="0" layoutInCell="1" allowOverlap="1" wp14:anchorId="0D92F4BF" wp14:editId="59C40E8A">
            <wp:simplePos x="0" y="0"/>
            <wp:positionH relativeFrom="margin">
              <wp:posOffset>1714500</wp:posOffset>
            </wp:positionH>
            <wp:positionV relativeFrom="paragraph">
              <wp:posOffset>4445</wp:posOffset>
            </wp:positionV>
            <wp:extent cx="2468880" cy="24688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tional-no-symbol[1].jpg"/>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68880" cy="2468880"/>
                    </a:xfrm>
                    <a:prstGeom prst="rect">
                      <a:avLst/>
                    </a:prstGeom>
                  </pic:spPr>
                </pic:pic>
              </a:graphicData>
            </a:graphic>
            <wp14:sizeRelH relativeFrom="margin">
              <wp14:pctWidth>0</wp14:pctWidth>
            </wp14:sizeRelH>
            <wp14:sizeRelV relativeFrom="margin">
              <wp14:pctHeight>0</wp14:pctHeight>
            </wp14:sizeRelV>
          </wp:anchor>
        </w:drawing>
      </w:r>
    </w:p>
    <w:p w:rsidR="000F15AD" w:rsidRPr="005A5A30" w:rsidRDefault="00D7703B" w:rsidP="005A5A30">
      <w:pPr>
        <w:ind w:left="720" w:right="720"/>
        <w:jc w:val="both"/>
        <w:rPr>
          <w:rFonts w:eastAsia="Times New Roman" w:cs="Times New Roman"/>
          <w:bCs/>
          <w:i/>
          <w:sz w:val="22"/>
          <w:lang w:eastAsia="zh-TW"/>
        </w:rPr>
      </w:pPr>
      <w:r w:rsidRPr="005A5A30">
        <w:rPr>
          <w:rFonts w:eastAsia="Times New Roman" w:cs="Times New Roman"/>
          <w:bCs/>
          <w:i/>
          <w:sz w:val="22"/>
          <w:lang w:eastAsia="zh-TW"/>
        </w:rPr>
        <w:t>That Christian has not only saved the other person’s soul but has covered a multitude of his or her own sins. In other words, to save another’s soul is the surest way to save one’s own. J. B. Mayor points out that Origen, the third-century biblical scholar, has a wonderful passage in one of his Homilies in which he indicates these six ways in which people may gain forgiveness of their sins – by baptism, by martyrdom, by almsgiving (Luke 11:41), by the forgiveness of others (Matthew 6:14), by love (Luke 7:47) and by converting a sinner from evil ways. God will forgive much to anyone who has been the means of leading another brother or sister back to him. Barclay</w:t>
      </w:r>
    </w:p>
    <w:p w:rsidR="00D7703B" w:rsidRPr="005A5A30" w:rsidRDefault="00D7703B" w:rsidP="005A5A30">
      <w:pPr>
        <w:ind w:left="720" w:right="720"/>
        <w:jc w:val="both"/>
        <w:rPr>
          <w:rFonts w:eastAsia="Times New Roman" w:cs="Times New Roman"/>
          <w:bCs/>
          <w:i/>
          <w:sz w:val="22"/>
          <w:lang w:eastAsia="zh-TW"/>
        </w:rPr>
      </w:pPr>
    </w:p>
    <w:p w:rsidR="00D7703B" w:rsidRDefault="00D7703B" w:rsidP="005A5A30">
      <w:pPr>
        <w:ind w:left="720" w:right="720"/>
        <w:jc w:val="both"/>
        <w:rPr>
          <w:rFonts w:eastAsia="Times New Roman" w:cs="Times New Roman"/>
          <w:bCs/>
          <w:i/>
          <w:sz w:val="22"/>
          <w:lang w:eastAsia="zh-TW"/>
        </w:rPr>
      </w:pPr>
      <w:r w:rsidRPr="005A5A30">
        <w:rPr>
          <w:rFonts w:eastAsia="Times New Roman" w:cs="Times New Roman"/>
          <w:bCs/>
          <w:i/>
          <w:sz w:val="22"/>
          <w:lang w:eastAsia="zh-TW"/>
        </w:rPr>
        <w:t>Here again we show this quote to show what is commonly taught, but this is not true under the Gospel. “The outcome of this wandering is “sin” and possible “death” (James 5: 20). The sinner here is a believer, not an unbeliever; and sin in the life of a Christian is worse than sin in the life of an unbeliever. We expect unsaved people to sin, but God expects His children to obey His Word”. Wiersby</w:t>
      </w:r>
    </w:p>
    <w:p w:rsidR="005A5A30" w:rsidRDefault="005A5A30" w:rsidP="005A5A30">
      <w:pPr>
        <w:ind w:left="720" w:right="720"/>
        <w:jc w:val="both"/>
        <w:rPr>
          <w:rFonts w:eastAsia="Times New Roman" w:cs="Times New Roman"/>
          <w:bCs/>
          <w:i/>
          <w:sz w:val="22"/>
          <w:lang w:eastAsia="zh-TW"/>
        </w:rPr>
      </w:pPr>
    </w:p>
    <w:p w:rsidR="005A5A30" w:rsidRDefault="005A5A30" w:rsidP="005A5A30">
      <w:pPr>
        <w:ind w:left="720" w:right="720"/>
        <w:jc w:val="both"/>
        <w:rPr>
          <w:rFonts w:eastAsia="Times New Roman" w:cs="Times New Roman"/>
          <w:bCs/>
          <w:i/>
          <w:sz w:val="22"/>
          <w:lang w:eastAsia="zh-TW"/>
        </w:rPr>
      </w:pPr>
    </w:p>
    <w:p w:rsidR="005A5A30" w:rsidRPr="005A5A30" w:rsidRDefault="005A5A30" w:rsidP="005A5A30">
      <w:pPr>
        <w:ind w:right="720"/>
        <w:jc w:val="both"/>
        <w:rPr>
          <w:rFonts w:eastAsia="Times New Roman" w:cs="Times New Roman"/>
          <w:b/>
          <w:bCs/>
          <w:i/>
          <w:lang w:eastAsia="zh-TW"/>
        </w:rPr>
      </w:pPr>
      <w:r w:rsidRPr="005A5A30">
        <w:rPr>
          <w:rFonts w:eastAsia="Times New Roman" w:cs="Times New Roman"/>
          <w:b/>
          <w:bCs/>
          <w:i/>
          <w:lang w:eastAsia="zh-TW"/>
        </w:rPr>
        <w:t xml:space="preserve">In like manner, we </w:t>
      </w:r>
      <w:r w:rsidR="0026277C" w:rsidRPr="005A5A30">
        <w:rPr>
          <w:rFonts w:eastAsia="Times New Roman" w:cs="Times New Roman"/>
          <w:b/>
          <w:bCs/>
          <w:i/>
          <w:lang w:eastAsia="zh-TW"/>
        </w:rPr>
        <w:t>abruptly</w:t>
      </w:r>
      <w:r w:rsidRPr="005A5A30">
        <w:rPr>
          <w:rFonts w:eastAsia="Times New Roman" w:cs="Times New Roman"/>
          <w:b/>
          <w:bCs/>
          <w:i/>
          <w:lang w:eastAsia="zh-TW"/>
        </w:rPr>
        <w:t xml:space="preserve"> conclude our study of the book of James.</w:t>
      </w:r>
    </w:p>
    <w:p w:rsidR="005A5A30" w:rsidRPr="005A5A30" w:rsidRDefault="005A5A30" w:rsidP="005A5A30">
      <w:pPr>
        <w:ind w:right="720"/>
        <w:jc w:val="both"/>
        <w:rPr>
          <w:rFonts w:eastAsia="Times New Roman" w:cs="Times New Roman"/>
          <w:b/>
          <w:bCs/>
          <w:i/>
          <w:lang w:eastAsia="zh-TW"/>
        </w:rPr>
      </w:pPr>
    </w:p>
    <w:p w:rsidR="005A5A30" w:rsidRPr="005A5A30" w:rsidRDefault="005A5A30" w:rsidP="005A5A30">
      <w:pPr>
        <w:ind w:right="720"/>
        <w:jc w:val="both"/>
        <w:rPr>
          <w:rFonts w:eastAsia="Times New Roman" w:cs="Times New Roman"/>
          <w:b/>
          <w:bCs/>
          <w:i/>
          <w:lang w:eastAsia="zh-TW"/>
        </w:rPr>
      </w:pPr>
      <w:r w:rsidRPr="005A5A30">
        <w:rPr>
          <w:rFonts w:eastAsia="Times New Roman" w:cs="Times New Roman"/>
          <w:b/>
          <w:bCs/>
          <w:i/>
          <w:lang w:eastAsia="zh-TW"/>
        </w:rPr>
        <w:t>We Believe:</w:t>
      </w:r>
    </w:p>
    <w:p w:rsidR="005A5A30" w:rsidRPr="005A5A30" w:rsidRDefault="005A5A30" w:rsidP="004C6C4B">
      <w:pPr>
        <w:pStyle w:val="ListParagraph"/>
        <w:numPr>
          <w:ilvl w:val="0"/>
          <w:numId w:val="3"/>
        </w:numPr>
        <w:ind w:right="720"/>
        <w:jc w:val="both"/>
        <w:rPr>
          <w:rFonts w:ascii="Trebuchet MS" w:eastAsia="Times New Roman" w:hAnsi="Trebuchet MS" w:cs="Times New Roman"/>
          <w:bCs/>
          <w:i/>
          <w:lang w:eastAsia="zh-TW"/>
        </w:rPr>
      </w:pPr>
      <w:r w:rsidRPr="005A5A30">
        <w:rPr>
          <w:rFonts w:ascii="Trebuchet MS" w:eastAsia="Times New Roman" w:hAnsi="Trebuchet MS" w:cs="Times New Roman"/>
          <w:bCs/>
          <w:i/>
          <w:lang w:eastAsia="zh-TW"/>
        </w:rPr>
        <w:t>James’ did not understand the gospel of grace that Paul proclaimed because he had not read any letters of Paul’s at the time he wrote his letter. He was still greatly under the law for twelve more years.</w:t>
      </w:r>
    </w:p>
    <w:p w:rsidR="005A5A30" w:rsidRPr="005A5A30" w:rsidRDefault="005A5A30" w:rsidP="004C6C4B">
      <w:pPr>
        <w:pStyle w:val="ListParagraph"/>
        <w:numPr>
          <w:ilvl w:val="0"/>
          <w:numId w:val="3"/>
        </w:numPr>
        <w:ind w:right="720"/>
        <w:jc w:val="both"/>
        <w:rPr>
          <w:rFonts w:ascii="Trebuchet MS" w:eastAsia="Times New Roman" w:hAnsi="Trebuchet MS" w:cs="Times New Roman"/>
          <w:bCs/>
          <w:i/>
          <w:lang w:eastAsia="zh-TW"/>
        </w:rPr>
      </w:pPr>
      <w:r w:rsidRPr="005A5A30">
        <w:rPr>
          <w:rFonts w:ascii="Trebuchet MS" w:eastAsia="Times New Roman" w:hAnsi="Trebuchet MS" w:cs="Times New Roman"/>
          <w:bCs/>
          <w:i/>
          <w:lang w:eastAsia="zh-TW"/>
        </w:rPr>
        <w:t>It is our hope, that as he read the letters of Paul, he finally understood the full implications of the gospel of grace, and for declaring it was martyred by the Jewish priestly authorities.</w:t>
      </w:r>
    </w:p>
    <w:p w:rsidR="005A5A30" w:rsidRPr="005A5A30" w:rsidRDefault="005A5A30" w:rsidP="004C6C4B">
      <w:pPr>
        <w:pStyle w:val="ListParagraph"/>
        <w:numPr>
          <w:ilvl w:val="0"/>
          <w:numId w:val="3"/>
        </w:numPr>
        <w:ind w:right="720"/>
        <w:jc w:val="both"/>
        <w:rPr>
          <w:rFonts w:ascii="Trebuchet MS" w:eastAsia="Times New Roman" w:hAnsi="Trebuchet MS" w:cs="Times New Roman"/>
          <w:bCs/>
          <w:i/>
          <w:lang w:eastAsia="zh-TW"/>
        </w:rPr>
      </w:pPr>
      <w:r w:rsidRPr="005A5A30">
        <w:rPr>
          <w:rFonts w:ascii="Trebuchet MS" w:eastAsia="Times New Roman" w:hAnsi="Trebuchet MS" w:cs="Times New Roman"/>
          <w:bCs/>
          <w:i/>
          <w:lang w:eastAsia="zh-TW"/>
        </w:rPr>
        <w:t xml:space="preserve">Since James’ revelation was incomplete, it is perfectly acceptable to take his teachings with a block of salt. Where he agrees with Paul, we agree with James. If he contradicts Paul, we believe it is safer theologically to side with Paul, and NOT TO USE JAMES’ TEACHINGS TO “BALANCE” Paul’s. </w:t>
      </w:r>
    </w:p>
    <w:sectPr w:rsidR="005A5A30" w:rsidRPr="005A5A30" w:rsidSect="00EC02D2">
      <w:headerReference w:type="default" r:id="rId14"/>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42A" w:rsidRDefault="00F5042A" w:rsidP="00C47D05">
      <w:r>
        <w:separator/>
      </w:r>
    </w:p>
  </w:endnote>
  <w:endnote w:type="continuationSeparator" w:id="0">
    <w:p w:rsidR="00F5042A" w:rsidRDefault="00F5042A" w:rsidP="00C47D05">
      <w:r>
        <w:continuationSeparator/>
      </w:r>
    </w:p>
  </w:endnote>
  <w:endnote w:type="continuationNotice" w:id="1">
    <w:p w:rsidR="00F5042A" w:rsidRDefault="00F50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035427"/>
      <w:docPartObj>
        <w:docPartGallery w:val="Page Numbers (Bottom of Page)"/>
        <w:docPartUnique/>
      </w:docPartObj>
    </w:sdtPr>
    <w:sdtEndPr>
      <w:rPr>
        <w:noProof/>
      </w:rPr>
    </w:sdtEndPr>
    <w:sdtContent>
      <w:p w:rsidR="00C7430C" w:rsidRDefault="00C7430C">
        <w:pPr>
          <w:pStyle w:val="Footer"/>
          <w:jc w:val="center"/>
        </w:pPr>
        <w:r>
          <w:fldChar w:fldCharType="begin"/>
        </w:r>
        <w:r>
          <w:instrText xml:space="preserve"> PAGE   \* MERGEFORMAT </w:instrText>
        </w:r>
        <w:r>
          <w:fldChar w:fldCharType="separate"/>
        </w:r>
        <w:r w:rsidR="0026277C">
          <w:rPr>
            <w:noProof/>
          </w:rPr>
          <w:t>7</w:t>
        </w:r>
        <w:r>
          <w:rPr>
            <w:noProof/>
          </w:rPr>
          <w:fldChar w:fldCharType="end"/>
        </w:r>
      </w:p>
    </w:sdtContent>
  </w:sdt>
  <w:p w:rsidR="00C7430C" w:rsidRDefault="00C7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42A" w:rsidRDefault="00F5042A" w:rsidP="00C47D05">
      <w:r>
        <w:separator/>
      </w:r>
    </w:p>
  </w:footnote>
  <w:footnote w:type="continuationSeparator" w:id="0">
    <w:p w:rsidR="00F5042A" w:rsidRDefault="00F5042A" w:rsidP="00C47D05">
      <w:r>
        <w:continuationSeparator/>
      </w:r>
    </w:p>
  </w:footnote>
  <w:footnote w:type="continuationNotice" w:id="1">
    <w:p w:rsidR="00F5042A" w:rsidRDefault="00F504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0C" w:rsidRDefault="00C7430C" w:rsidP="005A56A5">
    <w:r>
      <w:rPr>
        <w:b/>
        <w:sz w:val="28"/>
      </w:rPr>
      <w:t>Toward a Better Understanding of James, L-</w:t>
    </w:r>
    <w:r w:rsidR="00CA7D7F">
      <w:rPr>
        <w:b/>
        <w:sz w:val="28"/>
      </w:rPr>
      <w:t>7</w:t>
    </w:r>
    <w:r>
      <w:rPr>
        <w:b/>
        <w:sz w:val="28"/>
      </w:rPr>
      <w:t xml:space="preserve">                      </w:t>
    </w:r>
    <w:r>
      <w:t>SGF CELEBRATION</w:t>
    </w:r>
  </w:p>
  <w:p w:rsidR="00C7430C" w:rsidRPr="002B0379" w:rsidRDefault="00C7430C" w:rsidP="00067419">
    <w:pPr>
      <w:rPr>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D6B90"/>
    <w:multiLevelType w:val="hybridMultilevel"/>
    <w:tmpl w:val="89D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750FB"/>
    <w:multiLevelType w:val="hybridMultilevel"/>
    <w:tmpl w:val="C9427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D342C"/>
    <w:multiLevelType w:val="hybridMultilevel"/>
    <w:tmpl w:val="2FBC8C42"/>
    <w:lvl w:ilvl="0" w:tplc="27703C36">
      <w:start w:val="1"/>
      <w:numFmt w:val="decimal"/>
      <w:lvlText w:val="%1."/>
      <w:lvlJc w:val="left"/>
      <w:pPr>
        <w:ind w:left="360" w:hanging="432"/>
      </w:pPr>
      <w:rPr>
        <w:rFonts w:ascii="Trebuchet MS" w:hAnsi="Trebuchet MS"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QwACIjQ3MzAzNTAyUdpeDU4uLM/DyQApNaABwpu/csAAAA"/>
  </w:docVars>
  <w:rsids>
    <w:rsidRoot w:val="00C47D05"/>
    <w:rsid w:val="000011D0"/>
    <w:rsid w:val="0000128B"/>
    <w:rsid w:val="00011BF0"/>
    <w:rsid w:val="0001303E"/>
    <w:rsid w:val="00014707"/>
    <w:rsid w:val="00015A92"/>
    <w:rsid w:val="0001728C"/>
    <w:rsid w:val="000226AD"/>
    <w:rsid w:val="00022F62"/>
    <w:rsid w:val="00024235"/>
    <w:rsid w:val="00024779"/>
    <w:rsid w:val="00024AC6"/>
    <w:rsid w:val="00025170"/>
    <w:rsid w:val="00031F5A"/>
    <w:rsid w:val="00033F8A"/>
    <w:rsid w:val="0003482B"/>
    <w:rsid w:val="00034C6F"/>
    <w:rsid w:val="00037407"/>
    <w:rsid w:val="0004035A"/>
    <w:rsid w:val="00041D69"/>
    <w:rsid w:val="00041F16"/>
    <w:rsid w:val="00044069"/>
    <w:rsid w:val="0004614D"/>
    <w:rsid w:val="0004636A"/>
    <w:rsid w:val="00047533"/>
    <w:rsid w:val="00052BAD"/>
    <w:rsid w:val="00053AFE"/>
    <w:rsid w:val="00054145"/>
    <w:rsid w:val="00054278"/>
    <w:rsid w:val="000600FF"/>
    <w:rsid w:val="000608FB"/>
    <w:rsid w:val="00061050"/>
    <w:rsid w:val="000625F3"/>
    <w:rsid w:val="00062A97"/>
    <w:rsid w:val="0006398B"/>
    <w:rsid w:val="00063F75"/>
    <w:rsid w:val="00065153"/>
    <w:rsid w:val="000651C0"/>
    <w:rsid w:val="0006570B"/>
    <w:rsid w:val="00067419"/>
    <w:rsid w:val="00070EF2"/>
    <w:rsid w:val="0007445C"/>
    <w:rsid w:val="0007603B"/>
    <w:rsid w:val="000768D9"/>
    <w:rsid w:val="00076FFF"/>
    <w:rsid w:val="00077268"/>
    <w:rsid w:val="00077B2A"/>
    <w:rsid w:val="00077F1C"/>
    <w:rsid w:val="00081F2A"/>
    <w:rsid w:val="00083292"/>
    <w:rsid w:val="00086B40"/>
    <w:rsid w:val="00087764"/>
    <w:rsid w:val="00091128"/>
    <w:rsid w:val="00092398"/>
    <w:rsid w:val="00092F10"/>
    <w:rsid w:val="00093E57"/>
    <w:rsid w:val="000942F3"/>
    <w:rsid w:val="000954C7"/>
    <w:rsid w:val="00095560"/>
    <w:rsid w:val="00095FFF"/>
    <w:rsid w:val="000A0D89"/>
    <w:rsid w:val="000A22EB"/>
    <w:rsid w:val="000A4DA4"/>
    <w:rsid w:val="000A6312"/>
    <w:rsid w:val="000B5A7C"/>
    <w:rsid w:val="000B5C4F"/>
    <w:rsid w:val="000B5FAF"/>
    <w:rsid w:val="000B715F"/>
    <w:rsid w:val="000B7CBE"/>
    <w:rsid w:val="000C1DF6"/>
    <w:rsid w:val="000C3496"/>
    <w:rsid w:val="000D4CBF"/>
    <w:rsid w:val="000D4D2B"/>
    <w:rsid w:val="000E0B1B"/>
    <w:rsid w:val="000E14E1"/>
    <w:rsid w:val="000E16C1"/>
    <w:rsid w:val="000E1EE0"/>
    <w:rsid w:val="000E2BE3"/>
    <w:rsid w:val="000E3BFB"/>
    <w:rsid w:val="000E6758"/>
    <w:rsid w:val="000E6927"/>
    <w:rsid w:val="000F09BA"/>
    <w:rsid w:val="000F15AD"/>
    <w:rsid w:val="000F16DC"/>
    <w:rsid w:val="000F3111"/>
    <w:rsid w:val="000F6DA3"/>
    <w:rsid w:val="000F6FC5"/>
    <w:rsid w:val="000F77C7"/>
    <w:rsid w:val="001015A2"/>
    <w:rsid w:val="0010246F"/>
    <w:rsid w:val="0010325F"/>
    <w:rsid w:val="0010332B"/>
    <w:rsid w:val="00104678"/>
    <w:rsid w:val="00104C34"/>
    <w:rsid w:val="00104C6B"/>
    <w:rsid w:val="00105862"/>
    <w:rsid w:val="00107272"/>
    <w:rsid w:val="00111A1C"/>
    <w:rsid w:val="00114189"/>
    <w:rsid w:val="00115121"/>
    <w:rsid w:val="00116370"/>
    <w:rsid w:val="0011678C"/>
    <w:rsid w:val="001168B2"/>
    <w:rsid w:val="00116D0E"/>
    <w:rsid w:val="00120059"/>
    <w:rsid w:val="00121110"/>
    <w:rsid w:val="00124C09"/>
    <w:rsid w:val="0012716A"/>
    <w:rsid w:val="00127D86"/>
    <w:rsid w:val="00130E65"/>
    <w:rsid w:val="0013182E"/>
    <w:rsid w:val="00131A9B"/>
    <w:rsid w:val="00131BBD"/>
    <w:rsid w:val="00134970"/>
    <w:rsid w:val="001372F0"/>
    <w:rsid w:val="001419CD"/>
    <w:rsid w:val="001426A6"/>
    <w:rsid w:val="00142E41"/>
    <w:rsid w:val="00143B5B"/>
    <w:rsid w:val="00144955"/>
    <w:rsid w:val="0014560E"/>
    <w:rsid w:val="00146572"/>
    <w:rsid w:val="0014709B"/>
    <w:rsid w:val="00150E12"/>
    <w:rsid w:val="001539D1"/>
    <w:rsid w:val="00157C93"/>
    <w:rsid w:val="0016025C"/>
    <w:rsid w:val="0016071D"/>
    <w:rsid w:val="00163A2F"/>
    <w:rsid w:val="00164A4B"/>
    <w:rsid w:val="00164B00"/>
    <w:rsid w:val="00165012"/>
    <w:rsid w:val="00166051"/>
    <w:rsid w:val="00171846"/>
    <w:rsid w:val="00171851"/>
    <w:rsid w:val="00171E61"/>
    <w:rsid w:val="00172433"/>
    <w:rsid w:val="001727EB"/>
    <w:rsid w:val="00173ACA"/>
    <w:rsid w:val="001755E7"/>
    <w:rsid w:val="0017789D"/>
    <w:rsid w:val="0018052F"/>
    <w:rsid w:val="00180C10"/>
    <w:rsid w:val="0018188D"/>
    <w:rsid w:val="00181D3E"/>
    <w:rsid w:val="00182DC6"/>
    <w:rsid w:val="00184D54"/>
    <w:rsid w:val="00185237"/>
    <w:rsid w:val="00185A12"/>
    <w:rsid w:val="00185E07"/>
    <w:rsid w:val="001866BB"/>
    <w:rsid w:val="00186835"/>
    <w:rsid w:val="00187AFB"/>
    <w:rsid w:val="0019082C"/>
    <w:rsid w:val="00190F0C"/>
    <w:rsid w:val="00190FE0"/>
    <w:rsid w:val="00195A63"/>
    <w:rsid w:val="001973FD"/>
    <w:rsid w:val="00197F65"/>
    <w:rsid w:val="001A1CFC"/>
    <w:rsid w:val="001A2C6C"/>
    <w:rsid w:val="001A2D4D"/>
    <w:rsid w:val="001A4726"/>
    <w:rsid w:val="001A4B8C"/>
    <w:rsid w:val="001A5073"/>
    <w:rsid w:val="001A53FE"/>
    <w:rsid w:val="001A67C8"/>
    <w:rsid w:val="001B0E4C"/>
    <w:rsid w:val="001B162F"/>
    <w:rsid w:val="001B5496"/>
    <w:rsid w:val="001B5969"/>
    <w:rsid w:val="001C07FB"/>
    <w:rsid w:val="001C1313"/>
    <w:rsid w:val="001C1A9B"/>
    <w:rsid w:val="001C4C20"/>
    <w:rsid w:val="001D0976"/>
    <w:rsid w:val="001D1A9F"/>
    <w:rsid w:val="001D279D"/>
    <w:rsid w:val="001D5876"/>
    <w:rsid w:val="001D6C9F"/>
    <w:rsid w:val="001D7475"/>
    <w:rsid w:val="001E0F69"/>
    <w:rsid w:val="001E22FF"/>
    <w:rsid w:val="001E7FBF"/>
    <w:rsid w:val="001F0554"/>
    <w:rsid w:val="001F0966"/>
    <w:rsid w:val="001F0977"/>
    <w:rsid w:val="001F185F"/>
    <w:rsid w:val="001F3BAA"/>
    <w:rsid w:val="001F451F"/>
    <w:rsid w:val="001F66BB"/>
    <w:rsid w:val="00200771"/>
    <w:rsid w:val="00202174"/>
    <w:rsid w:val="0021220C"/>
    <w:rsid w:val="002141A5"/>
    <w:rsid w:val="00214CD3"/>
    <w:rsid w:val="002163B2"/>
    <w:rsid w:val="00216C0A"/>
    <w:rsid w:val="0022093B"/>
    <w:rsid w:val="0022144B"/>
    <w:rsid w:val="00221D73"/>
    <w:rsid w:val="00224ED5"/>
    <w:rsid w:val="00225204"/>
    <w:rsid w:val="00225968"/>
    <w:rsid w:val="00226B5C"/>
    <w:rsid w:val="00226F4B"/>
    <w:rsid w:val="00227681"/>
    <w:rsid w:val="00232C6B"/>
    <w:rsid w:val="00232D96"/>
    <w:rsid w:val="00233326"/>
    <w:rsid w:val="00233566"/>
    <w:rsid w:val="00233D46"/>
    <w:rsid w:val="00234441"/>
    <w:rsid w:val="00234E15"/>
    <w:rsid w:val="00234FC2"/>
    <w:rsid w:val="0023599A"/>
    <w:rsid w:val="00235E95"/>
    <w:rsid w:val="00236705"/>
    <w:rsid w:val="002373FD"/>
    <w:rsid w:val="0024086C"/>
    <w:rsid w:val="00241FC3"/>
    <w:rsid w:val="002425C9"/>
    <w:rsid w:val="0024402C"/>
    <w:rsid w:val="00244EAD"/>
    <w:rsid w:val="00245D0A"/>
    <w:rsid w:val="002464F1"/>
    <w:rsid w:val="00247968"/>
    <w:rsid w:val="002508E8"/>
    <w:rsid w:val="00251465"/>
    <w:rsid w:val="0025216A"/>
    <w:rsid w:val="00252815"/>
    <w:rsid w:val="00252EDA"/>
    <w:rsid w:val="00253197"/>
    <w:rsid w:val="002539A2"/>
    <w:rsid w:val="002542E4"/>
    <w:rsid w:val="0025442F"/>
    <w:rsid w:val="0025578B"/>
    <w:rsid w:val="00260048"/>
    <w:rsid w:val="0026117C"/>
    <w:rsid w:val="0026277C"/>
    <w:rsid w:val="00262F63"/>
    <w:rsid w:val="0026329D"/>
    <w:rsid w:val="002640EC"/>
    <w:rsid w:val="00264D7B"/>
    <w:rsid w:val="00264E23"/>
    <w:rsid w:val="00265E91"/>
    <w:rsid w:val="00270CA5"/>
    <w:rsid w:val="00272055"/>
    <w:rsid w:val="002742EF"/>
    <w:rsid w:val="0027636D"/>
    <w:rsid w:val="00281973"/>
    <w:rsid w:val="00283FD7"/>
    <w:rsid w:val="002842A1"/>
    <w:rsid w:val="00284401"/>
    <w:rsid w:val="00285B3E"/>
    <w:rsid w:val="0028680E"/>
    <w:rsid w:val="00286DB6"/>
    <w:rsid w:val="00287C14"/>
    <w:rsid w:val="00290991"/>
    <w:rsid w:val="002921F5"/>
    <w:rsid w:val="00292982"/>
    <w:rsid w:val="00293DB4"/>
    <w:rsid w:val="002950B7"/>
    <w:rsid w:val="002A2326"/>
    <w:rsid w:val="002A32A2"/>
    <w:rsid w:val="002A35F6"/>
    <w:rsid w:val="002A4EC2"/>
    <w:rsid w:val="002A5E5C"/>
    <w:rsid w:val="002A691E"/>
    <w:rsid w:val="002A7562"/>
    <w:rsid w:val="002B0379"/>
    <w:rsid w:val="002B0BD8"/>
    <w:rsid w:val="002B2609"/>
    <w:rsid w:val="002B3019"/>
    <w:rsid w:val="002B390C"/>
    <w:rsid w:val="002B6140"/>
    <w:rsid w:val="002B6910"/>
    <w:rsid w:val="002B7D1C"/>
    <w:rsid w:val="002C16CE"/>
    <w:rsid w:val="002C5586"/>
    <w:rsid w:val="002C58C5"/>
    <w:rsid w:val="002C7C49"/>
    <w:rsid w:val="002D1C36"/>
    <w:rsid w:val="002D436C"/>
    <w:rsid w:val="002D4735"/>
    <w:rsid w:val="002D4BD8"/>
    <w:rsid w:val="002D66EF"/>
    <w:rsid w:val="002D6A0C"/>
    <w:rsid w:val="002D72ED"/>
    <w:rsid w:val="002D739E"/>
    <w:rsid w:val="002D7B76"/>
    <w:rsid w:val="002E2D31"/>
    <w:rsid w:val="002E3411"/>
    <w:rsid w:val="002E49D5"/>
    <w:rsid w:val="002E5CB5"/>
    <w:rsid w:val="002E5FB6"/>
    <w:rsid w:val="002E604A"/>
    <w:rsid w:val="002E63A2"/>
    <w:rsid w:val="002E77A8"/>
    <w:rsid w:val="002F05E5"/>
    <w:rsid w:val="002F0FAD"/>
    <w:rsid w:val="002F2456"/>
    <w:rsid w:val="002F2947"/>
    <w:rsid w:val="002F4ECA"/>
    <w:rsid w:val="003007B3"/>
    <w:rsid w:val="00305014"/>
    <w:rsid w:val="003101C3"/>
    <w:rsid w:val="00310522"/>
    <w:rsid w:val="00310CC7"/>
    <w:rsid w:val="00311539"/>
    <w:rsid w:val="00313EA8"/>
    <w:rsid w:val="00314123"/>
    <w:rsid w:val="00315538"/>
    <w:rsid w:val="00316C23"/>
    <w:rsid w:val="00316CB4"/>
    <w:rsid w:val="00316D17"/>
    <w:rsid w:val="00317477"/>
    <w:rsid w:val="00317495"/>
    <w:rsid w:val="003174F6"/>
    <w:rsid w:val="00317BC3"/>
    <w:rsid w:val="00321F69"/>
    <w:rsid w:val="00327F9F"/>
    <w:rsid w:val="00331137"/>
    <w:rsid w:val="00331B15"/>
    <w:rsid w:val="00332CBB"/>
    <w:rsid w:val="00333687"/>
    <w:rsid w:val="0033369C"/>
    <w:rsid w:val="00334091"/>
    <w:rsid w:val="00336293"/>
    <w:rsid w:val="00340B4A"/>
    <w:rsid w:val="003420B4"/>
    <w:rsid w:val="00342B9D"/>
    <w:rsid w:val="003449B2"/>
    <w:rsid w:val="00344B10"/>
    <w:rsid w:val="003465D1"/>
    <w:rsid w:val="003509CA"/>
    <w:rsid w:val="00352619"/>
    <w:rsid w:val="00355D95"/>
    <w:rsid w:val="00357EFE"/>
    <w:rsid w:val="00360D58"/>
    <w:rsid w:val="00360E2F"/>
    <w:rsid w:val="0036116A"/>
    <w:rsid w:val="00363176"/>
    <w:rsid w:val="00363885"/>
    <w:rsid w:val="00366092"/>
    <w:rsid w:val="00367C9C"/>
    <w:rsid w:val="0037284B"/>
    <w:rsid w:val="00373026"/>
    <w:rsid w:val="00373B60"/>
    <w:rsid w:val="003752AA"/>
    <w:rsid w:val="003752FB"/>
    <w:rsid w:val="00376587"/>
    <w:rsid w:val="003776CB"/>
    <w:rsid w:val="00381710"/>
    <w:rsid w:val="00386883"/>
    <w:rsid w:val="00387866"/>
    <w:rsid w:val="00390078"/>
    <w:rsid w:val="0039226D"/>
    <w:rsid w:val="00392A3B"/>
    <w:rsid w:val="00392B34"/>
    <w:rsid w:val="0039545A"/>
    <w:rsid w:val="003A02D7"/>
    <w:rsid w:val="003A05AD"/>
    <w:rsid w:val="003A0652"/>
    <w:rsid w:val="003A0C1C"/>
    <w:rsid w:val="003A10CD"/>
    <w:rsid w:val="003A157A"/>
    <w:rsid w:val="003A17E2"/>
    <w:rsid w:val="003A19B3"/>
    <w:rsid w:val="003A1B17"/>
    <w:rsid w:val="003A3B68"/>
    <w:rsid w:val="003A4B00"/>
    <w:rsid w:val="003A7735"/>
    <w:rsid w:val="003B3A9A"/>
    <w:rsid w:val="003B4F26"/>
    <w:rsid w:val="003B5A06"/>
    <w:rsid w:val="003B6E70"/>
    <w:rsid w:val="003C0B05"/>
    <w:rsid w:val="003C3EDC"/>
    <w:rsid w:val="003C54CA"/>
    <w:rsid w:val="003C59A1"/>
    <w:rsid w:val="003C6EC1"/>
    <w:rsid w:val="003D1965"/>
    <w:rsid w:val="003D20E8"/>
    <w:rsid w:val="003D3FCF"/>
    <w:rsid w:val="003D4654"/>
    <w:rsid w:val="003D4C63"/>
    <w:rsid w:val="003D4D3B"/>
    <w:rsid w:val="003D748B"/>
    <w:rsid w:val="003E057F"/>
    <w:rsid w:val="003E0D08"/>
    <w:rsid w:val="003E0EBF"/>
    <w:rsid w:val="003E1481"/>
    <w:rsid w:val="003E369D"/>
    <w:rsid w:val="003E3836"/>
    <w:rsid w:val="003E39EB"/>
    <w:rsid w:val="003E44F2"/>
    <w:rsid w:val="003E4B63"/>
    <w:rsid w:val="003E4C0E"/>
    <w:rsid w:val="003E5517"/>
    <w:rsid w:val="003E6504"/>
    <w:rsid w:val="003E7933"/>
    <w:rsid w:val="003F00A0"/>
    <w:rsid w:val="003F3B04"/>
    <w:rsid w:val="003F5539"/>
    <w:rsid w:val="003F76E0"/>
    <w:rsid w:val="00400058"/>
    <w:rsid w:val="00401937"/>
    <w:rsid w:val="00401BCA"/>
    <w:rsid w:val="00403FCA"/>
    <w:rsid w:val="004067D7"/>
    <w:rsid w:val="00406C87"/>
    <w:rsid w:val="00406E69"/>
    <w:rsid w:val="00406F75"/>
    <w:rsid w:val="004077D5"/>
    <w:rsid w:val="00410195"/>
    <w:rsid w:val="00411296"/>
    <w:rsid w:val="00411653"/>
    <w:rsid w:val="004126F4"/>
    <w:rsid w:val="004137B3"/>
    <w:rsid w:val="00414FB7"/>
    <w:rsid w:val="00420E8C"/>
    <w:rsid w:val="00421A1A"/>
    <w:rsid w:val="00422D6F"/>
    <w:rsid w:val="00424A25"/>
    <w:rsid w:val="00424BBD"/>
    <w:rsid w:val="00426143"/>
    <w:rsid w:val="00427092"/>
    <w:rsid w:val="00427D76"/>
    <w:rsid w:val="00430652"/>
    <w:rsid w:val="00431E78"/>
    <w:rsid w:val="004325C2"/>
    <w:rsid w:val="0043500B"/>
    <w:rsid w:val="00440896"/>
    <w:rsid w:val="00440A18"/>
    <w:rsid w:val="00440D5A"/>
    <w:rsid w:val="0044210F"/>
    <w:rsid w:val="00442137"/>
    <w:rsid w:val="0044264E"/>
    <w:rsid w:val="0044342F"/>
    <w:rsid w:val="00445406"/>
    <w:rsid w:val="00446B97"/>
    <w:rsid w:val="00450B4E"/>
    <w:rsid w:val="004518EA"/>
    <w:rsid w:val="00455DCD"/>
    <w:rsid w:val="00457779"/>
    <w:rsid w:val="00457A31"/>
    <w:rsid w:val="00460AC9"/>
    <w:rsid w:val="00460CD5"/>
    <w:rsid w:val="00461E9F"/>
    <w:rsid w:val="00462CC8"/>
    <w:rsid w:val="00463A58"/>
    <w:rsid w:val="00470FD8"/>
    <w:rsid w:val="004724CD"/>
    <w:rsid w:val="00472623"/>
    <w:rsid w:val="00472956"/>
    <w:rsid w:val="00472A7E"/>
    <w:rsid w:val="00473A4A"/>
    <w:rsid w:val="00475F6F"/>
    <w:rsid w:val="004766B7"/>
    <w:rsid w:val="00477872"/>
    <w:rsid w:val="00481653"/>
    <w:rsid w:val="00481EFA"/>
    <w:rsid w:val="00485178"/>
    <w:rsid w:val="00486184"/>
    <w:rsid w:val="004865F8"/>
    <w:rsid w:val="00486CA7"/>
    <w:rsid w:val="00490E33"/>
    <w:rsid w:val="004919AD"/>
    <w:rsid w:val="00494B31"/>
    <w:rsid w:val="00495000"/>
    <w:rsid w:val="00495AEF"/>
    <w:rsid w:val="004960C1"/>
    <w:rsid w:val="00496394"/>
    <w:rsid w:val="00497839"/>
    <w:rsid w:val="004A14D4"/>
    <w:rsid w:val="004A175E"/>
    <w:rsid w:val="004A1BDA"/>
    <w:rsid w:val="004A1EDB"/>
    <w:rsid w:val="004A29B4"/>
    <w:rsid w:val="004A2FF8"/>
    <w:rsid w:val="004A3374"/>
    <w:rsid w:val="004A3E40"/>
    <w:rsid w:val="004A63BB"/>
    <w:rsid w:val="004A6D11"/>
    <w:rsid w:val="004A7153"/>
    <w:rsid w:val="004A7E74"/>
    <w:rsid w:val="004B0958"/>
    <w:rsid w:val="004B0A23"/>
    <w:rsid w:val="004B0B05"/>
    <w:rsid w:val="004B44CF"/>
    <w:rsid w:val="004B4689"/>
    <w:rsid w:val="004B6C8A"/>
    <w:rsid w:val="004B7C85"/>
    <w:rsid w:val="004C0A89"/>
    <w:rsid w:val="004C3DE6"/>
    <w:rsid w:val="004C3F1A"/>
    <w:rsid w:val="004C4182"/>
    <w:rsid w:val="004C55E8"/>
    <w:rsid w:val="004C5BDE"/>
    <w:rsid w:val="004C6C4B"/>
    <w:rsid w:val="004C768C"/>
    <w:rsid w:val="004C7D4D"/>
    <w:rsid w:val="004D0558"/>
    <w:rsid w:val="004D242C"/>
    <w:rsid w:val="004D4A6D"/>
    <w:rsid w:val="004D4D7E"/>
    <w:rsid w:val="004D6EB9"/>
    <w:rsid w:val="004D7DDF"/>
    <w:rsid w:val="004E0A42"/>
    <w:rsid w:val="004E0B77"/>
    <w:rsid w:val="004E1529"/>
    <w:rsid w:val="004E3E99"/>
    <w:rsid w:val="004E4AF5"/>
    <w:rsid w:val="004E636A"/>
    <w:rsid w:val="004E65DF"/>
    <w:rsid w:val="004E7170"/>
    <w:rsid w:val="004F2B4B"/>
    <w:rsid w:val="004F351E"/>
    <w:rsid w:val="004F3FF7"/>
    <w:rsid w:val="004F6A1D"/>
    <w:rsid w:val="004F6E24"/>
    <w:rsid w:val="005006B9"/>
    <w:rsid w:val="00500790"/>
    <w:rsid w:val="005017D4"/>
    <w:rsid w:val="00501AAB"/>
    <w:rsid w:val="00502764"/>
    <w:rsid w:val="005028BD"/>
    <w:rsid w:val="0050335D"/>
    <w:rsid w:val="00504865"/>
    <w:rsid w:val="00504F55"/>
    <w:rsid w:val="005059F1"/>
    <w:rsid w:val="005067E3"/>
    <w:rsid w:val="00507E65"/>
    <w:rsid w:val="00510C91"/>
    <w:rsid w:val="0051423C"/>
    <w:rsid w:val="0051551B"/>
    <w:rsid w:val="00515AD0"/>
    <w:rsid w:val="00515BE3"/>
    <w:rsid w:val="00515F5D"/>
    <w:rsid w:val="005171F2"/>
    <w:rsid w:val="0051796A"/>
    <w:rsid w:val="0052045A"/>
    <w:rsid w:val="0052372B"/>
    <w:rsid w:val="00523BBA"/>
    <w:rsid w:val="00526637"/>
    <w:rsid w:val="0052683F"/>
    <w:rsid w:val="00527D8C"/>
    <w:rsid w:val="00527F1C"/>
    <w:rsid w:val="0053018B"/>
    <w:rsid w:val="005303AE"/>
    <w:rsid w:val="0053087A"/>
    <w:rsid w:val="005360F2"/>
    <w:rsid w:val="0053742F"/>
    <w:rsid w:val="0053782F"/>
    <w:rsid w:val="00540BD4"/>
    <w:rsid w:val="0054224B"/>
    <w:rsid w:val="00542DFE"/>
    <w:rsid w:val="00544B28"/>
    <w:rsid w:val="00546A0E"/>
    <w:rsid w:val="005521D6"/>
    <w:rsid w:val="00553F06"/>
    <w:rsid w:val="0055457F"/>
    <w:rsid w:val="00554A1F"/>
    <w:rsid w:val="0055749A"/>
    <w:rsid w:val="005579BA"/>
    <w:rsid w:val="00561086"/>
    <w:rsid w:val="00561F2E"/>
    <w:rsid w:val="00562566"/>
    <w:rsid w:val="00563CAC"/>
    <w:rsid w:val="00563DF1"/>
    <w:rsid w:val="005645FE"/>
    <w:rsid w:val="00565647"/>
    <w:rsid w:val="005661A5"/>
    <w:rsid w:val="005665F2"/>
    <w:rsid w:val="005679C8"/>
    <w:rsid w:val="0057253D"/>
    <w:rsid w:val="0057283D"/>
    <w:rsid w:val="00574D77"/>
    <w:rsid w:val="00575F88"/>
    <w:rsid w:val="00576281"/>
    <w:rsid w:val="0057755E"/>
    <w:rsid w:val="005777C5"/>
    <w:rsid w:val="005800CE"/>
    <w:rsid w:val="0058267E"/>
    <w:rsid w:val="00582EFB"/>
    <w:rsid w:val="00584354"/>
    <w:rsid w:val="005871CD"/>
    <w:rsid w:val="005958B8"/>
    <w:rsid w:val="005A1866"/>
    <w:rsid w:val="005A3BF5"/>
    <w:rsid w:val="005A3DA9"/>
    <w:rsid w:val="005A4EC1"/>
    <w:rsid w:val="005A56A5"/>
    <w:rsid w:val="005A5A30"/>
    <w:rsid w:val="005A6769"/>
    <w:rsid w:val="005B0139"/>
    <w:rsid w:val="005B13EC"/>
    <w:rsid w:val="005B15B8"/>
    <w:rsid w:val="005B1995"/>
    <w:rsid w:val="005B222C"/>
    <w:rsid w:val="005B52EC"/>
    <w:rsid w:val="005B72EC"/>
    <w:rsid w:val="005C1900"/>
    <w:rsid w:val="005C1CE5"/>
    <w:rsid w:val="005C4032"/>
    <w:rsid w:val="005C416B"/>
    <w:rsid w:val="005C4BC3"/>
    <w:rsid w:val="005C62E2"/>
    <w:rsid w:val="005C7483"/>
    <w:rsid w:val="005C7FB7"/>
    <w:rsid w:val="005D032E"/>
    <w:rsid w:val="005D105E"/>
    <w:rsid w:val="005D1D26"/>
    <w:rsid w:val="005D26A4"/>
    <w:rsid w:val="005D3B06"/>
    <w:rsid w:val="005D438E"/>
    <w:rsid w:val="005D5D19"/>
    <w:rsid w:val="005E3D1B"/>
    <w:rsid w:val="005E5691"/>
    <w:rsid w:val="005E5A11"/>
    <w:rsid w:val="005E6E67"/>
    <w:rsid w:val="005E6F8C"/>
    <w:rsid w:val="005F0C6E"/>
    <w:rsid w:val="005F0F5E"/>
    <w:rsid w:val="005F1B37"/>
    <w:rsid w:val="005F3B94"/>
    <w:rsid w:val="005F4B38"/>
    <w:rsid w:val="005F5FD4"/>
    <w:rsid w:val="005F6C6A"/>
    <w:rsid w:val="005F73E5"/>
    <w:rsid w:val="005F755A"/>
    <w:rsid w:val="0060017D"/>
    <w:rsid w:val="00600A81"/>
    <w:rsid w:val="006037A5"/>
    <w:rsid w:val="006038D2"/>
    <w:rsid w:val="006055A1"/>
    <w:rsid w:val="0060778C"/>
    <w:rsid w:val="006109E9"/>
    <w:rsid w:val="00611F05"/>
    <w:rsid w:val="0061258E"/>
    <w:rsid w:val="00612810"/>
    <w:rsid w:val="00616779"/>
    <w:rsid w:val="006226AB"/>
    <w:rsid w:val="00626513"/>
    <w:rsid w:val="00626C4F"/>
    <w:rsid w:val="00626E8B"/>
    <w:rsid w:val="006271B8"/>
    <w:rsid w:val="00627869"/>
    <w:rsid w:val="00627BDF"/>
    <w:rsid w:val="00630041"/>
    <w:rsid w:val="0063160E"/>
    <w:rsid w:val="00632007"/>
    <w:rsid w:val="00632F65"/>
    <w:rsid w:val="006330EC"/>
    <w:rsid w:val="00634691"/>
    <w:rsid w:val="00634772"/>
    <w:rsid w:val="00634A98"/>
    <w:rsid w:val="00636099"/>
    <w:rsid w:val="00636887"/>
    <w:rsid w:val="00640A13"/>
    <w:rsid w:val="00641729"/>
    <w:rsid w:val="006448E0"/>
    <w:rsid w:val="00644E17"/>
    <w:rsid w:val="00651724"/>
    <w:rsid w:val="00652955"/>
    <w:rsid w:val="006530C9"/>
    <w:rsid w:val="00653BF4"/>
    <w:rsid w:val="00653D66"/>
    <w:rsid w:val="00655BC0"/>
    <w:rsid w:val="006564E1"/>
    <w:rsid w:val="0065799E"/>
    <w:rsid w:val="00661B3C"/>
    <w:rsid w:val="0066261F"/>
    <w:rsid w:val="006629C9"/>
    <w:rsid w:val="006644CD"/>
    <w:rsid w:val="006648D1"/>
    <w:rsid w:val="00665D79"/>
    <w:rsid w:val="00666FEA"/>
    <w:rsid w:val="0067077A"/>
    <w:rsid w:val="00670B9F"/>
    <w:rsid w:val="00671316"/>
    <w:rsid w:val="00671785"/>
    <w:rsid w:val="0067189A"/>
    <w:rsid w:val="00671DCE"/>
    <w:rsid w:val="0067240C"/>
    <w:rsid w:val="00672976"/>
    <w:rsid w:val="00672CE6"/>
    <w:rsid w:val="006730BB"/>
    <w:rsid w:val="00673C8A"/>
    <w:rsid w:val="00674003"/>
    <w:rsid w:val="00674A2B"/>
    <w:rsid w:val="00676061"/>
    <w:rsid w:val="00677F95"/>
    <w:rsid w:val="006803FE"/>
    <w:rsid w:val="006808CA"/>
    <w:rsid w:val="00681887"/>
    <w:rsid w:val="0068329E"/>
    <w:rsid w:val="00684A91"/>
    <w:rsid w:val="006903F7"/>
    <w:rsid w:val="0069143A"/>
    <w:rsid w:val="00696E05"/>
    <w:rsid w:val="006A3694"/>
    <w:rsid w:val="006A675E"/>
    <w:rsid w:val="006A7E1D"/>
    <w:rsid w:val="006B0371"/>
    <w:rsid w:val="006B0BA5"/>
    <w:rsid w:val="006B1AA5"/>
    <w:rsid w:val="006B2004"/>
    <w:rsid w:val="006B228B"/>
    <w:rsid w:val="006B29AE"/>
    <w:rsid w:val="006B2DA1"/>
    <w:rsid w:val="006B3104"/>
    <w:rsid w:val="006B4658"/>
    <w:rsid w:val="006B6970"/>
    <w:rsid w:val="006B7614"/>
    <w:rsid w:val="006C1DFB"/>
    <w:rsid w:val="006C2801"/>
    <w:rsid w:val="006C457F"/>
    <w:rsid w:val="006C4E3A"/>
    <w:rsid w:val="006C5EB4"/>
    <w:rsid w:val="006D0CA4"/>
    <w:rsid w:val="006D1432"/>
    <w:rsid w:val="006D3E74"/>
    <w:rsid w:val="006D4651"/>
    <w:rsid w:val="006D46D8"/>
    <w:rsid w:val="006D493D"/>
    <w:rsid w:val="006D5660"/>
    <w:rsid w:val="006D7678"/>
    <w:rsid w:val="006E06DE"/>
    <w:rsid w:val="006E1ADC"/>
    <w:rsid w:val="006E3BAD"/>
    <w:rsid w:val="006E4250"/>
    <w:rsid w:val="006E4684"/>
    <w:rsid w:val="006E5275"/>
    <w:rsid w:val="006E6998"/>
    <w:rsid w:val="006F03B4"/>
    <w:rsid w:val="006F10E6"/>
    <w:rsid w:val="006F12B2"/>
    <w:rsid w:val="006F1E80"/>
    <w:rsid w:val="006F2473"/>
    <w:rsid w:val="006F399B"/>
    <w:rsid w:val="006F468B"/>
    <w:rsid w:val="006F4B05"/>
    <w:rsid w:val="006F5EC8"/>
    <w:rsid w:val="006F600C"/>
    <w:rsid w:val="007018A5"/>
    <w:rsid w:val="00702D64"/>
    <w:rsid w:val="00704787"/>
    <w:rsid w:val="0070699D"/>
    <w:rsid w:val="00710617"/>
    <w:rsid w:val="0071121E"/>
    <w:rsid w:val="007117DE"/>
    <w:rsid w:val="0071289A"/>
    <w:rsid w:val="00713495"/>
    <w:rsid w:val="007136C5"/>
    <w:rsid w:val="00713FAF"/>
    <w:rsid w:val="00714EDE"/>
    <w:rsid w:val="007152A5"/>
    <w:rsid w:val="007202AB"/>
    <w:rsid w:val="00720853"/>
    <w:rsid w:val="00720DF5"/>
    <w:rsid w:val="007225DC"/>
    <w:rsid w:val="00722DF7"/>
    <w:rsid w:val="007264C8"/>
    <w:rsid w:val="00726E2E"/>
    <w:rsid w:val="007279F8"/>
    <w:rsid w:val="00727DB3"/>
    <w:rsid w:val="0073043F"/>
    <w:rsid w:val="00730613"/>
    <w:rsid w:val="007311FB"/>
    <w:rsid w:val="00731544"/>
    <w:rsid w:val="00732300"/>
    <w:rsid w:val="00733F32"/>
    <w:rsid w:val="007340C6"/>
    <w:rsid w:val="007354B9"/>
    <w:rsid w:val="00735D3B"/>
    <w:rsid w:val="0073790F"/>
    <w:rsid w:val="0074001D"/>
    <w:rsid w:val="007401BC"/>
    <w:rsid w:val="00741196"/>
    <w:rsid w:val="00743609"/>
    <w:rsid w:val="007450BF"/>
    <w:rsid w:val="00745D3D"/>
    <w:rsid w:val="00750359"/>
    <w:rsid w:val="00751EB4"/>
    <w:rsid w:val="00753973"/>
    <w:rsid w:val="007556CA"/>
    <w:rsid w:val="0075656C"/>
    <w:rsid w:val="00757B4A"/>
    <w:rsid w:val="00757CDF"/>
    <w:rsid w:val="00761171"/>
    <w:rsid w:val="007714A6"/>
    <w:rsid w:val="0077384F"/>
    <w:rsid w:val="007743E5"/>
    <w:rsid w:val="00774D5F"/>
    <w:rsid w:val="00777BCC"/>
    <w:rsid w:val="00780EE1"/>
    <w:rsid w:val="0078236A"/>
    <w:rsid w:val="00782762"/>
    <w:rsid w:val="007843E1"/>
    <w:rsid w:val="0078481B"/>
    <w:rsid w:val="007860B2"/>
    <w:rsid w:val="00790A61"/>
    <w:rsid w:val="007912ED"/>
    <w:rsid w:val="00791BF9"/>
    <w:rsid w:val="00794367"/>
    <w:rsid w:val="00795E0D"/>
    <w:rsid w:val="00796384"/>
    <w:rsid w:val="00797143"/>
    <w:rsid w:val="0079798E"/>
    <w:rsid w:val="007A07EB"/>
    <w:rsid w:val="007A3277"/>
    <w:rsid w:val="007A5C36"/>
    <w:rsid w:val="007A63B3"/>
    <w:rsid w:val="007A6A9F"/>
    <w:rsid w:val="007B0945"/>
    <w:rsid w:val="007B2A1F"/>
    <w:rsid w:val="007B2B3E"/>
    <w:rsid w:val="007B3890"/>
    <w:rsid w:val="007B588A"/>
    <w:rsid w:val="007B5A8B"/>
    <w:rsid w:val="007B5D78"/>
    <w:rsid w:val="007B6565"/>
    <w:rsid w:val="007C06CB"/>
    <w:rsid w:val="007C0AD8"/>
    <w:rsid w:val="007C163F"/>
    <w:rsid w:val="007C2A30"/>
    <w:rsid w:val="007C3288"/>
    <w:rsid w:val="007C5209"/>
    <w:rsid w:val="007C6773"/>
    <w:rsid w:val="007D16F9"/>
    <w:rsid w:val="007D178E"/>
    <w:rsid w:val="007D1E6C"/>
    <w:rsid w:val="007D51EE"/>
    <w:rsid w:val="007D6654"/>
    <w:rsid w:val="007D6970"/>
    <w:rsid w:val="007E0C66"/>
    <w:rsid w:val="007E34DC"/>
    <w:rsid w:val="007E34ED"/>
    <w:rsid w:val="007E728B"/>
    <w:rsid w:val="007F17E5"/>
    <w:rsid w:val="007F1B76"/>
    <w:rsid w:val="007F1F71"/>
    <w:rsid w:val="007F22B5"/>
    <w:rsid w:val="007F3B57"/>
    <w:rsid w:val="007F3DDA"/>
    <w:rsid w:val="007F7ED6"/>
    <w:rsid w:val="00802315"/>
    <w:rsid w:val="0080345F"/>
    <w:rsid w:val="00806B17"/>
    <w:rsid w:val="00811532"/>
    <w:rsid w:val="00812284"/>
    <w:rsid w:val="00812619"/>
    <w:rsid w:val="00812629"/>
    <w:rsid w:val="00812C06"/>
    <w:rsid w:val="00813F50"/>
    <w:rsid w:val="00816EB1"/>
    <w:rsid w:val="008173DB"/>
    <w:rsid w:val="008202AE"/>
    <w:rsid w:val="00822EE2"/>
    <w:rsid w:val="00823987"/>
    <w:rsid w:val="00823C5A"/>
    <w:rsid w:val="00824EFB"/>
    <w:rsid w:val="00825486"/>
    <w:rsid w:val="00826051"/>
    <w:rsid w:val="00826EB4"/>
    <w:rsid w:val="00831832"/>
    <w:rsid w:val="00831CF2"/>
    <w:rsid w:val="00831E96"/>
    <w:rsid w:val="008334F3"/>
    <w:rsid w:val="00834366"/>
    <w:rsid w:val="008350EB"/>
    <w:rsid w:val="008351D1"/>
    <w:rsid w:val="008362C1"/>
    <w:rsid w:val="00836416"/>
    <w:rsid w:val="0083709F"/>
    <w:rsid w:val="00837FD8"/>
    <w:rsid w:val="00841B1A"/>
    <w:rsid w:val="00841E8A"/>
    <w:rsid w:val="00843659"/>
    <w:rsid w:val="0084436D"/>
    <w:rsid w:val="00846AA3"/>
    <w:rsid w:val="00846FC2"/>
    <w:rsid w:val="00847239"/>
    <w:rsid w:val="008506F2"/>
    <w:rsid w:val="00853BDD"/>
    <w:rsid w:val="008547F8"/>
    <w:rsid w:val="008553FE"/>
    <w:rsid w:val="008571EB"/>
    <w:rsid w:val="008576F1"/>
    <w:rsid w:val="00860CF9"/>
    <w:rsid w:val="0086112B"/>
    <w:rsid w:val="00864410"/>
    <w:rsid w:val="008668CC"/>
    <w:rsid w:val="0086726E"/>
    <w:rsid w:val="0087311B"/>
    <w:rsid w:val="00873141"/>
    <w:rsid w:val="00873D5F"/>
    <w:rsid w:val="008741FA"/>
    <w:rsid w:val="0087500F"/>
    <w:rsid w:val="00875333"/>
    <w:rsid w:val="00880DF6"/>
    <w:rsid w:val="00881BCD"/>
    <w:rsid w:val="00883058"/>
    <w:rsid w:val="00883654"/>
    <w:rsid w:val="00886A5E"/>
    <w:rsid w:val="00886DEA"/>
    <w:rsid w:val="008879E4"/>
    <w:rsid w:val="00887A9D"/>
    <w:rsid w:val="008905C6"/>
    <w:rsid w:val="00892F2A"/>
    <w:rsid w:val="00893965"/>
    <w:rsid w:val="008941EF"/>
    <w:rsid w:val="0089481C"/>
    <w:rsid w:val="008A03E4"/>
    <w:rsid w:val="008A0737"/>
    <w:rsid w:val="008A0929"/>
    <w:rsid w:val="008A1803"/>
    <w:rsid w:val="008A2C80"/>
    <w:rsid w:val="008A437A"/>
    <w:rsid w:val="008A6BF4"/>
    <w:rsid w:val="008A7410"/>
    <w:rsid w:val="008B2CA5"/>
    <w:rsid w:val="008B41F6"/>
    <w:rsid w:val="008B4ACD"/>
    <w:rsid w:val="008B691F"/>
    <w:rsid w:val="008C0A2A"/>
    <w:rsid w:val="008C1D4A"/>
    <w:rsid w:val="008C5291"/>
    <w:rsid w:val="008C5C55"/>
    <w:rsid w:val="008C7286"/>
    <w:rsid w:val="008D18A9"/>
    <w:rsid w:val="008D1973"/>
    <w:rsid w:val="008D1EC8"/>
    <w:rsid w:val="008D32ED"/>
    <w:rsid w:val="008D5126"/>
    <w:rsid w:val="008D57B1"/>
    <w:rsid w:val="008D614E"/>
    <w:rsid w:val="008D76EA"/>
    <w:rsid w:val="008D7867"/>
    <w:rsid w:val="008E2486"/>
    <w:rsid w:val="008E2707"/>
    <w:rsid w:val="008E3E59"/>
    <w:rsid w:val="008E41C4"/>
    <w:rsid w:val="008E5692"/>
    <w:rsid w:val="008F4014"/>
    <w:rsid w:val="008F4290"/>
    <w:rsid w:val="008F6597"/>
    <w:rsid w:val="008F6B56"/>
    <w:rsid w:val="008F6D0A"/>
    <w:rsid w:val="008F7AA0"/>
    <w:rsid w:val="00900560"/>
    <w:rsid w:val="00900774"/>
    <w:rsid w:val="009016B0"/>
    <w:rsid w:val="00901AFD"/>
    <w:rsid w:val="009030BC"/>
    <w:rsid w:val="009057F9"/>
    <w:rsid w:val="009076E0"/>
    <w:rsid w:val="00907A05"/>
    <w:rsid w:val="00910BCD"/>
    <w:rsid w:val="009137D1"/>
    <w:rsid w:val="0091540C"/>
    <w:rsid w:val="00916704"/>
    <w:rsid w:val="00916B29"/>
    <w:rsid w:val="00920904"/>
    <w:rsid w:val="0092134A"/>
    <w:rsid w:val="009216D6"/>
    <w:rsid w:val="00924EB6"/>
    <w:rsid w:val="009257B6"/>
    <w:rsid w:val="0092732C"/>
    <w:rsid w:val="0092736B"/>
    <w:rsid w:val="00927969"/>
    <w:rsid w:val="00930D83"/>
    <w:rsid w:val="00932E8E"/>
    <w:rsid w:val="009331FE"/>
    <w:rsid w:val="009332FE"/>
    <w:rsid w:val="00933315"/>
    <w:rsid w:val="0093355E"/>
    <w:rsid w:val="009341C0"/>
    <w:rsid w:val="009344CD"/>
    <w:rsid w:val="009373A7"/>
    <w:rsid w:val="009429A9"/>
    <w:rsid w:val="00942EF7"/>
    <w:rsid w:val="00945C84"/>
    <w:rsid w:val="0094739A"/>
    <w:rsid w:val="00947C45"/>
    <w:rsid w:val="00950E00"/>
    <w:rsid w:val="00950E52"/>
    <w:rsid w:val="009514D6"/>
    <w:rsid w:val="0095256D"/>
    <w:rsid w:val="00953050"/>
    <w:rsid w:val="00956594"/>
    <w:rsid w:val="00957732"/>
    <w:rsid w:val="00960EB8"/>
    <w:rsid w:val="00961304"/>
    <w:rsid w:val="00961CA5"/>
    <w:rsid w:val="00963299"/>
    <w:rsid w:val="00963CB5"/>
    <w:rsid w:val="009662F5"/>
    <w:rsid w:val="009666EB"/>
    <w:rsid w:val="0096770F"/>
    <w:rsid w:val="009677A0"/>
    <w:rsid w:val="00971CB0"/>
    <w:rsid w:val="00971E66"/>
    <w:rsid w:val="00972E6B"/>
    <w:rsid w:val="009736FC"/>
    <w:rsid w:val="00974EAD"/>
    <w:rsid w:val="009768A4"/>
    <w:rsid w:val="0097692F"/>
    <w:rsid w:val="0098205C"/>
    <w:rsid w:val="0098248E"/>
    <w:rsid w:val="00982F37"/>
    <w:rsid w:val="00983471"/>
    <w:rsid w:val="00985CFF"/>
    <w:rsid w:val="0098666B"/>
    <w:rsid w:val="00986F05"/>
    <w:rsid w:val="00991228"/>
    <w:rsid w:val="00991A48"/>
    <w:rsid w:val="009923EA"/>
    <w:rsid w:val="009939D8"/>
    <w:rsid w:val="00994577"/>
    <w:rsid w:val="00995574"/>
    <w:rsid w:val="00995AE6"/>
    <w:rsid w:val="00995C0B"/>
    <w:rsid w:val="00996331"/>
    <w:rsid w:val="009976FE"/>
    <w:rsid w:val="00997739"/>
    <w:rsid w:val="009A1913"/>
    <w:rsid w:val="009A2900"/>
    <w:rsid w:val="009A45B2"/>
    <w:rsid w:val="009B16E3"/>
    <w:rsid w:val="009B2A02"/>
    <w:rsid w:val="009B569C"/>
    <w:rsid w:val="009B5F6E"/>
    <w:rsid w:val="009B68A4"/>
    <w:rsid w:val="009B7AF0"/>
    <w:rsid w:val="009B7EB4"/>
    <w:rsid w:val="009B7EC0"/>
    <w:rsid w:val="009C147B"/>
    <w:rsid w:val="009C15C2"/>
    <w:rsid w:val="009C1F5E"/>
    <w:rsid w:val="009C2C27"/>
    <w:rsid w:val="009C39C3"/>
    <w:rsid w:val="009C4554"/>
    <w:rsid w:val="009C5735"/>
    <w:rsid w:val="009D1CEC"/>
    <w:rsid w:val="009D1E68"/>
    <w:rsid w:val="009D5D6C"/>
    <w:rsid w:val="009E21A1"/>
    <w:rsid w:val="009E46C6"/>
    <w:rsid w:val="009E5E92"/>
    <w:rsid w:val="009E7A1B"/>
    <w:rsid w:val="009F27C2"/>
    <w:rsid w:val="009F2919"/>
    <w:rsid w:val="009F2BC0"/>
    <w:rsid w:val="009F3323"/>
    <w:rsid w:val="009F6903"/>
    <w:rsid w:val="009F738D"/>
    <w:rsid w:val="00A00E9A"/>
    <w:rsid w:val="00A03CBD"/>
    <w:rsid w:val="00A0481F"/>
    <w:rsid w:val="00A05C56"/>
    <w:rsid w:val="00A072E9"/>
    <w:rsid w:val="00A1006A"/>
    <w:rsid w:val="00A10582"/>
    <w:rsid w:val="00A105F4"/>
    <w:rsid w:val="00A1123D"/>
    <w:rsid w:val="00A112F5"/>
    <w:rsid w:val="00A11EF6"/>
    <w:rsid w:val="00A12613"/>
    <w:rsid w:val="00A16134"/>
    <w:rsid w:val="00A16A62"/>
    <w:rsid w:val="00A20B58"/>
    <w:rsid w:val="00A21B29"/>
    <w:rsid w:val="00A24283"/>
    <w:rsid w:val="00A24E0A"/>
    <w:rsid w:val="00A2698F"/>
    <w:rsid w:val="00A27232"/>
    <w:rsid w:val="00A31423"/>
    <w:rsid w:val="00A32884"/>
    <w:rsid w:val="00A34420"/>
    <w:rsid w:val="00A35938"/>
    <w:rsid w:val="00A379C2"/>
    <w:rsid w:val="00A44B01"/>
    <w:rsid w:val="00A44B1C"/>
    <w:rsid w:val="00A44E39"/>
    <w:rsid w:val="00A45D0D"/>
    <w:rsid w:val="00A46C10"/>
    <w:rsid w:val="00A46CDB"/>
    <w:rsid w:val="00A47557"/>
    <w:rsid w:val="00A50729"/>
    <w:rsid w:val="00A50F70"/>
    <w:rsid w:val="00A51674"/>
    <w:rsid w:val="00A517DC"/>
    <w:rsid w:val="00A52482"/>
    <w:rsid w:val="00A5265C"/>
    <w:rsid w:val="00A53F51"/>
    <w:rsid w:val="00A54EB4"/>
    <w:rsid w:val="00A615B8"/>
    <w:rsid w:val="00A6171B"/>
    <w:rsid w:val="00A62777"/>
    <w:rsid w:val="00A6342C"/>
    <w:rsid w:val="00A64089"/>
    <w:rsid w:val="00A65F32"/>
    <w:rsid w:val="00A66562"/>
    <w:rsid w:val="00A67555"/>
    <w:rsid w:val="00A675F3"/>
    <w:rsid w:val="00A70E41"/>
    <w:rsid w:val="00A72DB1"/>
    <w:rsid w:val="00A73031"/>
    <w:rsid w:val="00A746F7"/>
    <w:rsid w:val="00A75031"/>
    <w:rsid w:val="00A75302"/>
    <w:rsid w:val="00A76EC9"/>
    <w:rsid w:val="00A81029"/>
    <w:rsid w:val="00A82009"/>
    <w:rsid w:val="00A8484B"/>
    <w:rsid w:val="00A86149"/>
    <w:rsid w:val="00A86510"/>
    <w:rsid w:val="00A918D4"/>
    <w:rsid w:val="00A929DE"/>
    <w:rsid w:val="00A93335"/>
    <w:rsid w:val="00A95489"/>
    <w:rsid w:val="00A958A2"/>
    <w:rsid w:val="00A9591B"/>
    <w:rsid w:val="00A96696"/>
    <w:rsid w:val="00A96D97"/>
    <w:rsid w:val="00A9706B"/>
    <w:rsid w:val="00A978B1"/>
    <w:rsid w:val="00AA356A"/>
    <w:rsid w:val="00AA4C70"/>
    <w:rsid w:val="00AA6A3B"/>
    <w:rsid w:val="00AA6DEE"/>
    <w:rsid w:val="00AB13E2"/>
    <w:rsid w:val="00AB171C"/>
    <w:rsid w:val="00AB261A"/>
    <w:rsid w:val="00AB28CF"/>
    <w:rsid w:val="00AB5C9F"/>
    <w:rsid w:val="00AC13E5"/>
    <w:rsid w:val="00AC145D"/>
    <w:rsid w:val="00AC1982"/>
    <w:rsid w:val="00AC2B39"/>
    <w:rsid w:val="00AC38EE"/>
    <w:rsid w:val="00AC52D4"/>
    <w:rsid w:val="00AC7101"/>
    <w:rsid w:val="00AD27CD"/>
    <w:rsid w:val="00AD36F5"/>
    <w:rsid w:val="00AD3C6E"/>
    <w:rsid w:val="00AD732A"/>
    <w:rsid w:val="00AE0D75"/>
    <w:rsid w:val="00AE150A"/>
    <w:rsid w:val="00AE239C"/>
    <w:rsid w:val="00AE3D1B"/>
    <w:rsid w:val="00AE3D35"/>
    <w:rsid w:val="00AE3E1A"/>
    <w:rsid w:val="00AE6CB0"/>
    <w:rsid w:val="00AE6DC6"/>
    <w:rsid w:val="00AF0146"/>
    <w:rsid w:val="00AF0212"/>
    <w:rsid w:val="00AF0B52"/>
    <w:rsid w:val="00AF425B"/>
    <w:rsid w:val="00AF45E6"/>
    <w:rsid w:val="00AF492E"/>
    <w:rsid w:val="00AF6FE3"/>
    <w:rsid w:val="00AF71FA"/>
    <w:rsid w:val="00AF76AA"/>
    <w:rsid w:val="00AF7EA3"/>
    <w:rsid w:val="00B01684"/>
    <w:rsid w:val="00B02CF1"/>
    <w:rsid w:val="00B0424A"/>
    <w:rsid w:val="00B0457C"/>
    <w:rsid w:val="00B04D35"/>
    <w:rsid w:val="00B05338"/>
    <w:rsid w:val="00B0766E"/>
    <w:rsid w:val="00B077D3"/>
    <w:rsid w:val="00B07D37"/>
    <w:rsid w:val="00B134E2"/>
    <w:rsid w:val="00B15B21"/>
    <w:rsid w:val="00B15F8C"/>
    <w:rsid w:val="00B16CBB"/>
    <w:rsid w:val="00B17A92"/>
    <w:rsid w:val="00B20BFC"/>
    <w:rsid w:val="00B20EA8"/>
    <w:rsid w:val="00B217DF"/>
    <w:rsid w:val="00B21835"/>
    <w:rsid w:val="00B2424F"/>
    <w:rsid w:val="00B2667B"/>
    <w:rsid w:val="00B26794"/>
    <w:rsid w:val="00B26C1A"/>
    <w:rsid w:val="00B27B6D"/>
    <w:rsid w:val="00B303ED"/>
    <w:rsid w:val="00B315EA"/>
    <w:rsid w:val="00B36D47"/>
    <w:rsid w:val="00B36DC1"/>
    <w:rsid w:val="00B37264"/>
    <w:rsid w:val="00B43128"/>
    <w:rsid w:val="00B4338D"/>
    <w:rsid w:val="00B4344A"/>
    <w:rsid w:val="00B441B2"/>
    <w:rsid w:val="00B46A1A"/>
    <w:rsid w:val="00B46D92"/>
    <w:rsid w:val="00B503C4"/>
    <w:rsid w:val="00B50499"/>
    <w:rsid w:val="00B51415"/>
    <w:rsid w:val="00B516FD"/>
    <w:rsid w:val="00B52CDD"/>
    <w:rsid w:val="00B53DEF"/>
    <w:rsid w:val="00B546D2"/>
    <w:rsid w:val="00B56496"/>
    <w:rsid w:val="00B56D04"/>
    <w:rsid w:val="00B603AF"/>
    <w:rsid w:val="00B60CF0"/>
    <w:rsid w:val="00B60FE2"/>
    <w:rsid w:val="00B63B7C"/>
    <w:rsid w:val="00B64637"/>
    <w:rsid w:val="00B67D6A"/>
    <w:rsid w:val="00B71795"/>
    <w:rsid w:val="00B7262E"/>
    <w:rsid w:val="00B73BB8"/>
    <w:rsid w:val="00B73DC0"/>
    <w:rsid w:val="00B75621"/>
    <w:rsid w:val="00B808A0"/>
    <w:rsid w:val="00B81A01"/>
    <w:rsid w:val="00B8284D"/>
    <w:rsid w:val="00B834DB"/>
    <w:rsid w:val="00B83F53"/>
    <w:rsid w:val="00B84037"/>
    <w:rsid w:val="00B86A02"/>
    <w:rsid w:val="00B91058"/>
    <w:rsid w:val="00B91624"/>
    <w:rsid w:val="00B918E7"/>
    <w:rsid w:val="00B91D2F"/>
    <w:rsid w:val="00B93905"/>
    <w:rsid w:val="00B9395A"/>
    <w:rsid w:val="00B93AC8"/>
    <w:rsid w:val="00B959ED"/>
    <w:rsid w:val="00B96C32"/>
    <w:rsid w:val="00B96E6C"/>
    <w:rsid w:val="00BA038D"/>
    <w:rsid w:val="00BA30B9"/>
    <w:rsid w:val="00BA3296"/>
    <w:rsid w:val="00BA4E15"/>
    <w:rsid w:val="00BB01CE"/>
    <w:rsid w:val="00BB19F6"/>
    <w:rsid w:val="00BB1DFE"/>
    <w:rsid w:val="00BB3F27"/>
    <w:rsid w:val="00BB56BD"/>
    <w:rsid w:val="00BB5DB1"/>
    <w:rsid w:val="00BB7540"/>
    <w:rsid w:val="00BC0AE5"/>
    <w:rsid w:val="00BC0CB4"/>
    <w:rsid w:val="00BC2384"/>
    <w:rsid w:val="00BC3F6C"/>
    <w:rsid w:val="00BC4581"/>
    <w:rsid w:val="00BC4755"/>
    <w:rsid w:val="00BC4B11"/>
    <w:rsid w:val="00BC5D08"/>
    <w:rsid w:val="00BC638E"/>
    <w:rsid w:val="00BC7184"/>
    <w:rsid w:val="00BC727B"/>
    <w:rsid w:val="00BC77C6"/>
    <w:rsid w:val="00BD008F"/>
    <w:rsid w:val="00BD496C"/>
    <w:rsid w:val="00BD4F4E"/>
    <w:rsid w:val="00BE0643"/>
    <w:rsid w:val="00BE0772"/>
    <w:rsid w:val="00BE0F3D"/>
    <w:rsid w:val="00BE1B06"/>
    <w:rsid w:val="00BE30EA"/>
    <w:rsid w:val="00BE56E9"/>
    <w:rsid w:val="00BE5FEE"/>
    <w:rsid w:val="00BE6906"/>
    <w:rsid w:val="00BF09FA"/>
    <w:rsid w:val="00BF1930"/>
    <w:rsid w:val="00BF1CE7"/>
    <w:rsid w:val="00BF1D88"/>
    <w:rsid w:val="00BF5BB6"/>
    <w:rsid w:val="00C004E3"/>
    <w:rsid w:val="00C02124"/>
    <w:rsid w:val="00C02D1C"/>
    <w:rsid w:val="00C02EE4"/>
    <w:rsid w:val="00C03169"/>
    <w:rsid w:val="00C03BD4"/>
    <w:rsid w:val="00C04688"/>
    <w:rsid w:val="00C04A96"/>
    <w:rsid w:val="00C04E27"/>
    <w:rsid w:val="00C06A0C"/>
    <w:rsid w:val="00C07951"/>
    <w:rsid w:val="00C07A6C"/>
    <w:rsid w:val="00C07B18"/>
    <w:rsid w:val="00C123CD"/>
    <w:rsid w:val="00C13699"/>
    <w:rsid w:val="00C15966"/>
    <w:rsid w:val="00C22FFA"/>
    <w:rsid w:val="00C25E06"/>
    <w:rsid w:val="00C26503"/>
    <w:rsid w:val="00C274CF"/>
    <w:rsid w:val="00C311CB"/>
    <w:rsid w:val="00C333FC"/>
    <w:rsid w:val="00C344AB"/>
    <w:rsid w:val="00C357A3"/>
    <w:rsid w:val="00C35DD6"/>
    <w:rsid w:val="00C41E4B"/>
    <w:rsid w:val="00C43BD2"/>
    <w:rsid w:val="00C43E04"/>
    <w:rsid w:val="00C449D3"/>
    <w:rsid w:val="00C45A01"/>
    <w:rsid w:val="00C4611E"/>
    <w:rsid w:val="00C46355"/>
    <w:rsid w:val="00C4693F"/>
    <w:rsid w:val="00C46E61"/>
    <w:rsid w:val="00C47D05"/>
    <w:rsid w:val="00C53998"/>
    <w:rsid w:val="00C550C6"/>
    <w:rsid w:val="00C552DD"/>
    <w:rsid w:val="00C55E3D"/>
    <w:rsid w:val="00C5752C"/>
    <w:rsid w:val="00C57A5E"/>
    <w:rsid w:val="00C62849"/>
    <w:rsid w:val="00C62E95"/>
    <w:rsid w:val="00C63C75"/>
    <w:rsid w:val="00C64AE4"/>
    <w:rsid w:val="00C65B4B"/>
    <w:rsid w:val="00C66D7A"/>
    <w:rsid w:val="00C7284E"/>
    <w:rsid w:val="00C738B7"/>
    <w:rsid w:val="00C738CD"/>
    <w:rsid w:val="00C7430C"/>
    <w:rsid w:val="00C74368"/>
    <w:rsid w:val="00C74502"/>
    <w:rsid w:val="00C75E78"/>
    <w:rsid w:val="00C777B2"/>
    <w:rsid w:val="00C82BB2"/>
    <w:rsid w:val="00C84EC8"/>
    <w:rsid w:val="00C84FCE"/>
    <w:rsid w:val="00C873CE"/>
    <w:rsid w:val="00C92238"/>
    <w:rsid w:val="00C9439C"/>
    <w:rsid w:val="00C96198"/>
    <w:rsid w:val="00C96C8C"/>
    <w:rsid w:val="00C97B79"/>
    <w:rsid w:val="00CA14D3"/>
    <w:rsid w:val="00CA4808"/>
    <w:rsid w:val="00CA5416"/>
    <w:rsid w:val="00CA5625"/>
    <w:rsid w:val="00CA7023"/>
    <w:rsid w:val="00CA7A66"/>
    <w:rsid w:val="00CA7D7F"/>
    <w:rsid w:val="00CB3910"/>
    <w:rsid w:val="00CC07E6"/>
    <w:rsid w:val="00CC1A11"/>
    <w:rsid w:val="00CC202D"/>
    <w:rsid w:val="00CC2B62"/>
    <w:rsid w:val="00CC3D83"/>
    <w:rsid w:val="00CC447B"/>
    <w:rsid w:val="00CC4EC3"/>
    <w:rsid w:val="00CC5B48"/>
    <w:rsid w:val="00CC667A"/>
    <w:rsid w:val="00CC68F4"/>
    <w:rsid w:val="00CC703D"/>
    <w:rsid w:val="00CC7F26"/>
    <w:rsid w:val="00CD1DB1"/>
    <w:rsid w:val="00CD3501"/>
    <w:rsid w:val="00CD5F44"/>
    <w:rsid w:val="00CD7A19"/>
    <w:rsid w:val="00CE13C5"/>
    <w:rsid w:val="00CE3BE7"/>
    <w:rsid w:val="00CE4466"/>
    <w:rsid w:val="00CE59C1"/>
    <w:rsid w:val="00CE5CCA"/>
    <w:rsid w:val="00CE5F7C"/>
    <w:rsid w:val="00CE64EF"/>
    <w:rsid w:val="00CE6848"/>
    <w:rsid w:val="00CE6BFD"/>
    <w:rsid w:val="00CE6FCB"/>
    <w:rsid w:val="00CE7C5D"/>
    <w:rsid w:val="00CF4A5F"/>
    <w:rsid w:val="00CF65CD"/>
    <w:rsid w:val="00CF6794"/>
    <w:rsid w:val="00D009CA"/>
    <w:rsid w:val="00D01A8D"/>
    <w:rsid w:val="00D01B9B"/>
    <w:rsid w:val="00D02C42"/>
    <w:rsid w:val="00D03479"/>
    <w:rsid w:val="00D03C6C"/>
    <w:rsid w:val="00D03FFA"/>
    <w:rsid w:val="00D0446A"/>
    <w:rsid w:val="00D04868"/>
    <w:rsid w:val="00D04C20"/>
    <w:rsid w:val="00D0595A"/>
    <w:rsid w:val="00D06062"/>
    <w:rsid w:val="00D1146B"/>
    <w:rsid w:val="00D14720"/>
    <w:rsid w:val="00D1590D"/>
    <w:rsid w:val="00D1614B"/>
    <w:rsid w:val="00D1794E"/>
    <w:rsid w:val="00D2034D"/>
    <w:rsid w:val="00D209A7"/>
    <w:rsid w:val="00D213C0"/>
    <w:rsid w:val="00D22ECC"/>
    <w:rsid w:val="00D235BD"/>
    <w:rsid w:val="00D241EE"/>
    <w:rsid w:val="00D248F5"/>
    <w:rsid w:val="00D26723"/>
    <w:rsid w:val="00D27F70"/>
    <w:rsid w:val="00D30D93"/>
    <w:rsid w:val="00D32E82"/>
    <w:rsid w:val="00D4071A"/>
    <w:rsid w:val="00D4074B"/>
    <w:rsid w:val="00D41CB0"/>
    <w:rsid w:val="00D42AC9"/>
    <w:rsid w:val="00D450CC"/>
    <w:rsid w:val="00D450DE"/>
    <w:rsid w:val="00D452C0"/>
    <w:rsid w:val="00D4791C"/>
    <w:rsid w:val="00D55241"/>
    <w:rsid w:val="00D6408B"/>
    <w:rsid w:val="00D677E2"/>
    <w:rsid w:val="00D716DA"/>
    <w:rsid w:val="00D72620"/>
    <w:rsid w:val="00D7313D"/>
    <w:rsid w:val="00D7703B"/>
    <w:rsid w:val="00D77128"/>
    <w:rsid w:val="00D80C2A"/>
    <w:rsid w:val="00D80F08"/>
    <w:rsid w:val="00D82008"/>
    <w:rsid w:val="00D867A3"/>
    <w:rsid w:val="00D92896"/>
    <w:rsid w:val="00D948F1"/>
    <w:rsid w:val="00D94BDA"/>
    <w:rsid w:val="00D95958"/>
    <w:rsid w:val="00DA1E8D"/>
    <w:rsid w:val="00DA33E0"/>
    <w:rsid w:val="00DA385B"/>
    <w:rsid w:val="00DA5422"/>
    <w:rsid w:val="00DA79C7"/>
    <w:rsid w:val="00DB01AD"/>
    <w:rsid w:val="00DB0978"/>
    <w:rsid w:val="00DB2343"/>
    <w:rsid w:val="00DB4234"/>
    <w:rsid w:val="00DB4CB1"/>
    <w:rsid w:val="00DB4D5F"/>
    <w:rsid w:val="00DB58C8"/>
    <w:rsid w:val="00DB63CD"/>
    <w:rsid w:val="00DB6BA2"/>
    <w:rsid w:val="00DB7737"/>
    <w:rsid w:val="00DC1637"/>
    <w:rsid w:val="00DC28B9"/>
    <w:rsid w:val="00DC3EEB"/>
    <w:rsid w:val="00DC4C89"/>
    <w:rsid w:val="00DC6ECD"/>
    <w:rsid w:val="00DD2BE8"/>
    <w:rsid w:val="00DD39DA"/>
    <w:rsid w:val="00DD3FB8"/>
    <w:rsid w:val="00DD47CC"/>
    <w:rsid w:val="00DD6B4C"/>
    <w:rsid w:val="00DE00DF"/>
    <w:rsid w:val="00DE207A"/>
    <w:rsid w:val="00DE3442"/>
    <w:rsid w:val="00DE35D4"/>
    <w:rsid w:val="00DE60EF"/>
    <w:rsid w:val="00DE725A"/>
    <w:rsid w:val="00DF1FE3"/>
    <w:rsid w:val="00DF3E1D"/>
    <w:rsid w:val="00DF64A1"/>
    <w:rsid w:val="00DF7D32"/>
    <w:rsid w:val="00E00216"/>
    <w:rsid w:val="00E00C04"/>
    <w:rsid w:val="00E01C2E"/>
    <w:rsid w:val="00E0212F"/>
    <w:rsid w:val="00E046CC"/>
    <w:rsid w:val="00E05650"/>
    <w:rsid w:val="00E07933"/>
    <w:rsid w:val="00E07C2F"/>
    <w:rsid w:val="00E10D69"/>
    <w:rsid w:val="00E11D47"/>
    <w:rsid w:val="00E139F8"/>
    <w:rsid w:val="00E177D8"/>
    <w:rsid w:val="00E2059D"/>
    <w:rsid w:val="00E227C1"/>
    <w:rsid w:val="00E22EF6"/>
    <w:rsid w:val="00E230A9"/>
    <w:rsid w:val="00E24150"/>
    <w:rsid w:val="00E25CC7"/>
    <w:rsid w:val="00E25E64"/>
    <w:rsid w:val="00E3069E"/>
    <w:rsid w:val="00E32959"/>
    <w:rsid w:val="00E339BA"/>
    <w:rsid w:val="00E3519C"/>
    <w:rsid w:val="00E36508"/>
    <w:rsid w:val="00E367DC"/>
    <w:rsid w:val="00E43425"/>
    <w:rsid w:val="00E44200"/>
    <w:rsid w:val="00E450F1"/>
    <w:rsid w:val="00E45376"/>
    <w:rsid w:val="00E455BC"/>
    <w:rsid w:val="00E457FE"/>
    <w:rsid w:val="00E46348"/>
    <w:rsid w:val="00E46908"/>
    <w:rsid w:val="00E5006C"/>
    <w:rsid w:val="00E51285"/>
    <w:rsid w:val="00E516FB"/>
    <w:rsid w:val="00E518EA"/>
    <w:rsid w:val="00E524DB"/>
    <w:rsid w:val="00E52C91"/>
    <w:rsid w:val="00E53D75"/>
    <w:rsid w:val="00E54389"/>
    <w:rsid w:val="00E54396"/>
    <w:rsid w:val="00E54CB0"/>
    <w:rsid w:val="00E56B2F"/>
    <w:rsid w:val="00E60BFC"/>
    <w:rsid w:val="00E60C2A"/>
    <w:rsid w:val="00E63369"/>
    <w:rsid w:val="00E64F6A"/>
    <w:rsid w:val="00E66D0F"/>
    <w:rsid w:val="00E700D6"/>
    <w:rsid w:val="00E711B8"/>
    <w:rsid w:val="00E724D8"/>
    <w:rsid w:val="00E73A5C"/>
    <w:rsid w:val="00E77749"/>
    <w:rsid w:val="00E81725"/>
    <w:rsid w:val="00E82A1B"/>
    <w:rsid w:val="00E83016"/>
    <w:rsid w:val="00E83E1E"/>
    <w:rsid w:val="00E84806"/>
    <w:rsid w:val="00E86695"/>
    <w:rsid w:val="00E904BE"/>
    <w:rsid w:val="00E9429F"/>
    <w:rsid w:val="00E95C60"/>
    <w:rsid w:val="00E95D32"/>
    <w:rsid w:val="00E95F8B"/>
    <w:rsid w:val="00E962AE"/>
    <w:rsid w:val="00E97C9C"/>
    <w:rsid w:val="00E97F79"/>
    <w:rsid w:val="00EA0670"/>
    <w:rsid w:val="00EA2F96"/>
    <w:rsid w:val="00EA46EF"/>
    <w:rsid w:val="00EA643B"/>
    <w:rsid w:val="00EA6CA0"/>
    <w:rsid w:val="00EB0827"/>
    <w:rsid w:val="00EB4AB2"/>
    <w:rsid w:val="00EB5901"/>
    <w:rsid w:val="00EB5ABD"/>
    <w:rsid w:val="00EC02D2"/>
    <w:rsid w:val="00EC0427"/>
    <w:rsid w:val="00EC0B2F"/>
    <w:rsid w:val="00EC2611"/>
    <w:rsid w:val="00EC3546"/>
    <w:rsid w:val="00ED114A"/>
    <w:rsid w:val="00ED33EE"/>
    <w:rsid w:val="00ED3CE3"/>
    <w:rsid w:val="00ED4787"/>
    <w:rsid w:val="00ED5153"/>
    <w:rsid w:val="00ED5B9F"/>
    <w:rsid w:val="00ED5EEA"/>
    <w:rsid w:val="00EE07B1"/>
    <w:rsid w:val="00EE143C"/>
    <w:rsid w:val="00EE4402"/>
    <w:rsid w:val="00EE52F6"/>
    <w:rsid w:val="00EE63B1"/>
    <w:rsid w:val="00EF0A40"/>
    <w:rsid w:val="00EF0ED1"/>
    <w:rsid w:val="00EF0F51"/>
    <w:rsid w:val="00EF0FEE"/>
    <w:rsid w:val="00EF1028"/>
    <w:rsid w:val="00EF2535"/>
    <w:rsid w:val="00EF28E8"/>
    <w:rsid w:val="00EF349C"/>
    <w:rsid w:val="00EF42B3"/>
    <w:rsid w:val="00EF50F0"/>
    <w:rsid w:val="00F003F5"/>
    <w:rsid w:val="00F14BB2"/>
    <w:rsid w:val="00F165C1"/>
    <w:rsid w:val="00F169DA"/>
    <w:rsid w:val="00F16AC0"/>
    <w:rsid w:val="00F21361"/>
    <w:rsid w:val="00F221FE"/>
    <w:rsid w:val="00F22868"/>
    <w:rsid w:val="00F22C23"/>
    <w:rsid w:val="00F23A58"/>
    <w:rsid w:val="00F24CCB"/>
    <w:rsid w:val="00F24D07"/>
    <w:rsid w:val="00F24F5D"/>
    <w:rsid w:val="00F253B6"/>
    <w:rsid w:val="00F253E1"/>
    <w:rsid w:val="00F25D4C"/>
    <w:rsid w:val="00F308A6"/>
    <w:rsid w:val="00F35B13"/>
    <w:rsid w:val="00F37E48"/>
    <w:rsid w:val="00F427C0"/>
    <w:rsid w:val="00F42D80"/>
    <w:rsid w:val="00F44773"/>
    <w:rsid w:val="00F471D1"/>
    <w:rsid w:val="00F47CF6"/>
    <w:rsid w:val="00F50035"/>
    <w:rsid w:val="00F5042A"/>
    <w:rsid w:val="00F523BD"/>
    <w:rsid w:val="00F523F1"/>
    <w:rsid w:val="00F5290F"/>
    <w:rsid w:val="00F53BC6"/>
    <w:rsid w:val="00F54302"/>
    <w:rsid w:val="00F54C67"/>
    <w:rsid w:val="00F55328"/>
    <w:rsid w:val="00F60042"/>
    <w:rsid w:val="00F60438"/>
    <w:rsid w:val="00F60FB3"/>
    <w:rsid w:val="00F6203B"/>
    <w:rsid w:val="00F63401"/>
    <w:rsid w:val="00F64CF4"/>
    <w:rsid w:val="00F67E4B"/>
    <w:rsid w:val="00F7297E"/>
    <w:rsid w:val="00F73A4B"/>
    <w:rsid w:val="00F73D36"/>
    <w:rsid w:val="00F748A3"/>
    <w:rsid w:val="00F749DA"/>
    <w:rsid w:val="00F76F5C"/>
    <w:rsid w:val="00F77137"/>
    <w:rsid w:val="00F81689"/>
    <w:rsid w:val="00F85170"/>
    <w:rsid w:val="00F86DB0"/>
    <w:rsid w:val="00F8737F"/>
    <w:rsid w:val="00F92FAC"/>
    <w:rsid w:val="00F938CC"/>
    <w:rsid w:val="00F93DBB"/>
    <w:rsid w:val="00F9607D"/>
    <w:rsid w:val="00F96408"/>
    <w:rsid w:val="00FA0CE7"/>
    <w:rsid w:val="00FA4899"/>
    <w:rsid w:val="00FA5D54"/>
    <w:rsid w:val="00FA64D1"/>
    <w:rsid w:val="00FA71F9"/>
    <w:rsid w:val="00FA75DC"/>
    <w:rsid w:val="00FB113A"/>
    <w:rsid w:val="00FB3B53"/>
    <w:rsid w:val="00FB4040"/>
    <w:rsid w:val="00FB5268"/>
    <w:rsid w:val="00FC11F2"/>
    <w:rsid w:val="00FC2F05"/>
    <w:rsid w:val="00FC323F"/>
    <w:rsid w:val="00FC6603"/>
    <w:rsid w:val="00FC67E1"/>
    <w:rsid w:val="00FC7204"/>
    <w:rsid w:val="00FD18A6"/>
    <w:rsid w:val="00FD18B0"/>
    <w:rsid w:val="00FD5454"/>
    <w:rsid w:val="00FD64B9"/>
    <w:rsid w:val="00FD65BA"/>
    <w:rsid w:val="00FD7B20"/>
    <w:rsid w:val="00FD7CDD"/>
    <w:rsid w:val="00FE0C77"/>
    <w:rsid w:val="00FE1C73"/>
    <w:rsid w:val="00FE23E4"/>
    <w:rsid w:val="00FE2AF7"/>
    <w:rsid w:val="00FE4BCA"/>
    <w:rsid w:val="00FE5912"/>
    <w:rsid w:val="00FE734D"/>
    <w:rsid w:val="00FE75BA"/>
    <w:rsid w:val="00FF026C"/>
    <w:rsid w:val="00FF0F1A"/>
    <w:rsid w:val="00FF1418"/>
    <w:rsid w:val="00FF2165"/>
    <w:rsid w:val="00FF35B0"/>
    <w:rsid w:val="00FF74AE"/>
    <w:rsid w:val="00FF7F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1D6630-6AAD-4C00-A467-00ABB487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141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C5C5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D7CD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D05"/>
    <w:pPr>
      <w:tabs>
        <w:tab w:val="center" w:pos="4680"/>
        <w:tab w:val="right" w:pos="9360"/>
      </w:tabs>
    </w:pPr>
  </w:style>
  <w:style w:type="character" w:customStyle="1" w:styleId="HeaderChar">
    <w:name w:val="Header Char"/>
    <w:basedOn w:val="DefaultParagraphFont"/>
    <w:link w:val="Header"/>
    <w:uiPriority w:val="99"/>
    <w:rsid w:val="00C47D05"/>
  </w:style>
  <w:style w:type="paragraph" w:styleId="Footer">
    <w:name w:val="footer"/>
    <w:basedOn w:val="Normal"/>
    <w:link w:val="FooterChar"/>
    <w:uiPriority w:val="99"/>
    <w:unhideWhenUsed/>
    <w:rsid w:val="00C47D05"/>
    <w:pPr>
      <w:tabs>
        <w:tab w:val="center" w:pos="4680"/>
        <w:tab w:val="right" w:pos="9360"/>
      </w:tabs>
    </w:pPr>
  </w:style>
  <w:style w:type="character" w:customStyle="1" w:styleId="FooterChar">
    <w:name w:val="Footer Char"/>
    <w:basedOn w:val="DefaultParagraphFont"/>
    <w:link w:val="Footer"/>
    <w:uiPriority w:val="99"/>
    <w:rsid w:val="00C47D05"/>
  </w:style>
  <w:style w:type="table" w:styleId="TableGrid">
    <w:name w:val="Table Grid"/>
    <w:basedOn w:val="TableNormal"/>
    <w:uiPriority w:val="39"/>
    <w:rsid w:val="00C47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B390C"/>
    <w:rPr>
      <w:sz w:val="20"/>
      <w:szCs w:val="20"/>
    </w:rPr>
  </w:style>
  <w:style w:type="character" w:customStyle="1" w:styleId="FootnoteTextChar">
    <w:name w:val="Footnote Text Char"/>
    <w:basedOn w:val="DefaultParagraphFont"/>
    <w:link w:val="FootnoteText"/>
    <w:uiPriority w:val="99"/>
    <w:rsid w:val="002B390C"/>
    <w:rPr>
      <w:sz w:val="20"/>
      <w:szCs w:val="20"/>
    </w:rPr>
  </w:style>
  <w:style w:type="character" w:styleId="FootnoteReference">
    <w:name w:val="footnote reference"/>
    <w:basedOn w:val="DefaultParagraphFont"/>
    <w:uiPriority w:val="99"/>
    <w:semiHidden/>
    <w:unhideWhenUsed/>
    <w:rsid w:val="002B390C"/>
    <w:rPr>
      <w:vertAlign w:val="superscript"/>
    </w:rPr>
  </w:style>
  <w:style w:type="paragraph" w:styleId="ListParagraph">
    <w:name w:val="List Paragraph"/>
    <w:basedOn w:val="Normal"/>
    <w:uiPriority w:val="34"/>
    <w:qFormat/>
    <w:rsid w:val="00067419"/>
    <w:pPr>
      <w:spacing w:after="160" w:line="259" w:lineRule="auto"/>
      <w:ind w:left="720"/>
      <w:contextualSpacing/>
    </w:pPr>
    <w:rPr>
      <w:rFonts w:asciiTheme="minorHAnsi" w:hAnsiTheme="minorHAnsi"/>
      <w:sz w:val="22"/>
    </w:rPr>
  </w:style>
  <w:style w:type="character" w:customStyle="1" w:styleId="text">
    <w:name w:val="text"/>
    <w:basedOn w:val="DefaultParagraphFont"/>
    <w:rsid w:val="0024086C"/>
  </w:style>
  <w:style w:type="character" w:customStyle="1" w:styleId="apple-converted-space">
    <w:name w:val="apple-converted-space"/>
    <w:basedOn w:val="DefaultParagraphFont"/>
    <w:rsid w:val="0024086C"/>
  </w:style>
  <w:style w:type="character" w:customStyle="1" w:styleId="small-caps">
    <w:name w:val="small-caps"/>
    <w:basedOn w:val="DefaultParagraphFont"/>
    <w:rsid w:val="0024086C"/>
  </w:style>
  <w:style w:type="paragraph" w:styleId="NormalWeb">
    <w:name w:val="Normal (Web)"/>
    <w:basedOn w:val="Normal"/>
    <w:uiPriority w:val="99"/>
    <w:unhideWhenUsed/>
    <w:rsid w:val="00DA79C7"/>
    <w:pPr>
      <w:spacing w:before="100" w:beforeAutospacing="1" w:after="100" w:afterAutospacing="1"/>
    </w:pPr>
    <w:rPr>
      <w:rFonts w:ascii="Times New Roman" w:eastAsia="Times New Roman" w:hAnsi="Times New Roman" w:cs="Times New Roman"/>
      <w:szCs w:val="24"/>
    </w:rPr>
  </w:style>
  <w:style w:type="paragraph" w:styleId="CommentText">
    <w:name w:val="annotation text"/>
    <w:basedOn w:val="Normal"/>
    <w:link w:val="CommentTextChar"/>
    <w:uiPriority w:val="99"/>
    <w:semiHidden/>
    <w:unhideWhenUsed/>
    <w:rsid w:val="00142E41"/>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142E41"/>
    <w:rPr>
      <w:rFonts w:asciiTheme="minorHAnsi" w:hAnsiTheme="minorHAnsi"/>
      <w:sz w:val="20"/>
      <w:szCs w:val="20"/>
    </w:rPr>
  </w:style>
  <w:style w:type="paragraph" w:styleId="BalloonText">
    <w:name w:val="Balloon Text"/>
    <w:basedOn w:val="Normal"/>
    <w:link w:val="BalloonTextChar"/>
    <w:uiPriority w:val="99"/>
    <w:semiHidden/>
    <w:unhideWhenUsed/>
    <w:rsid w:val="00EE0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7B1"/>
    <w:rPr>
      <w:rFonts w:ascii="Segoe UI" w:hAnsi="Segoe UI" w:cs="Segoe UI"/>
      <w:sz w:val="18"/>
      <w:szCs w:val="18"/>
    </w:rPr>
  </w:style>
  <w:style w:type="paragraph" w:customStyle="1" w:styleId="first-line-none">
    <w:name w:val="first-line-none"/>
    <w:basedOn w:val="Normal"/>
    <w:rsid w:val="001F0966"/>
    <w:pPr>
      <w:spacing w:before="100" w:beforeAutospacing="1" w:after="100" w:afterAutospacing="1"/>
    </w:pPr>
    <w:rPr>
      <w:rFonts w:ascii="Times New Roman" w:eastAsia="Times New Roman" w:hAnsi="Times New Roman" w:cs="Times New Roman"/>
      <w:szCs w:val="24"/>
    </w:rPr>
  </w:style>
  <w:style w:type="character" w:customStyle="1" w:styleId="oblique">
    <w:name w:val="oblique"/>
    <w:basedOn w:val="DefaultParagraphFont"/>
    <w:rsid w:val="001F0966"/>
  </w:style>
  <w:style w:type="paragraph" w:customStyle="1" w:styleId="line">
    <w:name w:val="line"/>
    <w:basedOn w:val="Normal"/>
    <w:rsid w:val="001F0966"/>
    <w:pPr>
      <w:spacing w:before="100" w:beforeAutospacing="1" w:after="100" w:afterAutospacing="1"/>
    </w:pPr>
    <w:rPr>
      <w:rFonts w:ascii="Times New Roman" w:eastAsia="Times New Roman" w:hAnsi="Times New Roman" w:cs="Times New Roman"/>
      <w:szCs w:val="24"/>
    </w:rPr>
  </w:style>
  <w:style w:type="paragraph" w:customStyle="1" w:styleId="top-1">
    <w:name w:val="top-1"/>
    <w:basedOn w:val="Normal"/>
    <w:rsid w:val="001F0966"/>
    <w:pPr>
      <w:spacing w:before="100" w:beforeAutospacing="1" w:after="100" w:afterAutospacing="1"/>
    </w:pPr>
    <w:rPr>
      <w:rFonts w:ascii="Times New Roman" w:eastAsia="Times New Roman" w:hAnsi="Times New Roman" w:cs="Times New Roman"/>
      <w:szCs w:val="24"/>
    </w:rPr>
  </w:style>
  <w:style w:type="paragraph" w:customStyle="1" w:styleId="chapter-2">
    <w:name w:val="chapter-2"/>
    <w:basedOn w:val="Normal"/>
    <w:rsid w:val="00EF0ED1"/>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FF141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FF1418"/>
  </w:style>
  <w:style w:type="character" w:customStyle="1" w:styleId="passage-display-version">
    <w:name w:val="passage-display-version"/>
    <w:basedOn w:val="DefaultParagraphFont"/>
    <w:rsid w:val="00FF1418"/>
  </w:style>
  <w:style w:type="character" w:customStyle="1" w:styleId="Heading2Char">
    <w:name w:val="Heading 2 Char"/>
    <w:basedOn w:val="DefaultParagraphFont"/>
    <w:link w:val="Heading2"/>
    <w:uiPriority w:val="9"/>
    <w:semiHidden/>
    <w:rsid w:val="008C5C55"/>
    <w:rPr>
      <w:rFonts w:asciiTheme="majorHAnsi" w:eastAsiaTheme="majorEastAsia" w:hAnsiTheme="majorHAnsi" w:cstheme="majorBidi"/>
      <w:color w:val="2E74B5" w:themeColor="accent1" w:themeShade="BF"/>
      <w:sz w:val="26"/>
      <w:szCs w:val="26"/>
    </w:rPr>
  </w:style>
  <w:style w:type="character" w:customStyle="1" w:styleId="woj">
    <w:name w:val="woj"/>
    <w:basedOn w:val="DefaultParagraphFont"/>
    <w:rsid w:val="0044264E"/>
  </w:style>
  <w:style w:type="paragraph" w:customStyle="1" w:styleId="chapter-1">
    <w:name w:val="chapter-1"/>
    <w:basedOn w:val="Normal"/>
    <w:rsid w:val="00CC447B"/>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25968"/>
    <w:rPr>
      <w:color w:val="0000FF"/>
      <w:u w:val="single"/>
    </w:rPr>
  </w:style>
  <w:style w:type="character" w:customStyle="1" w:styleId="Heading3Char">
    <w:name w:val="Heading 3 Char"/>
    <w:basedOn w:val="DefaultParagraphFont"/>
    <w:link w:val="Heading3"/>
    <w:uiPriority w:val="9"/>
    <w:semiHidden/>
    <w:rsid w:val="00FD7CDD"/>
    <w:rPr>
      <w:rFonts w:asciiTheme="majorHAnsi" w:eastAsiaTheme="majorEastAsia" w:hAnsiTheme="majorHAnsi" w:cstheme="majorBidi"/>
      <w:color w:val="1F4D78" w:themeColor="accent1" w:themeShade="7F"/>
      <w:szCs w:val="24"/>
    </w:rPr>
  </w:style>
  <w:style w:type="character" w:customStyle="1" w:styleId="bld">
    <w:name w:val="bld"/>
    <w:basedOn w:val="DefaultParagraphFont"/>
    <w:rsid w:val="00D01A8D"/>
  </w:style>
  <w:style w:type="character" w:customStyle="1" w:styleId="ital">
    <w:name w:val="ital"/>
    <w:basedOn w:val="DefaultParagraphFont"/>
    <w:rsid w:val="00D01A8D"/>
  </w:style>
  <w:style w:type="character" w:customStyle="1" w:styleId="greekheb">
    <w:name w:val="greekheb"/>
    <w:basedOn w:val="DefaultParagraphFont"/>
    <w:rsid w:val="00D01A8D"/>
  </w:style>
  <w:style w:type="character" w:customStyle="1" w:styleId="footnote-text">
    <w:name w:val="footnote-text"/>
    <w:basedOn w:val="DefaultParagraphFont"/>
    <w:rsid w:val="00574D77"/>
  </w:style>
  <w:style w:type="character" w:styleId="Strong">
    <w:name w:val="Strong"/>
    <w:basedOn w:val="DefaultParagraphFont"/>
    <w:uiPriority w:val="22"/>
    <w:qFormat/>
    <w:rsid w:val="00574D77"/>
    <w:rPr>
      <w:b/>
      <w:bCs/>
    </w:rPr>
  </w:style>
  <w:style w:type="character" w:customStyle="1" w:styleId="indent-1-breaks">
    <w:name w:val="indent-1-breaks"/>
    <w:basedOn w:val="DefaultParagraphFont"/>
    <w:rsid w:val="00557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996">
      <w:bodyDiv w:val="1"/>
      <w:marLeft w:val="0"/>
      <w:marRight w:val="0"/>
      <w:marTop w:val="0"/>
      <w:marBottom w:val="0"/>
      <w:divBdr>
        <w:top w:val="none" w:sz="0" w:space="0" w:color="auto"/>
        <w:left w:val="none" w:sz="0" w:space="0" w:color="auto"/>
        <w:bottom w:val="none" w:sz="0" w:space="0" w:color="auto"/>
        <w:right w:val="none" w:sz="0" w:space="0" w:color="auto"/>
      </w:divBdr>
      <w:divsChild>
        <w:div w:id="1335113615">
          <w:marLeft w:val="0"/>
          <w:marRight w:val="0"/>
          <w:marTop w:val="0"/>
          <w:marBottom w:val="0"/>
          <w:divBdr>
            <w:top w:val="none" w:sz="0" w:space="0" w:color="auto"/>
            <w:left w:val="none" w:sz="0" w:space="0" w:color="auto"/>
            <w:bottom w:val="none" w:sz="0" w:space="0" w:color="auto"/>
            <w:right w:val="none" w:sz="0" w:space="0" w:color="auto"/>
          </w:divBdr>
          <w:divsChild>
            <w:div w:id="391462965">
              <w:marLeft w:val="0"/>
              <w:marRight w:val="0"/>
              <w:marTop w:val="0"/>
              <w:marBottom w:val="0"/>
              <w:divBdr>
                <w:top w:val="none" w:sz="0" w:space="0" w:color="auto"/>
                <w:left w:val="none" w:sz="0" w:space="0" w:color="auto"/>
                <w:bottom w:val="none" w:sz="0" w:space="0" w:color="auto"/>
                <w:right w:val="none" w:sz="0" w:space="0" w:color="auto"/>
              </w:divBdr>
              <w:divsChild>
                <w:div w:id="1719816508">
                  <w:marLeft w:val="0"/>
                  <w:marRight w:val="0"/>
                  <w:marTop w:val="0"/>
                  <w:marBottom w:val="0"/>
                  <w:divBdr>
                    <w:top w:val="none" w:sz="0" w:space="0" w:color="auto"/>
                    <w:left w:val="none" w:sz="0" w:space="0" w:color="auto"/>
                    <w:bottom w:val="none" w:sz="0" w:space="0" w:color="auto"/>
                    <w:right w:val="none" w:sz="0" w:space="0" w:color="auto"/>
                  </w:divBdr>
                  <w:divsChild>
                    <w:div w:id="590088802">
                      <w:marLeft w:val="0"/>
                      <w:marRight w:val="0"/>
                      <w:marTop w:val="0"/>
                      <w:marBottom w:val="0"/>
                      <w:divBdr>
                        <w:top w:val="none" w:sz="0" w:space="0" w:color="auto"/>
                        <w:left w:val="none" w:sz="0" w:space="0" w:color="auto"/>
                        <w:bottom w:val="none" w:sz="0" w:space="0" w:color="auto"/>
                        <w:right w:val="none" w:sz="0" w:space="0" w:color="auto"/>
                      </w:divBdr>
                      <w:divsChild>
                        <w:div w:id="418605478">
                          <w:marLeft w:val="0"/>
                          <w:marRight w:val="0"/>
                          <w:marTop w:val="0"/>
                          <w:marBottom w:val="0"/>
                          <w:divBdr>
                            <w:top w:val="none" w:sz="0" w:space="0" w:color="auto"/>
                            <w:left w:val="none" w:sz="0" w:space="0" w:color="auto"/>
                            <w:bottom w:val="none" w:sz="0" w:space="0" w:color="auto"/>
                            <w:right w:val="none" w:sz="0" w:space="0" w:color="auto"/>
                          </w:divBdr>
                          <w:divsChild>
                            <w:div w:id="976908553">
                              <w:marLeft w:val="0"/>
                              <w:marRight w:val="0"/>
                              <w:marTop w:val="0"/>
                              <w:marBottom w:val="0"/>
                              <w:divBdr>
                                <w:top w:val="none" w:sz="0" w:space="0" w:color="auto"/>
                                <w:left w:val="none" w:sz="0" w:space="0" w:color="auto"/>
                                <w:bottom w:val="none" w:sz="0" w:space="0" w:color="auto"/>
                                <w:right w:val="none" w:sz="0" w:space="0" w:color="auto"/>
                              </w:divBdr>
                              <w:divsChild>
                                <w:div w:id="1387337060">
                                  <w:marLeft w:val="0"/>
                                  <w:marRight w:val="0"/>
                                  <w:marTop w:val="0"/>
                                  <w:marBottom w:val="0"/>
                                  <w:divBdr>
                                    <w:top w:val="none" w:sz="0" w:space="0" w:color="auto"/>
                                    <w:left w:val="none" w:sz="0" w:space="0" w:color="auto"/>
                                    <w:bottom w:val="none" w:sz="0" w:space="0" w:color="auto"/>
                                    <w:right w:val="none" w:sz="0" w:space="0" w:color="auto"/>
                                  </w:divBdr>
                                  <w:divsChild>
                                    <w:div w:id="923951506">
                                      <w:marLeft w:val="0"/>
                                      <w:marRight w:val="0"/>
                                      <w:marTop w:val="0"/>
                                      <w:marBottom w:val="0"/>
                                      <w:divBdr>
                                        <w:top w:val="none" w:sz="0" w:space="0" w:color="auto"/>
                                        <w:left w:val="none" w:sz="0" w:space="0" w:color="auto"/>
                                        <w:bottom w:val="none" w:sz="0" w:space="0" w:color="auto"/>
                                        <w:right w:val="none" w:sz="0" w:space="0" w:color="auto"/>
                                      </w:divBdr>
                                      <w:divsChild>
                                        <w:div w:id="1743874134">
                                          <w:marLeft w:val="0"/>
                                          <w:marRight w:val="0"/>
                                          <w:marTop w:val="0"/>
                                          <w:marBottom w:val="0"/>
                                          <w:divBdr>
                                            <w:top w:val="none" w:sz="0" w:space="0" w:color="auto"/>
                                            <w:left w:val="none" w:sz="0" w:space="0" w:color="auto"/>
                                            <w:bottom w:val="none" w:sz="0" w:space="0" w:color="auto"/>
                                            <w:right w:val="none" w:sz="0" w:space="0" w:color="auto"/>
                                          </w:divBdr>
                                          <w:divsChild>
                                            <w:div w:id="1926986016">
                                              <w:marLeft w:val="0"/>
                                              <w:marRight w:val="0"/>
                                              <w:marTop w:val="0"/>
                                              <w:marBottom w:val="0"/>
                                              <w:divBdr>
                                                <w:top w:val="none" w:sz="0" w:space="0" w:color="auto"/>
                                                <w:left w:val="none" w:sz="0" w:space="0" w:color="auto"/>
                                                <w:bottom w:val="none" w:sz="0" w:space="0" w:color="auto"/>
                                                <w:right w:val="none" w:sz="0" w:space="0" w:color="auto"/>
                                              </w:divBdr>
                                              <w:divsChild>
                                                <w:div w:id="1050110036">
                                                  <w:marLeft w:val="0"/>
                                                  <w:marRight w:val="0"/>
                                                  <w:marTop w:val="0"/>
                                                  <w:marBottom w:val="0"/>
                                                  <w:divBdr>
                                                    <w:top w:val="none" w:sz="0" w:space="0" w:color="auto"/>
                                                    <w:left w:val="none" w:sz="0" w:space="0" w:color="auto"/>
                                                    <w:bottom w:val="none" w:sz="0" w:space="0" w:color="auto"/>
                                                    <w:right w:val="none" w:sz="0" w:space="0" w:color="auto"/>
                                                  </w:divBdr>
                                                  <w:divsChild>
                                                    <w:div w:id="3923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64261">
      <w:bodyDiv w:val="1"/>
      <w:marLeft w:val="0"/>
      <w:marRight w:val="0"/>
      <w:marTop w:val="0"/>
      <w:marBottom w:val="0"/>
      <w:divBdr>
        <w:top w:val="none" w:sz="0" w:space="0" w:color="auto"/>
        <w:left w:val="none" w:sz="0" w:space="0" w:color="auto"/>
        <w:bottom w:val="none" w:sz="0" w:space="0" w:color="auto"/>
        <w:right w:val="none" w:sz="0" w:space="0" w:color="auto"/>
      </w:divBdr>
      <w:divsChild>
        <w:div w:id="744185732">
          <w:marLeft w:val="0"/>
          <w:marRight w:val="0"/>
          <w:marTop w:val="0"/>
          <w:marBottom w:val="0"/>
          <w:divBdr>
            <w:top w:val="none" w:sz="0" w:space="0" w:color="auto"/>
            <w:left w:val="none" w:sz="0" w:space="0" w:color="auto"/>
            <w:bottom w:val="none" w:sz="0" w:space="0" w:color="auto"/>
            <w:right w:val="none" w:sz="0" w:space="0" w:color="auto"/>
          </w:divBdr>
          <w:divsChild>
            <w:div w:id="1105420422">
              <w:marLeft w:val="0"/>
              <w:marRight w:val="0"/>
              <w:marTop w:val="0"/>
              <w:marBottom w:val="0"/>
              <w:divBdr>
                <w:top w:val="none" w:sz="0" w:space="0" w:color="auto"/>
                <w:left w:val="none" w:sz="0" w:space="0" w:color="auto"/>
                <w:bottom w:val="none" w:sz="0" w:space="0" w:color="auto"/>
                <w:right w:val="none" w:sz="0" w:space="0" w:color="auto"/>
              </w:divBdr>
              <w:divsChild>
                <w:div w:id="1403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1988">
      <w:bodyDiv w:val="1"/>
      <w:marLeft w:val="0"/>
      <w:marRight w:val="0"/>
      <w:marTop w:val="0"/>
      <w:marBottom w:val="0"/>
      <w:divBdr>
        <w:top w:val="none" w:sz="0" w:space="0" w:color="auto"/>
        <w:left w:val="none" w:sz="0" w:space="0" w:color="auto"/>
        <w:bottom w:val="none" w:sz="0" w:space="0" w:color="auto"/>
        <w:right w:val="none" w:sz="0" w:space="0" w:color="auto"/>
      </w:divBdr>
    </w:div>
    <w:div w:id="89473720">
      <w:bodyDiv w:val="1"/>
      <w:marLeft w:val="0"/>
      <w:marRight w:val="0"/>
      <w:marTop w:val="0"/>
      <w:marBottom w:val="0"/>
      <w:divBdr>
        <w:top w:val="none" w:sz="0" w:space="0" w:color="auto"/>
        <w:left w:val="none" w:sz="0" w:space="0" w:color="auto"/>
        <w:bottom w:val="none" w:sz="0" w:space="0" w:color="auto"/>
        <w:right w:val="none" w:sz="0" w:space="0" w:color="auto"/>
      </w:divBdr>
    </w:div>
    <w:div w:id="104662921">
      <w:bodyDiv w:val="1"/>
      <w:marLeft w:val="0"/>
      <w:marRight w:val="0"/>
      <w:marTop w:val="0"/>
      <w:marBottom w:val="0"/>
      <w:divBdr>
        <w:top w:val="none" w:sz="0" w:space="0" w:color="auto"/>
        <w:left w:val="none" w:sz="0" w:space="0" w:color="auto"/>
        <w:bottom w:val="none" w:sz="0" w:space="0" w:color="auto"/>
        <w:right w:val="none" w:sz="0" w:space="0" w:color="auto"/>
      </w:divBdr>
      <w:divsChild>
        <w:div w:id="718013020">
          <w:marLeft w:val="0"/>
          <w:marRight w:val="0"/>
          <w:marTop w:val="0"/>
          <w:marBottom w:val="0"/>
          <w:divBdr>
            <w:top w:val="none" w:sz="0" w:space="0" w:color="auto"/>
            <w:left w:val="none" w:sz="0" w:space="0" w:color="auto"/>
            <w:bottom w:val="none" w:sz="0" w:space="0" w:color="auto"/>
            <w:right w:val="none" w:sz="0" w:space="0" w:color="auto"/>
          </w:divBdr>
          <w:divsChild>
            <w:div w:id="1016345988">
              <w:marLeft w:val="0"/>
              <w:marRight w:val="0"/>
              <w:marTop w:val="0"/>
              <w:marBottom w:val="0"/>
              <w:divBdr>
                <w:top w:val="none" w:sz="0" w:space="0" w:color="auto"/>
                <w:left w:val="none" w:sz="0" w:space="0" w:color="auto"/>
                <w:bottom w:val="none" w:sz="0" w:space="0" w:color="auto"/>
                <w:right w:val="none" w:sz="0" w:space="0" w:color="auto"/>
              </w:divBdr>
              <w:divsChild>
                <w:div w:id="868185121">
                  <w:marLeft w:val="0"/>
                  <w:marRight w:val="0"/>
                  <w:marTop w:val="0"/>
                  <w:marBottom w:val="0"/>
                  <w:divBdr>
                    <w:top w:val="none" w:sz="0" w:space="0" w:color="auto"/>
                    <w:left w:val="none" w:sz="0" w:space="0" w:color="auto"/>
                    <w:bottom w:val="none" w:sz="0" w:space="0" w:color="auto"/>
                    <w:right w:val="none" w:sz="0" w:space="0" w:color="auto"/>
                  </w:divBdr>
                  <w:divsChild>
                    <w:div w:id="1673754280">
                      <w:marLeft w:val="0"/>
                      <w:marRight w:val="0"/>
                      <w:marTop w:val="0"/>
                      <w:marBottom w:val="0"/>
                      <w:divBdr>
                        <w:top w:val="none" w:sz="0" w:space="0" w:color="auto"/>
                        <w:left w:val="none" w:sz="0" w:space="0" w:color="auto"/>
                        <w:bottom w:val="none" w:sz="0" w:space="0" w:color="auto"/>
                        <w:right w:val="none" w:sz="0" w:space="0" w:color="auto"/>
                      </w:divBdr>
                      <w:divsChild>
                        <w:div w:id="67920382">
                          <w:marLeft w:val="0"/>
                          <w:marRight w:val="0"/>
                          <w:marTop w:val="0"/>
                          <w:marBottom w:val="0"/>
                          <w:divBdr>
                            <w:top w:val="none" w:sz="0" w:space="0" w:color="auto"/>
                            <w:left w:val="none" w:sz="0" w:space="0" w:color="auto"/>
                            <w:bottom w:val="none" w:sz="0" w:space="0" w:color="auto"/>
                            <w:right w:val="none" w:sz="0" w:space="0" w:color="auto"/>
                          </w:divBdr>
                          <w:divsChild>
                            <w:div w:id="1603339164">
                              <w:marLeft w:val="0"/>
                              <w:marRight w:val="0"/>
                              <w:marTop w:val="0"/>
                              <w:marBottom w:val="0"/>
                              <w:divBdr>
                                <w:top w:val="none" w:sz="0" w:space="0" w:color="auto"/>
                                <w:left w:val="none" w:sz="0" w:space="0" w:color="auto"/>
                                <w:bottom w:val="none" w:sz="0" w:space="0" w:color="auto"/>
                                <w:right w:val="none" w:sz="0" w:space="0" w:color="auto"/>
                              </w:divBdr>
                              <w:divsChild>
                                <w:div w:id="1250046708">
                                  <w:marLeft w:val="0"/>
                                  <w:marRight w:val="0"/>
                                  <w:marTop w:val="0"/>
                                  <w:marBottom w:val="0"/>
                                  <w:divBdr>
                                    <w:top w:val="none" w:sz="0" w:space="0" w:color="auto"/>
                                    <w:left w:val="none" w:sz="0" w:space="0" w:color="auto"/>
                                    <w:bottom w:val="none" w:sz="0" w:space="0" w:color="auto"/>
                                    <w:right w:val="none" w:sz="0" w:space="0" w:color="auto"/>
                                  </w:divBdr>
                                  <w:divsChild>
                                    <w:div w:id="1230653507">
                                      <w:marLeft w:val="0"/>
                                      <w:marRight w:val="0"/>
                                      <w:marTop w:val="0"/>
                                      <w:marBottom w:val="0"/>
                                      <w:divBdr>
                                        <w:top w:val="none" w:sz="0" w:space="0" w:color="auto"/>
                                        <w:left w:val="none" w:sz="0" w:space="0" w:color="auto"/>
                                        <w:bottom w:val="none" w:sz="0" w:space="0" w:color="auto"/>
                                        <w:right w:val="none" w:sz="0" w:space="0" w:color="auto"/>
                                      </w:divBdr>
                                      <w:divsChild>
                                        <w:div w:id="284316001">
                                          <w:marLeft w:val="0"/>
                                          <w:marRight w:val="0"/>
                                          <w:marTop w:val="0"/>
                                          <w:marBottom w:val="0"/>
                                          <w:divBdr>
                                            <w:top w:val="none" w:sz="0" w:space="0" w:color="auto"/>
                                            <w:left w:val="none" w:sz="0" w:space="0" w:color="auto"/>
                                            <w:bottom w:val="none" w:sz="0" w:space="0" w:color="auto"/>
                                            <w:right w:val="none" w:sz="0" w:space="0" w:color="auto"/>
                                          </w:divBdr>
                                        </w:div>
                                        <w:div w:id="3779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70910">
      <w:bodyDiv w:val="1"/>
      <w:marLeft w:val="0"/>
      <w:marRight w:val="0"/>
      <w:marTop w:val="0"/>
      <w:marBottom w:val="0"/>
      <w:divBdr>
        <w:top w:val="none" w:sz="0" w:space="0" w:color="auto"/>
        <w:left w:val="none" w:sz="0" w:space="0" w:color="auto"/>
        <w:bottom w:val="none" w:sz="0" w:space="0" w:color="auto"/>
        <w:right w:val="none" w:sz="0" w:space="0" w:color="auto"/>
      </w:divBdr>
      <w:divsChild>
        <w:div w:id="1370841416">
          <w:marLeft w:val="0"/>
          <w:marRight w:val="0"/>
          <w:marTop w:val="0"/>
          <w:marBottom w:val="0"/>
          <w:divBdr>
            <w:top w:val="none" w:sz="0" w:space="0" w:color="auto"/>
            <w:left w:val="none" w:sz="0" w:space="0" w:color="auto"/>
            <w:bottom w:val="none" w:sz="0" w:space="0" w:color="auto"/>
            <w:right w:val="none" w:sz="0" w:space="0" w:color="auto"/>
          </w:divBdr>
          <w:divsChild>
            <w:div w:id="203299260">
              <w:marLeft w:val="0"/>
              <w:marRight w:val="0"/>
              <w:marTop w:val="0"/>
              <w:marBottom w:val="0"/>
              <w:divBdr>
                <w:top w:val="none" w:sz="0" w:space="0" w:color="auto"/>
                <w:left w:val="none" w:sz="0" w:space="0" w:color="auto"/>
                <w:bottom w:val="none" w:sz="0" w:space="0" w:color="auto"/>
                <w:right w:val="none" w:sz="0" w:space="0" w:color="auto"/>
              </w:divBdr>
              <w:divsChild>
                <w:div w:id="16331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3211">
      <w:bodyDiv w:val="1"/>
      <w:marLeft w:val="0"/>
      <w:marRight w:val="0"/>
      <w:marTop w:val="0"/>
      <w:marBottom w:val="0"/>
      <w:divBdr>
        <w:top w:val="none" w:sz="0" w:space="0" w:color="auto"/>
        <w:left w:val="none" w:sz="0" w:space="0" w:color="auto"/>
        <w:bottom w:val="none" w:sz="0" w:space="0" w:color="auto"/>
        <w:right w:val="none" w:sz="0" w:space="0" w:color="auto"/>
      </w:divBdr>
      <w:divsChild>
        <w:div w:id="1106460913">
          <w:marLeft w:val="0"/>
          <w:marRight w:val="0"/>
          <w:marTop w:val="0"/>
          <w:marBottom w:val="0"/>
          <w:divBdr>
            <w:top w:val="none" w:sz="0" w:space="0" w:color="auto"/>
            <w:left w:val="none" w:sz="0" w:space="0" w:color="auto"/>
            <w:bottom w:val="none" w:sz="0" w:space="0" w:color="auto"/>
            <w:right w:val="none" w:sz="0" w:space="0" w:color="auto"/>
          </w:divBdr>
        </w:div>
        <w:div w:id="1238325466">
          <w:marLeft w:val="0"/>
          <w:marRight w:val="0"/>
          <w:marTop w:val="0"/>
          <w:marBottom w:val="0"/>
          <w:divBdr>
            <w:top w:val="none" w:sz="0" w:space="0" w:color="auto"/>
            <w:left w:val="none" w:sz="0" w:space="0" w:color="auto"/>
            <w:bottom w:val="none" w:sz="0" w:space="0" w:color="auto"/>
            <w:right w:val="none" w:sz="0" w:space="0" w:color="auto"/>
          </w:divBdr>
        </w:div>
      </w:divsChild>
    </w:div>
    <w:div w:id="136607474">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2">
          <w:marLeft w:val="0"/>
          <w:marRight w:val="0"/>
          <w:marTop w:val="0"/>
          <w:marBottom w:val="0"/>
          <w:divBdr>
            <w:top w:val="none" w:sz="0" w:space="0" w:color="auto"/>
            <w:left w:val="none" w:sz="0" w:space="0" w:color="auto"/>
            <w:bottom w:val="none" w:sz="0" w:space="0" w:color="auto"/>
            <w:right w:val="none" w:sz="0" w:space="0" w:color="auto"/>
          </w:divBdr>
          <w:divsChild>
            <w:div w:id="910772901">
              <w:marLeft w:val="0"/>
              <w:marRight w:val="0"/>
              <w:marTop w:val="0"/>
              <w:marBottom w:val="0"/>
              <w:divBdr>
                <w:top w:val="none" w:sz="0" w:space="0" w:color="auto"/>
                <w:left w:val="none" w:sz="0" w:space="0" w:color="auto"/>
                <w:bottom w:val="none" w:sz="0" w:space="0" w:color="auto"/>
                <w:right w:val="none" w:sz="0" w:space="0" w:color="auto"/>
              </w:divBdr>
              <w:divsChild>
                <w:div w:id="1532962443">
                  <w:marLeft w:val="0"/>
                  <w:marRight w:val="0"/>
                  <w:marTop w:val="0"/>
                  <w:marBottom w:val="0"/>
                  <w:divBdr>
                    <w:top w:val="none" w:sz="0" w:space="0" w:color="auto"/>
                    <w:left w:val="none" w:sz="0" w:space="0" w:color="auto"/>
                    <w:bottom w:val="none" w:sz="0" w:space="0" w:color="auto"/>
                    <w:right w:val="none" w:sz="0" w:space="0" w:color="auto"/>
                  </w:divBdr>
                  <w:divsChild>
                    <w:div w:id="118375151">
                      <w:marLeft w:val="0"/>
                      <w:marRight w:val="0"/>
                      <w:marTop w:val="0"/>
                      <w:marBottom w:val="0"/>
                      <w:divBdr>
                        <w:top w:val="none" w:sz="0" w:space="0" w:color="auto"/>
                        <w:left w:val="none" w:sz="0" w:space="0" w:color="auto"/>
                        <w:bottom w:val="none" w:sz="0" w:space="0" w:color="auto"/>
                        <w:right w:val="none" w:sz="0" w:space="0" w:color="auto"/>
                      </w:divBdr>
                      <w:divsChild>
                        <w:div w:id="1723476668">
                          <w:marLeft w:val="0"/>
                          <w:marRight w:val="0"/>
                          <w:marTop w:val="0"/>
                          <w:marBottom w:val="0"/>
                          <w:divBdr>
                            <w:top w:val="none" w:sz="0" w:space="0" w:color="auto"/>
                            <w:left w:val="none" w:sz="0" w:space="0" w:color="auto"/>
                            <w:bottom w:val="none" w:sz="0" w:space="0" w:color="auto"/>
                            <w:right w:val="none" w:sz="0" w:space="0" w:color="auto"/>
                          </w:divBdr>
                          <w:divsChild>
                            <w:div w:id="873036184">
                              <w:marLeft w:val="0"/>
                              <w:marRight w:val="0"/>
                              <w:marTop w:val="0"/>
                              <w:marBottom w:val="0"/>
                              <w:divBdr>
                                <w:top w:val="none" w:sz="0" w:space="0" w:color="auto"/>
                                <w:left w:val="none" w:sz="0" w:space="0" w:color="auto"/>
                                <w:bottom w:val="none" w:sz="0" w:space="0" w:color="auto"/>
                                <w:right w:val="none" w:sz="0" w:space="0" w:color="auto"/>
                              </w:divBdr>
                              <w:divsChild>
                                <w:div w:id="818226226">
                                  <w:marLeft w:val="0"/>
                                  <w:marRight w:val="0"/>
                                  <w:marTop w:val="0"/>
                                  <w:marBottom w:val="0"/>
                                  <w:divBdr>
                                    <w:top w:val="none" w:sz="0" w:space="0" w:color="auto"/>
                                    <w:left w:val="none" w:sz="0" w:space="0" w:color="auto"/>
                                    <w:bottom w:val="none" w:sz="0" w:space="0" w:color="auto"/>
                                    <w:right w:val="none" w:sz="0" w:space="0" w:color="auto"/>
                                  </w:divBdr>
                                  <w:divsChild>
                                    <w:div w:id="1018846910">
                                      <w:marLeft w:val="0"/>
                                      <w:marRight w:val="0"/>
                                      <w:marTop w:val="0"/>
                                      <w:marBottom w:val="0"/>
                                      <w:divBdr>
                                        <w:top w:val="none" w:sz="0" w:space="0" w:color="auto"/>
                                        <w:left w:val="none" w:sz="0" w:space="0" w:color="auto"/>
                                        <w:bottom w:val="none" w:sz="0" w:space="0" w:color="auto"/>
                                        <w:right w:val="none" w:sz="0" w:space="0" w:color="auto"/>
                                      </w:divBdr>
                                      <w:divsChild>
                                        <w:div w:id="108204485">
                                          <w:marLeft w:val="0"/>
                                          <w:marRight w:val="0"/>
                                          <w:marTop w:val="0"/>
                                          <w:marBottom w:val="0"/>
                                          <w:divBdr>
                                            <w:top w:val="none" w:sz="0" w:space="0" w:color="auto"/>
                                            <w:left w:val="none" w:sz="0" w:space="0" w:color="auto"/>
                                            <w:bottom w:val="none" w:sz="0" w:space="0" w:color="auto"/>
                                            <w:right w:val="none" w:sz="0" w:space="0" w:color="auto"/>
                                          </w:divBdr>
                                        </w:div>
                                        <w:div w:id="328405980">
                                          <w:marLeft w:val="0"/>
                                          <w:marRight w:val="0"/>
                                          <w:marTop w:val="0"/>
                                          <w:marBottom w:val="0"/>
                                          <w:divBdr>
                                            <w:top w:val="none" w:sz="0" w:space="0" w:color="auto"/>
                                            <w:left w:val="none" w:sz="0" w:space="0" w:color="auto"/>
                                            <w:bottom w:val="none" w:sz="0" w:space="0" w:color="auto"/>
                                            <w:right w:val="none" w:sz="0" w:space="0" w:color="auto"/>
                                          </w:divBdr>
                                          <w:divsChild>
                                            <w:div w:id="845091144">
                                              <w:marLeft w:val="0"/>
                                              <w:marRight w:val="0"/>
                                              <w:marTop w:val="0"/>
                                              <w:marBottom w:val="0"/>
                                              <w:divBdr>
                                                <w:top w:val="none" w:sz="0" w:space="0" w:color="auto"/>
                                                <w:left w:val="none" w:sz="0" w:space="0" w:color="auto"/>
                                                <w:bottom w:val="none" w:sz="0" w:space="0" w:color="auto"/>
                                                <w:right w:val="none" w:sz="0" w:space="0" w:color="auto"/>
                                              </w:divBdr>
                                            </w:div>
                                          </w:divsChild>
                                        </w:div>
                                        <w:div w:id="559050612">
                                          <w:marLeft w:val="0"/>
                                          <w:marRight w:val="0"/>
                                          <w:marTop w:val="0"/>
                                          <w:marBottom w:val="0"/>
                                          <w:divBdr>
                                            <w:top w:val="none" w:sz="0" w:space="0" w:color="auto"/>
                                            <w:left w:val="none" w:sz="0" w:space="0" w:color="auto"/>
                                            <w:bottom w:val="none" w:sz="0" w:space="0" w:color="auto"/>
                                            <w:right w:val="none" w:sz="0" w:space="0" w:color="auto"/>
                                          </w:divBdr>
                                          <w:divsChild>
                                            <w:div w:id="1017654566">
                                              <w:marLeft w:val="0"/>
                                              <w:marRight w:val="0"/>
                                              <w:marTop w:val="0"/>
                                              <w:marBottom w:val="0"/>
                                              <w:divBdr>
                                                <w:top w:val="none" w:sz="0" w:space="0" w:color="auto"/>
                                                <w:left w:val="none" w:sz="0" w:space="0" w:color="auto"/>
                                                <w:bottom w:val="none" w:sz="0" w:space="0" w:color="auto"/>
                                                <w:right w:val="none" w:sz="0" w:space="0" w:color="auto"/>
                                              </w:divBdr>
                                            </w:div>
                                          </w:divsChild>
                                        </w:div>
                                        <w:div w:id="729380451">
                                          <w:marLeft w:val="0"/>
                                          <w:marRight w:val="0"/>
                                          <w:marTop w:val="0"/>
                                          <w:marBottom w:val="0"/>
                                          <w:divBdr>
                                            <w:top w:val="none" w:sz="0" w:space="0" w:color="auto"/>
                                            <w:left w:val="none" w:sz="0" w:space="0" w:color="auto"/>
                                            <w:bottom w:val="none" w:sz="0" w:space="0" w:color="auto"/>
                                            <w:right w:val="none" w:sz="0" w:space="0" w:color="auto"/>
                                          </w:divBdr>
                                        </w:div>
                                        <w:div w:id="747649840">
                                          <w:marLeft w:val="0"/>
                                          <w:marRight w:val="0"/>
                                          <w:marTop w:val="0"/>
                                          <w:marBottom w:val="0"/>
                                          <w:divBdr>
                                            <w:top w:val="none" w:sz="0" w:space="0" w:color="auto"/>
                                            <w:left w:val="none" w:sz="0" w:space="0" w:color="auto"/>
                                            <w:bottom w:val="none" w:sz="0" w:space="0" w:color="auto"/>
                                            <w:right w:val="none" w:sz="0" w:space="0" w:color="auto"/>
                                          </w:divBdr>
                                          <w:divsChild>
                                            <w:div w:id="1707365276">
                                              <w:marLeft w:val="0"/>
                                              <w:marRight w:val="0"/>
                                              <w:marTop w:val="0"/>
                                              <w:marBottom w:val="0"/>
                                              <w:divBdr>
                                                <w:top w:val="none" w:sz="0" w:space="0" w:color="auto"/>
                                                <w:left w:val="none" w:sz="0" w:space="0" w:color="auto"/>
                                                <w:bottom w:val="none" w:sz="0" w:space="0" w:color="auto"/>
                                                <w:right w:val="none" w:sz="0" w:space="0" w:color="auto"/>
                                              </w:divBdr>
                                            </w:div>
                                          </w:divsChild>
                                        </w:div>
                                        <w:div w:id="803549981">
                                          <w:marLeft w:val="0"/>
                                          <w:marRight w:val="0"/>
                                          <w:marTop w:val="0"/>
                                          <w:marBottom w:val="0"/>
                                          <w:divBdr>
                                            <w:top w:val="none" w:sz="0" w:space="0" w:color="auto"/>
                                            <w:left w:val="none" w:sz="0" w:space="0" w:color="auto"/>
                                            <w:bottom w:val="none" w:sz="0" w:space="0" w:color="auto"/>
                                            <w:right w:val="none" w:sz="0" w:space="0" w:color="auto"/>
                                          </w:divBdr>
                                          <w:divsChild>
                                            <w:div w:id="1309095821">
                                              <w:marLeft w:val="0"/>
                                              <w:marRight w:val="0"/>
                                              <w:marTop w:val="0"/>
                                              <w:marBottom w:val="0"/>
                                              <w:divBdr>
                                                <w:top w:val="none" w:sz="0" w:space="0" w:color="auto"/>
                                                <w:left w:val="none" w:sz="0" w:space="0" w:color="auto"/>
                                                <w:bottom w:val="none" w:sz="0" w:space="0" w:color="auto"/>
                                                <w:right w:val="none" w:sz="0" w:space="0" w:color="auto"/>
                                              </w:divBdr>
                                            </w:div>
                                          </w:divsChild>
                                        </w:div>
                                        <w:div w:id="984774664">
                                          <w:marLeft w:val="0"/>
                                          <w:marRight w:val="0"/>
                                          <w:marTop w:val="0"/>
                                          <w:marBottom w:val="0"/>
                                          <w:divBdr>
                                            <w:top w:val="none" w:sz="0" w:space="0" w:color="auto"/>
                                            <w:left w:val="none" w:sz="0" w:space="0" w:color="auto"/>
                                            <w:bottom w:val="none" w:sz="0" w:space="0" w:color="auto"/>
                                            <w:right w:val="none" w:sz="0" w:space="0" w:color="auto"/>
                                          </w:divBdr>
                                        </w:div>
                                        <w:div w:id="1139374196">
                                          <w:marLeft w:val="0"/>
                                          <w:marRight w:val="0"/>
                                          <w:marTop w:val="0"/>
                                          <w:marBottom w:val="0"/>
                                          <w:divBdr>
                                            <w:top w:val="none" w:sz="0" w:space="0" w:color="auto"/>
                                            <w:left w:val="none" w:sz="0" w:space="0" w:color="auto"/>
                                            <w:bottom w:val="none" w:sz="0" w:space="0" w:color="auto"/>
                                            <w:right w:val="none" w:sz="0" w:space="0" w:color="auto"/>
                                          </w:divBdr>
                                          <w:divsChild>
                                            <w:div w:id="1488472418">
                                              <w:marLeft w:val="0"/>
                                              <w:marRight w:val="0"/>
                                              <w:marTop w:val="0"/>
                                              <w:marBottom w:val="0"/>
                                              <w:divBdr>
                                                <w:top w:val="none" w:sz="0" w:space="0" w:color="auto"/>
                                                <w:left w:val="none" w:sz="0" w:space="0" w:color="auto"/>
                                                <w:bottom w:val="none" w:sz="0" w:space="0" w:color="auto"/>
                                                <w:right w:val="none" w:sz="0" w:space="0" w:color="auto"/>
                                              </w:divBdr>
                                            </w:div>
                                          </w:divsChild>
                                        </w:div>
                                        <w:div w:id="1154838909">
                                          <w:marLeft w:val="0"/>
                                          <w:marRight w:val="0"/>
                                          <w:marTop w:val="0"/>
                                          <w:marBottom w:val="0"/>
                                          <w:divBdr>
                                            <w:top w:val="none" w:sz="0" w:space="0" w:color="auto"/>
                                            <w:left w:val="none" w:sz="0" w:space="0" w:color="auto"/>
                                            <w:bottom w:val="none" w:sz="0" w:space="0" w:color="auto"/>
                                            <w:right w:val="none" w:sz="0" w:space="0" w:color="auto"/>
                                          </w:divBdr>
                                        </w:div>
                                        <w:div w:id="1526094592">
                                          <w:marLeft w:val="0"/>
                                          <w:marRight w:val="0"/>
                                          <w:marTop w:val="0"/>
                                          <w:marBottom w:val="0"/>
                                          <w:divBdr>
                                            <w:top w:val="none" w:sz="0" w:space="0" w:color="auto"/>
                                            <w:left w:val="none" w:sz="0" w:space="0" w:color="auto"/>
                                            <w:bottom w:val="none" w:sz="0" w:space="0" w:color="auto"/>
                                            <w:right w:val="none" w:sz="0" w:space="0" w:color="auto"/>
                                          </w:divBdr>
                                        </w:div>
                                        <w:div w:id="1556618994">
                                          <w:marLeft w:val="0"/>
                                          <w:marRight w:val="0"/>
                                          <w:marTop w:val="0"/>
                                          <w:marBottom w:val="0"/>
                                          <w:divBdr>
                                            <w:top w:val="none" w:sz="0" w:space="0" w:color="auto"/>
                                            <w:left w:val="none" w:sz="0" w:space="0" w:color="auto"/>
                                            <w:bottom w:val="none" w:sz="0" w:space="0" w:color="auto"/>
                                            <w:right w:val="none" w:sz="0" w:space="0" w:color="auto"/>
                                          </w:divBdr>
                                          <w:divsChild>
                                            <w:div w:id="1945334124">
                                              <w:marLeft w:val="0"/>
                                              <w:marRight w:val="0"/>
                                              <w:marTop w:val="0"/>
                                              <w:marBottom w:val="0"/>
                                              <w:divBdr>
                                                <w:top w:val="none" w:sz="0" w:space="0" w:color="auto"/>
                                                <w:left w:val="none" w:sz="0" w:space="0" w:color="auto"/>
                                                <w:bottom w:val="none" w:sz="0" w:space="0" w:color="auto"/>
                                                <w:right w:val="none" w:sz="0" w:space="0" w:color="auto"/>
                                              </w:divBdr>
                                            </w:div>
                                          </w:divsChild>
                                        </w:div>
                                        <w:div w:id="1593472818">
                                          <w:marLeft w:val="0"/>
                                          <w:marRight w:val="0"/>
                                          <w:marTop w:val="0"/>
                                          <w:marBottom w:val="0"/>
                                          <w:divBdr>
                                            <w:top w:val="none" w:sz="0" w:space="0" w:color="auto"/>
                                            <w:left w:val="none" w:sz="0" w:space="0" w:color="auto"/>
                                            <w:bottom w:val="none" w:sz="0" w:space="0" w:color="auto"/>
                                            <w:right w:val="none" w:sz="0" w:space="0" w:color="auto"/>
                                          </w:divBdr>
                                        </w:div>
                                        <w:div w:id="1720549236">
                                          <w:marLeft w:val="0"/>
                                          <w:marRight w:val="0"/>
                                          <w:marTop w:val="0"/>
                                          <w:marBottom w:val="0"/>
                                          <w:divBdr>
                                            <w:top w:val="none" w:sz="0" w:space="0" w:color="auto"/>
                                            <w:left w:val="none" w:sz="0" w:space="0" w:color="auto"/>
                                            <w:bottom w:val="none" w:sz="0" w:space="0" w:color="auto"/>
                                            <w:right w:val="none" w:sz="0" w:space="0" w:color="auto"/>
                                          </w:divBdr>
                                        </w:div>
                                        <w:div w:id="1760709423">
                                          <w:marLeft w:val="0"/>
                                          <w:marRight w:val="0"/>
                                          <w:marTop w:val="0"/>
                                          <w:marBottom w:val="0"/>
                                          <w:divBdr>
                                            <w:top w:val="none" w:sz="0" w:space="0" w:color="auto"/>
                                            <w:left w:val="none" w:sz="0" w:space="0" w:color="auto"/>
                                            <w:bottom w:val="none" w:sz="0" w:space="0" w:color="auto"/>
                                            <w:right w:val="none" w:sz="0" w:space="0" w:color="auto"/>
                                          </w:divBdr>
                                          <w:divsChild>
                                            <w:div w:id="1356733254">
                                              <w:marLeft w:val="0"/>
                                              <w:marRight w:val="0"/>
                                              <w:marTop w:val="0"/>
                                              <w:marBottom w:val="0"/>
                                              <w:divBdr>
                                                <w:top w:val="none" w:sz="0" w:space="0" w:color="auto"/>
                                                <w:left w:val="none" w:sz="0" w:space="0" w:color="auto"/>
                                                <w:bottom w:val="none" w:sz="0" w:space="0" w:color="auto"/>
                                                <w:right w:val="none" w:sz="0" w:space="0" w:color="auto"/>
                                              </w:divBdr>
                                            </w:div>
                                          </w:divsChild>
                                        </w:div>
                                        <w:div w:id="18318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604669">
      <w:bodyDiv w:val="1"/>
      <w:marLeft w:val="0"/>
      <w:marRight w:val="0"/>
      <w:marTop w:val="0"/>
      <w:marBottom w:val="0"/>
      <w:divBdr>
        <w:top w:val="none" w:sz="0" w:space="0" w:color="auto"/>
        <w:left w:val="none" w:sz="0" w:space="0" w:color="auto"/>
        <w:bottom w:val="none" w:sz="0" w:space="0" w:color="auto"/>
        <w:right w:val="none" w:sz="0" w:space="0" w:color="auto"/>
      </w:divBdr>
      <w:divsChild>
        <w:div w:id="2125612987">
          <w:marLeft w:val="0"/>
          <w:marRight w:val="0"/>
          <w:marTop w:val="0"/>
          <w:marBottom w:val="0"/>
          <w:divBdr>
            <w:top w:val="none" w:sz="0" w:space="0" w:color="auto"/>
            <w:left w:val="none" w:sz="0" w:space="0" w:color="auto"/>
            <w:bottom w:val="none" w:sz="0" w:space="0" w:color="auto"/>
            <w:right w:val="none" w:sz="0" w:space="0" w:color="auto"/>
          </w:divBdr>
          <w:divsChild>
            <w:div w:id="36710890">
              <w:marLeft w:val="0"/>
              <w:marRight w:val="0"/>
              <w:marTop w:val="0"/>
              <w:marBottom w:val="0"/>
              <w:divBdr>
                <w:top w:val="none" w:sz="0" w:space="0" w:color="auto"/>
                <w:left w:val="none" w:sz="0" w:space="0" w:color="auto"/>
                <w:bottom w:val="none" w:sz="0" w:space="0" w:color="auto"/>
                <w:right w:val="none" w:sz="0" w:space="0" w:color="auto"/>
              </w:divBdr>
              <w:divsChild>
                <w:div w:id="4307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61741">
      <w:bodyDiv w:val="1"/>
      <w:marLeft w:val="0"/>
      <w:marRight w:val="0"/>
      <w:marTop w:val="0"/>
      <w:marBottom w:val="0"/>
      <w:divBdr>
        <w:top w:val="none" w:sz="0" w:space="0" w:color="auto"/>
        <w:left w:val="none" w:sz="0" w:space="0" w:color="auto"/>
        <w:bottom w:val="none" w:sz="0" w:space="0" w:color="auto"/>
        <w:right w:val="none" w:sz="0" w:space="0" w:color="auto"/>
      </w:divBdr>
    </w:div>
    <w:div w:id="294146684">
      <w:bodyDiv w:val="1"/>
      <w:marLeft w:val="0"/>
      <w:marRight w:val="0"/>
      <w:marTop w:val="0"/>
      <w:marBottom w:val="0"/>
      <w:divBdr>
        <w:top w:val="none" w:sz="0" w:space="0" w:color="auto"/>
        <w:left w:val="none" w:sz="0" w:space="0" w:color="auto"/>
        <w:bottom w:val="none" w:sz="0" w:space="0" w:color="auto"/>
        <w:right w:val="none" w:sz="0" w:space="0" w:color="auto"/>
      </w:divBdr>
    </w:div>
    <w:div w:id="296839999">
      <w:bodyDiv w:val="1"/>
      <w:marLeft w:val="0"/>
      <w:marRight w:val="0"/>
      <w:marTop w:val="0"/>
      <w:marBottom w:val="0"/>
      <w:divBdr>
        <w:top w:val="none" w:sz="0" w:space="0" w:color="auto"/>
        <w:left w:val="none" w:sz="0" w:space="0" w:color="auto"/>
        <w:bottom w:val="none" w:sz="0" w:space="0" w:color="auto"/>
        <w:right w:val="none" w:sz="0" w:space="0" w:color="auto"/>
      </w:divBdr>
      <w:divsChild>
        <w:div w:id="346752865">
          <w:marLeft w:val="0"/>
          <w:marRight w:val="0"/>
          <w:marTop w:val="0"/>
          <w:marBottom w:val="0"/>
          <w:divBdr>
            <w:top w:val="none" w:sz="0" w:space="0" w:color="auto"/>
            <w:left w:val="none" w:sz="0" w:space="0" w:color="auto"/>
            <w:bottom w:val="none" w:sz="0" w:space="0" w:color="auto"/>
            <w:right w:val="none" w:sz="0" w:space="0" w:color="auto"/>
          </w:divBdr>
          <w:divsChild>
            <w:div w:id="1428497841">
              <w:marLeft w:val="0"/>
              <w:marRight w:val="0"/>
              <w:marTop w:val="0"/>
              <w:marBottom w:val="0"/>
              <w:divBdr>
                <w:top w:val="none" w:sz="0" w:space="0" w:color="auto"/>
                <w:left w:val="none" w:sz="0" w:space="0" w:color="auto"/>
                <w:bottom w:val="none" w:sz="0" w:space="0" w:color="auto"/>
                <w:right w:val="none" w:sz="0" w:space="0" w:color="auto"/>
              </w:divBdr>
              <w:divsChild>
                <w:div w:id="1850948494">
                  <w:marLeft w:val="0"/>
                  <w:marRight w:val="0"/>
                  <w:marTop w:val="0"/>
                  <w:marBottom w:val="0"/>
                  <w:divBdr>
                    <w:top w:val="none" w:sz="0" w:space="0" w:color="auto"/>
                    <w:left w:val="none" w:sz="0" w:space="0" w:color="auto"/>
                    <w:bottom w:val="none" w:sz="0" w:space="0" w:color="auto"/>
                    <w:right w:val="none" w:sz="0" w:space="0" w:color="auto"/>
                  </w:divBdr>
                  <w:divsChild>
                    <w:div w:id="697970961">
                      <w:marLeft w:val="0"/>
                      <w:marRight w:val="0"/>
                      <w:marTop w:val="0"/>
                      <w:marBottom w:val="0"/>
                      <w:divBdr>
                        <w:top w:val="none" w:sz="0" w:space="0" w:color="auto"/>
                        <w:left w:val="none" w:sz="0" w:space="0" w:color="auto"/>
                        <w:bottom w:val="none" w:sz="0" w:space="0" w:color="auto"/>
                        <w:right w:val="none" w:sz="0" w:space="0" w:color="auto"/>
                      </w:divBdr>
                      <w:divsChild>
                        <w:div w:id="1004432840">
                          <w:marLeft w:val="0"/>
                          <w:marRight w:val="0"/>
                          <w:marTop w:val="0"/>
                          <w:marBottom w:val="0"/>
                          <w:divBdr>
                            <w:top w:val="none" w:sz="0" w:space="0" w:color="auto"/>
                            <w:left w:val="none" w:sz="0" w:space="0" w:color="auto"/>
                            <w:bottom w:val="none" w:sz="0" w:space="0" w:color="auto"/>
                            <w:right w:val="none" w:sz="0" w:space="0" w:color="auto"/>
                          </w:divBdr>
                          <w:divsChild>
                            <w:div w:id="1467627302">
                              <w:marLeft w:val="0"/>
                              <w:marRight w:val="0"/>
                              <w:marTop w:val="0"/>
                              <w:marBottom w:val="0"/>
                              <w:divBdr>
                                <w:top w:val="none" w:sz="0" w:space="0" w:color="auto"/>
                                <w:left w:val="none" w:sz="0" w:space="0" w:color="auto"/>
                                <w:bottom w:val="none" w:sz="0" w:space="0" w:color="auto"/>
                                <w:right w:val="none" w:sz="0" w:space="0" w:color="auto"/>
                              </w:divBdr>
                              <w:divsChild>
                                <w:div w:id="1052734377">
                                  <w:marLeft w:val="0"/>
                                  <w:marRight w:val="0"/>
                                  <w:marTop w:val="0"/>
                                  <w:marBottom w:val="0"/>
                                  <w:divBdr>
                                    <w:top w:val="none" w:sz="0" w:space="0" w:color="auto"/>
                                    <w:left w:val="none" w:sz="0" w:space="0" w:color="auto"/>
                                    <w:bottom w:val="none" w:sz="0" w:space="0" w:color="auto"/>
                                    <w:right w:val="none" w:sz="0" w:space="0" w:color="auto"/>
                                  </w:divBdr>
                                  <w:divsChild>
                                    <w:div w:id="151262748">
                                      <w:marLeft w:val="0"/>
                                      <w:marRight w:val="0"/>
                                      <w:marTop w:val="0"/>
                                      <w:marBottom w:val="0"/>
                                      <w:divBdr>
                                        <w:top w:val="none" w:sz="0" w:space="0" w:color="auto"/>
                                        <w:left w:val="none" w:sz="0" w:space="0" w:color="auto"/>
                                        <w:bottom w:val="none" w:sz="0" w:space="0" w:color="auto"/>
                                        <w:right w:val="none" w:sz="0" w:space="0" w:color="auto"/>
                                      </w:divBdr>
                                      <w:divsChild>
                                        <w:div w:id="276066042">
                                          <w:marLeft w:val="0"/>
                                          <w:marRight w:val="0"/>
                                          <w:marTop w:val="0"/>
                                          <w:marBottom w:val="0"/>
                                          <w:divBdr>
                                            <w:top w:val="none" w:sz="0" w:space="0" w:color="auto"/>
                                            <w:left w:val="none" w:sz="0" w:space="0" w:color="auto"/>
                                            <w:bottom w:val="none" w:sz="0" w:space="0" w:color="auto"/>
                                            <w:right w:val="none" w:sz="0" w:space="0" w:color="auto"/>
                                          </w:divBdr>
                                          <w:divsChild>
                                            <w:div w:id="43412585">
                                              <w:marLeft w:val="0"/>
                                              <w:marRight w:val="0"/>
                                              <w:marTop w:val="0"/>
                                              <w:marBottom w:val="0"/>
                                              <w:divBdr>
                                                <w:top w:val="none" w:sz="0" w:space="0" w:color="auto"/>
                                                <w:left w:val="none" w:sz="0" w:space="0" w:color="auto"/>
                                                <w:bottom w:val="none" w:sz="0" w:space="0" w:color="auto"/>
                                                <w:right w:val="none" w:sz="0" w:space="0" w:color="auto"/>
                                              </w:divBdr>
                                              <w:divsChild>
                                                <w:div w:id="388312064">
                                                  <w:marLeft w:val="0"/>
                                                  <w:marRight w:val="0"/>
                                                  <w:marTop w:val="0"/>
                                                  <w:marBottom w:val="0"/>
                                                  <w:divBdr>
                                                    <w:top w:val="none" w:sz="0" w:space="0" w:color="auto"/>
                                                    <w:left w:val="none" w:sz="0" w:space="0" w:color="auto"/>
                                                    <w:bottom w:val="none" w:sz="0" w:space="0" w:color="auto"/>
                                                    <w:right w:val="none" w:sz="0" w:space="0" w:color="auto"/>
                                                  </w:divBdr>
                                                  <w:divsChild>
                                                    <w:div w:id="11035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4704173">
      <w:bodyDiv w:val="1"/>
      <w:marLeft w:val="0"/>
      <w:marRight w:val="0"/>
      <w:marTop w:val="0"/>
      <w:marBottom w:val="0"/>
      <w:divBdr>
        <w:top w:val="none" w:sz="0" w:space="0" w:color="auto"/>
        <w:left w:val="none" w:sz="0" w:space="0" w:color="auto"/>
        <w:bottom w:val="none" w:sz="0" w:space="0" w:color="auto"/>
        <w:right w:val="none" w:sz="0" w:space="0" w:color="auto"/>
      </w:divBdr>
      <w:divsChild>
        <w:div w:id="536284722">
          <w:marLeft w:val="0"/>
          <w:marRight w:val="0"/>
          <w:marTop w:val="0"/>
          <w:marBottom w:val="0"/>
          <w:divBdr>
            <w:top w:val="none" w:sz="0" w:space="0" w:color="auto"/>
            <w:left w:val="none" w:sz="0" w:space="0" w:color="auto"/>
            <w:bottom w:val="none" w:sz="0" w:space="0" w:color="auto"/>
            <w:right w:val="none" w:sz="0" w:space="0" w:color="auto"/>
          </w:divBdr>
          <w:divsChild>
            <w:div w:id="983854298">
              <w:marLeft w:val="0"/>
              <w:marRight w:val="0"/>
              <w:marTop w:val="0"/>
              <w:marBottom w:val="0"/>
              <w:divBdr>
                <w:top w:val="none" w:sz="0" w:space="0" w:color="auto"/>
                <w:left w:val="none" w:sz="0" w:space="0" w:color="auto"/>
                <w:bottom w:val="none" w:sz="0" w:space="0" w:color="auto"/>
                <w:right w:val="none" w:sz="0" w:space="0" w:color="auto"/>
              </w:divBdr>
              <w:divsChild>
                <w:div w:id="1192377697">
                  <w:marLeft w:val="0"/>
                  <w:marRight w:val="0"/>
                  <w:marTop w:val="0"/>
                  <w:marBottom w:val="0"/>
                  <w:divBdr>
                    <w:top w:val="none" w:sz="0" w:space="0" w:color="auto"/>
                    <w:left w:val="none" w:sz="0" w:space="0" w:color="auto"/>
                    <w:bottom w:val="none" w:sz="0" w:space="0" w:color="auto"/>
                    <w:right w:val="none" w:sz="0" w:space="0" w:color="auto"/>
                  </w:divBdr>
                  <w:divsChild>
                    <w:div w:id="1163086765">
                      <w:marLeft w:val="0"/>
                      <w:marRight w:val="0"/>
                      <w:marTop w:val="0"/>
                      <w:marBottom w:val="0"/>
                      <w:divBdr>
                        <w:top w:val="none" w:sz="0" w:space="0" w:color="auto"/>
                        <w:left w:val="none" w:sz="0" w:space="0" w:color="auto"/>
                        <w:bottom w:val="none" w:sz="0" w:space="0" w:color="auto"/>
                        <w:right w:val="none" w:sz="0" w:space="0" w:color="auto"/>
                      </w:divBdr>
                      <w:divsChild>
                        <w:div w:id="1535119149">
                          <w:marLeft w:val="0"/>
                          <w:marRight w:val="0"/>
                          <w:marTop w:val="0"/>
                          <w:marBottom w:val="0"/>
                          <w:divBdr>
                            <w:top w:val="none" w:sz="0" w:space="0" w:color="auto"/>
                            <w:left w:val="none" w:sz="0" w:space="0" w:color="auto"/>
                            <w:bottom w:val="none" w:sz="0" w:space="0" w:color="auto"/>
                            <w:right w:val="none" w:sz="0" w:space="0" w:color="auto"/>
                          </w:divBdr>
                          <w:divsChild>
                            <w:div w:id="143132865">
                              <w:marLeft w:val="0"/>
                              <w:marRight w:val="0"/>
                              <w:marTop w:val="0"/>
                              <w:marBottom w:val="0"/>
                              <w:divBdr>
                                <w:top w:val="none" w:sz="0" w:space="0" w:color="auto"/>
                                <w:left w:val="none" w:sz="0" w:space="0" w:color="auto"/>
                                <w:bottom w:val="none" w:sz="0" w:space="0" w:color="auto"/>
                                <w:right w:val="none" w:sz="0" w:space="0" w:color="auto"/>
                              </w:divBdr>
                              <w:divsChild>
                                <w:div w:id="1519001149">
                                  <w:marLeft w:val="0"/>
                                  <w:marRight w:val="0"/>
                                  <w:marTop w:val="0"/>
                                  <w:marBottom w:val="0"/>
                                  <w:divBdr>
                                    <w:top w:val="none" w:sz="0" w:space="0" w:color="auto"/>
                                    <w:left w:val="none" w:sz="0" w:space="0" w:color="auto"/>
                                    <w:bottom w:val="none" w:sz="0" w:space="0" w:color="auto"/>
                                    <w:right w:val="none" w:sz="0" w:space="0" w:color="auto"/>
                                  </w:divBdr>
                                  <w:divsChild>
                                    <w:div w:id="2131438057">
                                      <w:marLeft w:val="0"/>
                                      <w:marRight w:val="0"/>
                                      <w:marTop w:val="0"/>
                                      <w:marBottom w:val="0"/>
                                      <w:divBdr>
                                        <w:top w:val="none" w:sz="0" w:space="0" w:color="auto"/>
                                        <w:left w:val="none" w:sz="0" w:space="0" w:color="auto"/>
                                        <w:bottom w:val="none" w:sz="0" w:space="0" w:color="auto"/>
                                        <w:right w:val="none" w:sz="0" w:space="0" w:color="auto"/>
                                      </w:divBdr>
                                      <w:divsChild>
                                        <w:div w:id="255722255">
                                          <w:marLeft w:val="0"/>
                                          <w:marRight w:val="0"/>
                                          <w:marTop w:val="0"/>
                                          <w:marBottom w:val="0"/>
                                          <w:divBdr>
                                            <w:top w:val="none" w:sz="0" w:space="0" w:color="auto"/>
                                            <w:left w:val="none" w:sz="0" w:space="0" w:color="auto"/>
                                            <w:bottom w:val="none" w:sz="0" w:space="0" w:color="auto"/>
                                            <w:right w:val="none" w:sz="0" w:space="0" w:color="auto"/>
                                          </w:divBdr>
                                          <w:divsChild>
                                            <w:div w:id="2035885703">
                                              <w:marLeft w:val="0"/>
                                              <w:marRight w:val="0"/>
                                              <w:marTop w:val="0"/>
                                              <w:marBottom w:val="0"/>
                                              <w:divBdr>
                                                <w:top w:val="none" w:sz="0" w:space="0" w:color="auto"/>
                                                <w:left w:val="none" w:sz="0" w:space="0" w:color="auto"/>
                                                <w:bottom w:val="none" w:sz="0" w:space="0" w:color="auto"/>
                                                <w:right w:val="none" w:sz="0" w:space="0" w:color="auto"/>
                                              </w:divBdr>
                                            </w:div>
                                          </w:divsChild>
                                        </w:div>
                                        <w:div w:id="912662897">
                                          <w:marLeft w:val="0"/>
                                          <w:marRight w:val="0"/>
                                          <w:marTop w:val="0"/>
                                          <w:marBottom w:val="0"/>
                                          <w:divBdr>
                                            <w:top w:val="none" w:sz="0" w:space="0" w:color="auto"/>
                                            <w:left w:val="none" w:sz="0" w:space="0" w:color="auto"/>
                                            <w:bottom w:val="none" w:sz="0" w:space="0" w:color="auto"/>
                                            <w:right w:val="none" w:sz="0" w:space="0" w:color="auto"/>
                                          </w:divBdr>
                                        </w:div>
                                        <w:div w:id="1302150824">
                                          <w:marLeft w:val="0"/>
                                          <w:marRight w:val="0"/>
                                          <w:marTop w:val="0"/>
                                          <w:marBottom w:val="0"/>
                                          <w:divBdr>
                                            <w:top w:val="none" w:sz="0" w:space="0" w:color="auto"/>
                                            <w:left w:val="none" w:sz="0" w:space="0" w:color="auto"/>
                                            <w:bottom w:val="none" w:sz="0" w:space="0" w:color="auto"/>
                                            <w:right w:val="none" w:sz="0" w:space="0" w:color="auto"/>
                                          </w:divBdr>
                                        </w:div>
                                        <w:div w:id="16197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027927">
      <w:bodyDiv w:val="1"/>
      <w:marLeft w:val="0"/>
      <w:marRight w:val="0"/>
      <w:marTop w:val="0"/>
      <w:marBottom w:val="0"/>
      <w:divBdr>
        <w:top w:val="none" w:sz="0" w:space="0" w:color="auto"/>
        <w:left w:val="none" w:sz="0" w:space="0" w:color="auto"/>
        <w:bottom w:val="none" w:sz="0" w:space="0" w:color="auto"/>
        <w:right w:val="none" w:sz="0" w:space="0" w:color="auto"/>
      </w:divBdr>
    </w:div>
    <w:div w:id="370424348">
      <w:bodyDiv w:val="1"/>
      <w:marLeft w:val="0"/>
      <w:marRight w:val="0"/>
      <w:marTop w:val="0"/>
      <w:marBottom w:val="0"/>
      <w:divBdr>
        <w:top w:val="none" w:sz="0" w:space="0" w:color="auto"/>
        <w:left w:val="none" w:sz="0" w:space="0" w:color="auto"/>
        <w:bottom w:val="none" w:sz="0" w:space="0" w:color="auto"/>
        <w:right w:val="none" w:sz="0" w:space="0" w:color="auto"/>
      </w:divBdr>
    </w:div>
    <w:div w:id="387801918">
      <w:bodyDiv w:val="1"/>
      <w:marLeft w:val="0"/>
      <w:marRight w:val="0"/>
      <w:marTop w:val="0"/>
      <w:marBottom w:val="0"/>
      <w:divBdr>
        <w:top w:val="none" w:sz="0" w:space="0" w:color="auto"/>
        <w:left w:val="none" w:sz="0" w:space="0" w:color="auto"/>
        <w:bottom w:val="none" w:sz="0" w:space="0" w:color="auto"/>
        <w:right w:val="none" w:sz="0" w:space="0" w:color="auto"/>
      </w:divBdr>
      <w:divsChild>
        <w:div w:id="707418382">
          <w:marLeft w:val="240"/>
          <w:marRight w:val="0"/>
          <w:marTop w:val="240"/>
          <w:marBottom w:val="240"/>
          <w:divBdr>
            <w:top w:val="none" w:sz="0" w:space="0" w:color="auto"/>
            <w:left w:val="none" w:sz="0" w:space="0" w:color="auto"/>
            <w:bottom w:val="none" w:sz="0" w:space="0" w:color="auto"/>
            <w:right w:val="none" w:sz="0" w:space="0" w:color="auto"/>
          </w:divBdr>
        </w:div>
      </w:divsChild>
    </w:div>
    <w:div w:id="407505469">
      <w:bodyDiv w:val="1"/>
      <w:marLeft w:val="0"/>
      <w:marRight w:val="0"/>
      <w:marTop w:val="0"/>
      <w:marBottom w:val="0"/>
      <w:divBdr>
        <w:top w:val="none" w:sz="0" w:space="0" w:color="auto"/>
        <w:left w:val="none" w:sz="0" w:space="0" w:color="auto"/>
        <w:bottom w:val="none" w:sz="0" w:space="0" w:color="auto"/>
        <w:right w:val="none" w:sz="0" w:space="0" w:color="auto"/>
      </w:divBdr>
    </w:div>
    <w:div w:id="440491452">
      <w:bodyDiv w:val="1"/>
      <w:marLeft w:val="0"/>
      <w:marRight w:val="0"/>
      <w:marTop w:val="0"/>
      <w:marBottom w:val="0"/>
      <w:divBdr>
        <w:top w:val="none" w:sz="0" w:space="0" w:color="auto"/>
        <w:left w:val="none" w:sz="0" w:space="0" w:color="auto"/>
        <w:bottom w:val="none" w:sz="0" w:space="0" w:color="auto"/>
        <w:right w:val="none" w:sz="0" w:space="0" w:color="auto"/>
      </w:divBdr>
    </w:div>
    <w:div w:id="554389635">
      <w:bodyDiv w:val="1"/>
      <w:marLeft w:val="0"/>
      <w:marRight w:val="0"/>
      <w:marTop w:val="0"/>
      <w:marBottom w:val="0"/>
      <w:divBdr>
        <w:top w:val="none" w:sz="0" w:space="0" w:color="auto"/>
        <w:left w:val="none" w:sz="0" w:space="0" w:color="auto"/>
        <w:bottom w:val="none" w:sz="0" w:space="0" w:color="auto"/>
        <w:right w:val="none" w:sz="0" w:space="0" w:color="auto"/>
      </w:divBdr>
      <w:divsChild>
        <w:div w:id="951743951">
          <w:marLeft w:val="0"/>
          <w:marRight w:val="0"/>
          <w:marTop w:val="0"/>
          <w:marBottom w:val="0"/>
          <w:divBdr>
            <w:top w:val="none" w:sz="0" w:space="0" w:color="auto"/>
            <w:left w:val="none" w:sz="0" w:space="0" w:color="auto"/>
            <w:bottom w:val="none" w:sz="0" w:space="0" w:color="auto"/>
            <w:right w:val="none" w:sz="0" w:space="0" w:color="auto"/>
          </w:divBdr>
          <w:divsChild>
            <w:div w:id="1453406407">
              <w:marLeft w:val="0"/>
              <w:marRight w:val="0"/>
              <w:marTop w:val="0"/>
              <w:marBottom w:val="0"/>
              <w:divBdr>
                <w:top w:val="none" w:sz="0" w:space="0" w:color="auto"/>
                <w:left w:val="none" w:sz="0" w:space="0" w:color="auto"/>
                <w:bottom w:val="none" w:sz="0" w:space="0" w:color="auto"/>
                <w:right w:val="none" w:sz="0" w:space="0" w:color="auto"/>
              </w:divBdr>
              <w:divsChild>
                <w:div w:id="1719744348">
                  <w:marLeft w:val="0"/>
                  <w:marRight w:val="0"/>
                  <w:marTop w:val="0"/>
                  <w:marBottom w:val="0"/>
                  <w:divBdr>
                    <w:top w:val="none" w:sz="0" w:space="0" w:color="auto"/>
                    <w:left w:val="none" w:sz="0" w:space="0" w:color="auto"/>
                    <w:bottom w:val="none" w:sz="0" w:space="0" w:color="auto"/>
                    <w:right w:val="none" w:sz="0" w:space="0" w:color="auto"/>
                  </w:divBdr>
                  <w:divsChild>
                    <w:div w:id="2006666188">
                      <w:marLeft w:val="0"/>
                      <w:marRight w:val="0"/>
                      <w:marTop w:val="0"/>
                      <w:marBottom w:val="0"/>
                      <w:divBdr>
                        <w:top w:val="none" w:sz="0" w:space="0" w:color="auto"/>
                        <w:left w:val="none" w:sz="0" w:space="0" w:color="auto"/>
                        <w:bottom w:val="none" w:sz="0" w:space="0" w:color="auto"/>
                        <w:right w:val="none" w:sz="0" w:space="0" w:color="auto"/>
                      </w:divBdr>
                      <w:divsChild>
                        <w:div w:id="684328179">
                          <w:marLeft w:val="0"/>
                          <w:marRight w:val="0"/>
                          <w:marTop w:val="0"/>
                          <w:marBottom w:val="0"/>
                          <w:divBdr>
                            <w:top w:val="none" w:sz="0" w:space="0" w:color="auto"/>
                            <w:left w:val="none" w:sz="0" w:space="0" w:color="auto"/>
                            <w:bottom w:val="none" w:sz="0" w:space="0" w:color="auto"/>
                            <w:right w:val="none" w:sz="0" w:space="0" w:color="auto"/>
                          </w:divBdr>
                          <w:divsChild>
                            <w:div w:id="1954751521">
                              <w:marLeft w:val="0"/>
                              <w:marRight w:val="0"/>
                              <w:marTop w:val="0"/>
                              <w:marBottom w:val="0"/>
                              <w:divBdr>
                                <w:top w:val="none" w:sz="0" w:space="0" w:color="auto"/>
                                <w:left w:val="none" w:sz="0" w:space="0" w:color="auto"/>
                                <w:bottom w:val="none" w:sz="0" w:space="0" w:color="auto"/>
                                <w:right w:val="none" w:sz="0" w:space="0" w:color="auto"/>
                              </w:divBdr>
                              <w:divsChild>
                                <w:div w:id="505367907">
                                  <w:marLeft w:val="0"/>
                                  <w:marRight w:val="0"/>
                                  <w:marTop w:val="0"/>
                                  <w:marBottom w:val="0"/>
                                  <w:divBdr>
                                    <w:top w:val="none" w:sz="0" w:space="0" w:color="auto"/>
                                    <w:left w:val="none" w:sz="0" w:space="0" w:color="auto"/>
                                    <w:bottom w:val="none" w:sz="0" w:space="0" w:color="auto"/>
                                    <w:right w:val="none" w:sz="0" w:space="0" w:color="auto"/>
                                  </w:divBdr>
                                  <w:divsChild>
                                    <w:div w:id="89082996">
                                      <w:marLeft w:val="0"/>
                                      <w:marRight w:val="0"/>
                                      <w:marTop w:val="0"/>
                                      <w:marBottom w:val="0"/>
                                      <w:divBdr>
                                        <w:top w:val="none" w:sz="0" w:space="0" w:color="auto"/>
                                        <w:left w:val="none" w:sz="0" w:space="0" w:color="auto"/>
                                        <w:bottom w:val="none" w:sz="0" w:space="0" w:color="auto"/>
                                        <w:right w:val="none" w:sz="0" w:space="0" w:color="auto"/>
                                      </w:divBdr>
                                      <w:divsChild>
                                        <w:div w:id="1006320701">
                                          <w:marLeft w:val="0"/>
                                          <w:marRight w:val="0"/>
                                          <w:marTop w:val="0"/>
                                          <w:marBottom w:val="0"/>
                                          <w:divBdr>
                                            <w:top w:val="none" w:sz="0" w:space="0" w:color="auto"/>
                                            <w:left w:val="none" w:sz="0" w:space="0" w:color="auto"/>
                                            <w:bottom w:val="none" w:sz="0" w:space="0" w:color="auto"/>
                                            <w:right w:val="none" w:sz="0" w:space="0" w:color="auto"/>
                                          </w:divBdr>
                                        </w:div>
                                        <w:div w:id="46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183571">
      <w:bodyDiv w:val="1"/>
      <w:marLeft w:val="0"/>
      <w:marRight w:val="0"/>
      <w:marTop w:val="0"/>
      <w:marBottom w:val="0"/>
      <w:divBdr>
        <w:top w:val="none" w:sz="0" w:space="0" w:color="auto"/>
        <w:left w:val="none" w:sz="0" w:space="0" w:color="auto"/>
        <w:bottom w:val="none" w:sz="0" w:space="0" w:color="auto"/>
        <w:right w:val="none" w:sz="0" w:space="0" w:color="auto"/>
      </w:divBdr>
    </w:div>
    <w:div w:id="677000832">
      <w:bodyDiv w:val="1"/>
      <w:marLeft w:val="0"/>
      <w:marRight w:val="0"/>
      <w:marTop w:val="0"/>
      <w:marBottom w:val="0"/>
      <w:divBdr>
        <w:top w:val="none" w:sz="0" w:space="0" w:color="auto"/>
        <w:left w:val="none" w:sz="0" w:space="0" w:color="auto"/>
        <w:bottom w:val="none" w:sz="0" w:space="0" w:color="auto"/>
        <w:right w:val="none" w:sz="0" w:space="0" w:color="auto"/>
      </w:divBdr>
      <w:divsChild>
        <w:div w:id="1296259293">
          <w:marLeft w:val="0"/>
          <w:marRight w:val="0"/>
          <w:marTop w:val="0"/>
          <w:marBottom w:val="0"/>
          <w:divBdr>
            <w:top w:val="none" w:sz="0" w:space="0" w:color="auto"/>
            <w:left w:val="none" w:sz="0" w:space="0" w:color="auto"/>
            <w:bottom w:val="none" w:sz="0" w:space="0" w:color="auto"/>
            <w:right w:val="none" w:sz="0" w:space="0" w:color="auto"/>
          </w:divBdr>
          <w:divsChild>
            <w:div w:id="740832445">
              <w:marLeft w:val="0"/>
              <w:marRight w:val="0"/>
              <w:marTop w:val="0"/>
              <w:marBottom w:val="0"/>
              <w:divBdr>
                <w:top w:val="none" w:sz="0" w:space="0" w:color="auto"/>
                <w:left w:val="none" w:sz="0" w:space="0" w:color="auto"/>
                <w:bottom w:val="none" w:sz="0" w:space="0" w:color="auto"/>
                <w:right w:val="none" w:sz="0" w:space="0" w:color="auto"/>
              </w:divBdr>
              <w:divsChild>
                <w:div w:id="807820202">
                  <w:marLeft w:val="0"/>
                  <w:marRight w:val="0"/>
                  <w:marTop w:val="0"/>
                  <w:marBottom w:val="0"/>
                  <w:divBdr>
                    <w:top w:val="none" w:sz="0" w:space="0" w:color="auto"/>
                    <w:left w:val="none" w:sz="0" w:space="0" w:color="auto"/>
                    <w:bottom w:val="none" w:sz="0" w:space="0" w:color="auto"/>
                    <w:right w:val="none" w:sz="0" w:space="0" w:color="auto"/>
                  </w:divBdr>
                  <w:divsChild>
                    <w:div w:id="494880417">
                      <w:marLeft w:val="0"/>
                      <w:marRight w:val="0"/>
                      <w:marTop w:val="0"/>
                      <w:marBottom w:val="0"/>
                      <w:divBdr>
                        <w:top w:val="none" w:sz="0" w:space="0" w:color="auto"/>
                        <w:left w:val="none" w:sz="0" w:space="0" w:color="auto"/>
                        <w:bottom w:val="none" w:sz="0" w:space="0" w:color="auto"/>
                        <w:right w:val="none" w:sz="0" w:space="0" w:color="auto"/>
                      </w:divBdr>
                      <w:divsChild>
                        <w:div w:id="1120223577">
                          <w:marLeft w:val="0"/>
                          <w:marRight w:val="0"/>
                          <w:marTop w:val="0"/>
                          <w:marBottom w:val="0"/>
                          <w:divBdr>
                            <w:top w:val="none" w:sz="0" w:space="0" w:color="auto"/>
                            <w:left w:val="none" w:sz="0" w:space="0" w:color="auto"/>
                            <w:bottom w:val="none" w:sz="0" w:space="0" w:color="auto"/>
                            <w:right w:val="none" w:sz="0" w:space="0" w:color="auto"/>
                          </w:divBdr>
                          <w:divsChild>
                            <w:div w:id="1465661589">
                              <w:marLeft w:val="0"/>
                              <w:marRight w:val="0"/>
                              <w:marTop w:val="0"/>
                              <w:marBottom w:val="0"/>
                              <w:divBdr>
                                <w:top w:val="none" w:sz="0" w:space="0" w:color="auto"/>
                                <w:left w:val="none" w:sz="0" w:space="0" w:color="auto"/>
                                <w:bottom w:val="none" w:sz="0" w:space="0" w:color="auto"/>
                                <w:right w:val="none" w:sz="0" w:space="0" w:color="auto"/>
                              </w:divBdr>
                              <w:divsChild>
                                <w:div w:id="498157438">
                                  <w:marLeft w:val="0"/>
                                  <w:marRight w:val="0"/>
                                  <w:marTop w:val="0"/>
                                  <w:marBottom w:val="0"/>
                                  <w:divBdr>
                                    <w:top w:val="none" w:sz="0" w:space="0" w:color="auto"/>
                                    <w:left w:val="none" w:sz="0" w:space="0" w:color="auto"/>
                                    <w:bottom w:val="none" w:sz="0" w:space="0" w:color="auto"/>
                                    <w:right w:val="none" w:sz="0" w:space="0" w:color="auto"/>
                                  </w:divBdr>
                                  <w:divsChild>
                                    <w:div w:id="548079384">
                                      <w:marLeft w:val="0"/>
                                      <w:marRight w:val="0"/>
                                      <w:marTop w:val="0"/>
                                      <w:marBottom w:val="0"/>
                                      <w:divBdr>
                                        <w:top w:val="none" w:sz="0" w:space="0" w:color="auto"/>
                                        <w:left w:val="none" w:sz="0" w:space="0" w:color="auto"/>
                                        <w:bottom w:val="none" w:sz="0" w:space="0" w:color="auto"/>
                                        <w:right w:val="none" w:sz="0" w:space="0" w:color="auto"/>
                                      </w:divBdr>
                                      <w:divsChild>
                                        <w:div w:id="527913970">
                                          <w:marLeft w:val="0"/>
                                          <w:marRight w:val="0"/>
                                          <w:marTop w:val="0"/>
                                          <w:marBottom w:val="0"/>
                                          <w:divBdr>
                                            <w:top w:val="none" w:sz="0" w:space="0" w:color="auto"/>
                                            <w:left w:val="none" w:sz="0" w:space="0" w:color="auto"/>
                                            <w:bottom w:val="none" w:sz="0" w:space="0" w:color="auto"/>
                                            <w:right w:val="none" w:sz="0" w:space="0" w:color="auto"/>
                                          </w:divBdr>
                                          <w:divsChild>
                                            <w:div w:id="1714499615">
                                              <w:marLeft w:val="0"/>
                                              <w:marRight w:val="0"/>
                                              <w:marTop w:val="0"/>
                                              <w:marBottom w:val="0"/>
                                              <w:divBdr>
                                                <w:top w:val="none" w:sz="0" w:space="0" w:color="auto"/>
                                                <w:left w:val="none" w:sz="0" w:space="0" w:color="auto"/>
                                                <w:bottom w:val="none" w:sz="0" w:space="0" w:color="auto"/>
                                                <w:right w:val="none" w:sz="0" w:space="0" w:color="auto"/>
                                              </w:divBdr>
                                              <w:divsChild>
                                                <w:div w:id="1439325510">
                                                  <w:marLeft w:val="0"/>
                                                  <w:marRight w:val="0"/>
                                                  <w:marTop w:val="0"/>
                                                  <w:marBottom w:val="0"/>
                                                  <w:divBdr>
                                                    <w:top w:val="none" w:sz="0" w:space="0" w:color="auto"/>
                                                    <w:left w:val="none" w:sz="0" w:space="0" w:color="auto"/>
                                                    <w:bottom w:val="none" w:sz="0" w:space="0" w:color="auto"/>
                                                    <w:right w:val="none" w:sz="0" w:space="0" w:color="auto"/>
                                                  </w:divBdr>
                                                  <w:divsChild>
                                                    <w:div w:id="3528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144397">
      <w:bodyDiv w:val="1"/>
      <w:marLeft w:val="0"/>
      <w:marRight w:val="0"/>
      <w:marTop w:val="0"/>
      <w:marBottom w:val="0"/>
      <w:divBdr>
        <w:top w:val="none" w:sz="0" w:space="0" w:color="auto"/>
        <w:left w:val="none" w:sz="0" w:space="0" w:color="auto"/>
        <w:bottom w:val="none" w:sz="0" w:space="0" w:color="auto"/>
        <w:right w:val="none" w:sz="0" w:space="0" w:color="auto"/>
      </w:divBdr>
    </w:div>
    <w:div w:id="746271188">
      <w:bodyDiv w:val="1"/>
      <w:marLeft w:val="0"/>
      <w:marRight w:val="0"/>
      <w:marTop w:val="0"/>
      <w:marBottom w:val="0"/>
      <w:divBdr>
        <w:top w:val="none" w:sz="0" w:space="0" w:color="auto"/>
        <w:left w:val="none" w:sz="0" w:space="0" w:color="auto"/>
        <w:bottom w:val="none" w:sz="0" w:space="0" w:color="auto"/>
        <w:right w:val="none" w:sz="0" w:space="0" w:color="auto"/>
      </w:divBdr>
      <w:divsChild>
        <w:div w:id="2011252148">
          <w:marLeft w:val="360"/>
          <w:marRight w:val="0"/>
          <w:marTop w:val="200"/>
          <w:marBottom w:val="0"/>
          <w:divBdr>
            <w:top w:val="none" w:sz="0" w:space="0" w:color="auto"/>
            <w:left w:val="none" w:sz="0" w:space="0" w:color="auto"/>
            <w:bottom w:val="none" w:sz="0" w:space="0" w:color="auto"/>
            <w:right w:val="none" w:sz="0" w:space="0" w:color="auto"/>
          </w:divBdr>
        </w:div>
      </w:divsChild>
    </w:div>
    <w:div w:id="747657183">
      <w:bodyDiv w:val="1"/>
      <w:marLeft w:val="0"/>
      <w:marRight w:val="0"/>
      <w:marTop w:val="0"/>
      <w:marBottom w:val="0"/>
      <w:divBdr>
        <w:top w:val="none" w:sz="0" w:space="0" w:color="auto"/>
        <w:left w:val="none" w:sz="0" w:space="0" w:color="auto"/>
        <w:bottom w:val="none" w:sz="0" w:space="0" w:color="auto"/>
        <w:right w:val="none" w:sz="0" w:space="0" w:color="auto"/>
      </w:divBdr>
      <w:divsChild>
        <w:div w:id="1742948290">
          <w:marLeft w:val="0"/>
          <w:marRight w:val="0"/>
          <w:marTop w:val="0"/>
          <w:marBottom w:val="0"/>
          <w:divBdr>
            <w:top w:val="none" w:sz="0" w:space="0" w:color="auto"/>
            <w:left w:val="none" w:sz="0" w:space="0" w:color="auto"/>
            <w:bottom w:val="none" w:sz="0" w:space="0" w:color="auto"/>
            <w:right w:val="none" w:sz="0" w:space="0" w:color="auto"/>
          </w:divBdr>
        </w:div>
        <w:div w:id="1992522561">
          <w:marLeft w:val="0"/>
          <w:marRight w:val="0"/>
          <w:marTop w:val="0"/>
          <w:marBottom w:val="0"/>
          <w:divBdr>
            <w:top w:val="none" w:sz="0" w:space="0" w:color="auto"/>
            <w:left w:val="none" w:sz="0" w:space="0" w:color="auto"/>
            <w:bottom w:val="none" w:sz="0" w:space="0" w:color="auto"/>
            <w:right w:val="none" w:sz="0" w:space="0" w:color="auto"/>
          </w:divBdr>
        </w:div>
      </w:divsChild>
    </w:div>
    <w:div w:id="766661499">
      <w:bodyDiv w:val="1"/>
      <w:marLeft w:val="0"/>
      <w:marRight w:val="0"/>
      <w:marTop w:val="0"/>
      <w:marBottom w:val="0"/>
      <w:divBdr>
        <w:top w:val="none" w:sz="0" w:space="0" w:color="auto"/>
        <w:left w:val="none" w:sz="0" w:space="0" w:color="auto"/>
        <w:bottom w:val="none" w:sz="0" w:space="0" w:color="auto"/>
        <w:right w:val="none" w:sz="0" w:space="0" w:color="auto"/>
      </w:divBdr>
    </w:div>
    <w:div w:id="868297123">
      <w:bodyDiv w:val="1"/>
      <w:marLeft w:val="0"/>
      <w:marRight w:val="0"/>
      <w:marTop w:val="0"/>
      <w:marBottom w:val="0"/>
      <w:divBdr>
        <w:top w:val="none" w:sz="0" w:space="0" w:color="auto"/>
        <w:left w:val="none" w:sz="0" w:space="0" w:color="auto"/>
        <w:bottom w:val="none" w:sz="0" w:space="0" w:color="auto"/>
        <w:right w:val="none" w:sz="0" w:space="0" w:color="auto"/>
      </w:divBdr>
      <w:divsChild>
        <w:div w:id="995062953">
          <w:marLeft w:val="0"/>
          <w:marRight w:val="0"/>
          <w:marTop w:val="0"/>
          <w:marBottom w:val="0"/>
          <w:divBdr>
            <w:top w:val="none" w:sz="0" w:space="0" w:color="auto"/>
            <w:left w:val="none" w:sz="0" w:space="0" w:color="auto"/>
            <w:bottom w:val="none" w:sz="0" w:space="0" w:color="auto"/>
            <w:right w:val="none" w:sz="0" w:space="0" w:color="auto"/>
          </w:divBdr>
          <w:divsChild>
            <w:div w:id="1126856427">
              <w:marLeft w:val="0"/>
              <w:marRight w:val="0"/>
              <w:marTop w:val="0"/>
              <w:marBottom w:val="0"/>
              <w:divBdr>
                <w:top w:val="none" w:sz="0" w:space="0" w:color="auto"/>
                <w:left w:val="none" w:sz="0" w:space="0" w:color="auto"/>
                <w:bottom w:val="none" w:sz="0" w:space="0" w:color="auto"/>
                <w:right w:val="none" w:sz="0" w:space="0" w:color="auto"/>
              </w:divBdr>
              <w:divsChild>
                <w:div w:id="1165510112">
                  <w:marLeft w:val="0"/>
                  <w:marRight w:val="0"/>
                  <w:marTop w:val="0"/>
                  <w:marBottom w:val="0"/>
                  <w:divBdr>
                    <w:top w:val="none" w:sz="0" w:space="0" w:color="auto"/>
                    <w:left w:val="none" w:sz="0" w:space="0" w:color="auto"/>
                    <w:bottom w:val="none" w:sz="0" w:space="0" w:color="auto"/>
                    <w:right w:val="none" w:sz="0" w:space="0" w:color="auto"/>
                  </w:divBdr>
                  <w:divsChild>
                    <w:div w:id="948122623">
                      <w:marLeft w:val="0"/>
                      <w:marRight w:val="0"/>
                      <w:marTop w:val="0"/>
                      <w:marBottom w:val="0"/>
                      <w:divBdr>
                        <w:top w:val="none" w:sz="0" w:space="0" w:color="auto"/>
                        <w:left w:val="none" w:sz="0" w:space="0" w:color="auto"/>
                        <w:bottom w:val="none" w:sz="0" w:space="0" w:color="auto"/>
                        <w:right w:val="none" w:sz="0" w:space="0" w:color="auto"/>
                      </w:divBdr>
                      <w:divsChild>
                        <w:div w:id="1679381117">
                          <w:marLeft w:val="0"/>
                          <w:marRight w:val="0"/>
                          <w:marTop w:val="0"/>
                          <w:marBottom w:val="0"/>
                          <w:divBdr>
                            <w:top w:val="none" w:sz="0" w:space="0" w:color="auto"/>
                            <w:left w:val="none" w:sz="0" w:space="0" w:color="auto"/>
                            <w:bottom w:val="none" w:sz="0" w:space="0" w:color="auto"/>
                            <w:right w:val="none" w:sz="0" w:space="0" w:color="auto"/>
                          </w:divBdr>
                          <w:divsChild>
                            <w:div w:id="2120296720">
                              <w:marLeft w:val="0"/>
                              <w:marRight w:val="0"/>
                              <w:marTop w:val="0"/>
                              <w:marBottom w:val="0"/>
                              <w:divBdr>
                                <w:top w:val="none" w:sz="0" w:space="0" w:color="auto"/>
                                <w:left w:val="none" w:sz="0" w:space="0" w:color="auto"/>
                                <w:bottom w:val="none" w:sz="0" w:space="0" w:color="auto"/>
                                <w:right w:val="none" w:sz="0" w:space="0" w:color="auto"/>
                              </w:divBdr>
                              <w:divsChild>
                                <w:div w:id="874582818">
                                  <w:marLeft w:val="0"/>
                                  <w:marRight w:val="0"/>
                                  <w:marTop w:val="0"/>
                                  <w:marBottom w:val="0"/>
                                  <w:divBdr>
                                    <w:top w:val="none" w:sz="0" w:space="0" w:color="auto"/>
                                    <w:left w:val="none" w:sz="0" w:space="0" w:color="auto"/>
                                    <w:bottom w:val="none" w:sz="0" w:space="0" w:color="auto"/>
                                    <w:right w:val="none" w:sz="0" w:space="0" w:color="auto"/>
                                  </w:divBdr>
                                  <w:divsChild>
                                    <w:div w:id="1960143677">
                                      <w:marLeft w:val="0"/>
                                      <w:marRight w:val="0"/>
                                      <w:marTop w:val="0"/>
                                      <w:marBottom w:val="0"/>
                                      <w:divBdr>
                                        <w:top w:val="none" w:sz="0" w:space="0" w:color="auto"/>
                                        <w:left w:val="none" w:sz="0" w:space="0" w:color="auto"/>
                                        <w:bottom w:val="none" w:sz="0" w:space="0" w:color="auto"/>
                                        <w:right w:val="none" w:sz="0" w:space="0" w:color="auto"/>
                                      </w:divBdr>
                                      <w:divsChild>
                                        <w:div w:id="529342907">
                                          <w:marLeft w:val="0"/>
                                          <w:marRight w:val="0"/>
                                          <w:marTop w:val="0"/>
                                          <w:marBottom w:val="0"/>
                                          <w:divBdr>
                                            <w:top w:val="none" w:sz="0" w:space="0" w:color="auto"/>
                                            <w:left w:val="none" w:sz="0" w:space="0" w:color="auto"/>
                                            <w:bottom w:val="none" w:sz="0" w:space="0" w:color="auto"/>
                                            <w:right w:val="none" w:sz="0" w:space="0" w:color="auto"/>
                                          </w:divBdr>
                                          <w:divsChild>
                                            <w:div w:id="471991674">
                                              <w:marLeft w:val="0"/>
                                              <w:marRight w:val="0"/>
                                              <w:marTop w:val="0"/>
                                              <w:marBottom w:val="0"/>
                                              <w:divBdr>
                                                <w:top w:val="none" w:sz="0" w:space="0" w:color="auto"/>
                                                <w:left w:val="none" w:sz="0" w:space="0" w:color="auto"/>
                                                <w:bottom w:val="none" w:sz="0" w:space="0" w:color="auto"/>
                                                <w:right w:val="none" w:sz="0" w:space="0" w:color="auto"/>
                                              </w:divBdr>
                                              <w:divsChild>
                                                <w:div w:id="1836455478">
                                                  <w:marLeft w:val="0"/>
                                                  <w:marRight w:val="0"/>
                                                  <w:marTop w:val="0"/>
                                                  <w:marBottom w:val="0"/>
                                                  <w:divBdr>
                                                    <w:top w:val="none" w:sz="0" w:space="0" w:color="auto"/>
                                                    <w:left w:val="none" w:sz="0" w:space="0" w:color="auto"/>
                                                    <w:bottom w:val="none" w:sz="0" w:space="0" w:color="auto"/>
                                                    <w:right w:val="none" w:sz="0" w:space="0" w:color="auto"/>
                                                  </w:divBdr>
                                                  <w:divsChild>
                                                    <w:div w:id="11263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80397">
      <w:bodyDiv w:val="1"/>
      <w:marLeft w:val="0"/>
      <w:marRight w:val="0"/>
      <w:marTop w:val="0"/>
      <w:marBottom w:val="0"/>
      <w:divBdr>
        <w:top w:val="none" w:sz="0" w:space="0" w:color="auto"/>
        <w:left w:val="none" w:sz="0" w:space="0" w:color="auto"/>
        <w:bottom w:val="none" w:sz="0" w:space="0" w:color="auto"/>
        <w:right w:val="none" w:sz="0" w:space="0" w:color="auto"/>
      </w:divBdr>
    </w:div>
    <w:div w:id="925191313">
      <w:bodyDiv w:val="1"/>
      <w:marLeft w:val="0"/>
      <w:marRight w:val="0"/>
      <w:marTop w:val="0"/>
      <w:marBottom w:val="0"/>
      <w:divBdr>
        <w:top w:val="none" w:sz="0" w:space="0" w:color="auto"/>
        <w:left w:val="none" w:sz="0" w:space="0" w:color="auto"/>
        <w:bottom w:val="none" w:sz="0" w:space="0" w:color="auto"/>
        <w:right w:val="none" w:sz="0" w:space="0" w:color="auto"/>
      </w:divBdr>
    </w:div>
    <w:div w:id="1001156754">
      <w:bodyDiv w:val="1"/>
      <w:marLeft w:val="0"/>
      <w:marRight w:val="0"/>
      <w:marTop w:val="0"/>
      <w:marBottom w:val="0"/>
      <w:divBdr>
        <w:top w:val="none" w:sz="0" w:space="0" w:color="auto"/>
        <w:left w:val="none" w:sz="0" w:space="0" w:color="auto"/>
        <w:bottom w:val="none" w:sz="0" w:space="0" w:color="auto"/>
        <w:right w:val="none" w:sz="0" w:space="0" w:color="auto"/>
      </w:divBdr>
    </w:div>
    <w:div w:id="1096483521">
      <w:bodyDiv w:val="1"/>
      <w:marLeft w:val="0"/>
      <w:marRight w:val="0"/>
      <w:marTop w:val="0"/>
      <w:marBottom w:val="0"/>
      <w:divBdr>
        <w:top w:val="none" w:sz="0" w:space="0" w:color="auto"/>
        <w:left w:val="none" w:sz="0" w:space="0" w:color="auto"/>
        <w:bottom w:val="none" w:sz="0" w:space="0" w:color="auto"/>
        <w:right w:val="none" w:sz="0" w:space="0" w:color="auto"/>
      </w:divBdr>
      <w:divsChild>
        <w:div w:id="1623271905">
          <w:marLeft w:val="0"/>
          <w:marRight w:val="0"/>
          <w:marTop w:val="0"/>
          <w:marBottom w:val="0"/>
          <w:divBdr>
            <w:top w:val="none" w:sz="0" w:space="0" w:color="auto"/>
            <w:left w:val="none" w:sz="0" w:space="0" w:color="auto"/>
            <w:bottom w:val="none" w:sz="0" w:space="0" w:color="auto"/>
            <w:right w:val="none" w:sz="0" w:space="0" w:color="auto"/>
          </w:divBdr>
          <w:divsChild>
            <w:div w:id="402605987">
              <w:marLeft w:val="0"/>
              <w:marRight w:val="0"/>
              <w:marTop w:val="0"/>
              <w:marBottom w:val="0"/>
              <w:divBdr>
                <w:top w:val="none" w:sz="0" w:space="0" w:color="auto"/>
                <w:left w:val="none" w:sz="0" w:space="0" w:color="auto"/>
                <w:bottom w:val="none" w:sz="0" w:space="0" w:color="auto"/>
                <w:right w:val="none" w:sz="0" w:space="0" w:color="auto"/>
              </w:divBdr>
              <w:divsChild>
                <w:div w:id="1733307095">
                  <w:marLeft w:val="0"/>
                  <w:marRight w:val="0"/>
                  <w:marTop w:val="0"/>
                  <w:marBottom w:val="0"/>
                  <w:divBdr>
                    <w:top w:val="none" w:sz="0" w:space="0" w:color="auto"/>
                    <w:left w:val="none" w:sz="0" w:space="0" w:color="auto"/>
                    <w:bottom w:val="none" w:sz="0" w:space="0" w:color="auto"/>
                    <w:right w:val="none" w:sz="0" w:space="0" w:color="auto"/>
                  </w:divBdr>
                  <w:divsChild>
                    <w:div w:id="717095402">
                      <w:marLeft w:val="0"/>
                      <w:marRight w:val="0"/>
                      <w:marTop w:val="0"/>
                      <w:marBottom w:val="0"/>
                      <w:divBdr>
                        <w:top w:val="none" w:sz="0" w:space="0" w:color="auto"/>
                        <w:left w:val="none" w:sz="0" w:space="0" w:color="auto"/>
                        <w:bottom w:val="none" w:sz="0" w:space="0" w:color="auto"/>
                        <w:right w:val="none" w:sz="0" w:space="0" w:color="auto"/>
                      </w:divBdr>
                      <w:divsChild>
                        <w:div w:id="516896179">
                          <w:marLeft w:val="0"/>
                          <w:marRight w:val="0"/>
                          <w:marTop w:val="0"/>
                          <w:marBottom w:val="0"/>
                          <w:divBdr>
                            <w:top w:val="none" w:sz="0" w:space="0" w:color="auto"/>
                            <w:left w:val="none" w:sz="0" w:space="0" w:color="auto"/>
                            <w:bottom w:val="none" w:sz="0" w:space="0" w:color="auto"/>
                            <w:right w:val="none" w:sz="0" w:space="0" w:color="auto"/>
                          </w:divBdr>
                          <w:divsChild>
                            <w:div w:id="1060130709">
                              <w:marLeft w:val="0"/>
                              <w:marRight w:val="0"/>
                              <w:marTop w:val="0"/>
                              <w:marBottom w:val="0"/>
                              <w:divBdr>
                                <w:top w:val="none" w:sz="0" w:space="0" w:color="auto"/>
                                <w:left w:val="none" w:sz="0" w:space="0" w:color="auto"/>
                                <w:bottom w:val="none" w:sz="0" w:space="0" w:color="auto"/>
                                <w:right w:val="none" w:sz="0" w:space="0" w:color="auto"/>
                              </w:divBdr>
                              <w:divsChild>
                                <w:div w:id="1204042">
                                  <w:marLeft w:val="0"/>
                                  <w:marRight w:val="0"/>
                                  <w:marTop w:val="0"/>
                                  <w:marBottom w:val="0"/>
                                  <w:divBdr>
                                    <w:top w:val="none" w:sz="0" w:space="0" w:color="auto"/>
                                    <w:left w:val="none" w:sz="0" w:space="0" w:color="auto"/>
                                    <w:bottom w:val="none" w:sz="0" w:space="0" w:color="auto"/>
                                    <w:right w:val="none" w:sz="0" w:space="0" w:color="auto"/>
                                  </w:divBdr>
                                  <w:divsChild>
                                    <w:div w:id="2094662022">
                                      <w:marLeft w:val="0"/>
                                      <w:marRight w:val="0"/>
                                      <w:marTop w:val="0"/>
                                      <w:marBottom w:val="0"/>
                                      <w:divBdr>
                                        <w:top w:val="none" w:sz="0" w:space="0" w:color="auto"/>
                                        <w:left w:val="none" w:sz="0" w:space="0" w:color="auto"/>
                                        <w:bottom w:val="none" w:sz="0" w:space="0" w:color="auto"/>
                                        <w:right w:val="none" w:sz="0" w:space="0" w:color="auto"/>
                                      </w:divBdr>
                                      <w:divsChild>
                                        <w:div w:id="1265261035">
                                          <w:marLeft w:val="0"/>
                                          <w:marRight w:val="0"/>
                                          <w:marTop w:val="0"/>
                                          <w:marBottom w:val="0"/>
                                          <w:divBdr>
                                            <w:top w:val="none" w:sz="0" w:space="0" w:color="auto"/>
                                            <w:left w:val="none" w:sz="0" w:space="0" w:color="auto"/>
                                            <w:bottom w:val="none" w:sz="0" w:space="0" w:color="auto"/>
                                            <w:right w:val="none" w:sz="0" w:space="0" w:color="auto"/>
                                          </w:divBdr>
                                          <w:divsChild>
                                            <w:div w:id="2079395236">
                                              <w:marLeft w:val="0"/>
                                              <w:marRight w:val="0"/>
                                              <w:marTop w:val="0"/>
                                              <w:marBottom w:val="0"/>
                                              <w:divBdr>
                                                <w:top w:val="none" w:sz="0" w:space="0" w:color="auto"/>
                                                <w:left w:val="none" w:sz="0" w:space="0" w:color="auto"/>
                                                <w:bottom w:val="none" w:sz="0" w:space="0" w:color="auto"/>
                                                <w:right w:val="none" w:sz="0" w:space="0" w:color="auto"/>
                                              </w:divBdr>
                                              <w:divsChild>
                                                <w:div w:id="2006667433">
                                                  <w:marLeft w:val="0"/>
                                                  <w:marRight w:val="0"/>
                                                  <w:marTop w:val="0"/>
                                                  <w:marBottom w:val="0"/>
                                                  <w:divBdr>
                                                    <w:top w:val="none" w:sz="0" w:space="0" w:color="auto"/>
                                                    <w:left w:val="none" w:sz="0" w:space="0" w:color="auto"/>
                                                    <w:bottom w:val="none" w:sz="0" w:space="0" w:color="auto"/>
                                                    <w:right w:val="none" w:sz="0" w:space="0" w:color="auto"/>
                                                  </w:divBdr>
                                                  <w:divsChild>
                                                    <w:div w:id="1082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717323">
      <w:bodyDiv w:val="1"/>
      <w:marLeft w:val="0"/>
      <w:marRight w:val="0"/>
      <w:marTop w:val="0"/>
      <w:marBottom w:val="0"/>
      <w:divBdr>
        <w:top w:val="none" w:sz="0" w:space="0" w:color="auto"/>
        <w:left w:val="none" w:sz="0" w:space="0" w:color="auto"/>
        <w:bottom w:val="none" w:sz="0" w:space="0" w:color="auto"/>
        <w:right w:val="none" w:sz="0" w:space="0" w:color="auto"/>
      </w:divBdr>
      <w:divsChild>
        <w:div w:id="2088917235">
          <w:marLeft w:val="0"/>
          <w:marRight w:val="0"/>
          <w:marTop w:val="0"/>
          <w:marBottom w:val="0"/>
          <w:divBdr>
            <w:top w:val="none" w:sz="0" w:space="0" w:color="auto"/>
            <w:left w:val="none" w:sz="0" w:space="0" w:color="auto"/>
            <w:bottom w:val="none" w:sz="0" w:space="0" w:color="auto"/>
            <w:right w:val="none" w:sz="0" w:space="0" w:color="auto"/>
          </w:divBdr>
          <w:divsChild>
            <w:div w:id="1025863484">
              <w:marLeft w:val="0"/>
              <w:marRight w:val="0"/>
              <w:marTop w:val="0"/>
              <w:marBottom w:val="0"/>
              <w:divBdr>
                <w:top w:val="none" w:sz="0" w:space="0" w:color="auto"/>
                <w:left w:val="none" w:sz="0" w:space="0" w:color="auto"/>
                <w:bottom w:val="none" w:sz="0" w:space="0" w:color="auto"/>
                <w:right w:val="none" w:sz="0" w:space="0" w:color="auto"/>
              </w:divBdr>
              <w:divsChild>
                <w:div w:id="13046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1588">
      <w:bodyDiv w:val="1"/>
      <w:marLeft w:val="0"/>
      <w:marRight w:val="0"/>
      <w:marTop w:val="0"/>
      <w:marBottom w:val="0"/>
      <w:divBdr>
        <w:top w:val="none" w:sz="0" w:space="0" w:color="auto"/>
        <w:left w:val="none" w:sz="0" w:space="0" w:color="auto"/>
        <w:bottom w:val="none" w:sz="0" w:space="0" w:color="auto"/>
        <w:right w:val="none" w:sz="0" w:space="0" w:color="auto"/>
      </w:divBdr>
    </w:div>
    <w:div w:id="1185830404">
      <w:bodyDiv w:val="1"/>
      <w:marLeft w:val="0"/>
      <w:marRight w:val="0"/>
      <w:marTop w:val="0"/>
      <w:marBottom w:val="0"/>
      <w:divBdr>
        <w:top w:val="none" w:sz="0" w:space="0" w:color="auto"/>
        <w:left w:val="none" w:sz="0" w:space="0" w:color="auto"/>
        <w:bottom w:val="none" w:sz="0" w:space="0" w:color="auto"/>
        <w:right w:val="none" w:sz="0" w:space="0" w:color="auto"/>
      </w:divBdr>
      <w:divsChild>
        <w:div w:id="888301320">
          <w:marLeft w:val="0"/>
          <w:marRight w:val="0"/>
          <w:marTop w:val="0"/>
          <w:marBottom w:val="0"/>
          <w:divBdr>
            <w:top w:val="none" w:sz="0" w:space="0" w:color="auto"/>
            <w:left w:val="none" w:sz="0" w:space="0" w:color="auto"/>
            <w:bottom w:val="none" w:sz="0" w:space="0" w:color="auto"/>
            <w:right w:val="none" w:sz="0" w:space="0" w:color="auto"/>
          </w:divBdr>
          <w:divsChild>
            <w:div w:id="1813863819">
              <w:marLeft w:val="0"/>
              <w:marRight w:val="0"/>
              <w:marTop w:val="0"/>
              <w:marBottom w:val="0"/>
              <w:divBdr>
                <w:top w:val="none" w:sz="0" w:space="0" w:color="auto"/>
                <w:left w:val="none" w:sz="0" w:space="0" w:color="auto"/>
                <w:bottom w:val="none" w:sz="0" w:space="0" w:color="auto"/>
                <w:right w:val="none" w:sz="0" w:space="0" w:color="auto"/>
              </w:divBdr>
              <w:divsChild>
                <w:div w:id="2011982865">
                  <w:marLeft w:val="0"/>
                  <w:marRight w:val="0"/>
                  <w:marTop w:val="0"/>
                  <w:marBottom w:val="0"/>
                  <w:divBdr>
                    <w:top w:val="none" w:sz="0" w:space="0" w:color="auto"/>
                    <w:left w:val="none" w:sz="0" w:space="0" w:color="auto"/>
                    <w:bottom w:val="none" w:sz="0" w:space="0" w:color="auto"/>
                    <w:right w:val="none" w:sz="0" w:space="0" w:color="auto"/>
                  </w:divBdr>
                  <w:divsChild>
                    <w:div w:id="1593465655">
                      <w:marLeft w:val="0"/>
                      <w:marRight w:val="0"/>
                      <w:marTop w:val="0"/>
                      <w:marBottom w:val="0"/>
                      <w:divBdr>
                        <w:top w:val="none" w:sz="0" w:space="0" w:color="auto"/>
                        <w:left w:val="none" w:sz="0" w:space="0" w:color="auto"/>
                        <w:bottom w:val="none" w:sz="0" w:space="0" w:color="auto"/>
                        <w:right w:val="none" w:sz="0" w:space="0" w:color="auto"/>
                      </w:divBdr>
                      <w:divsChild>
                        <w:div w:id="1645087484">
                          <w:marLeft w:val="0"/>
                          <w:marRight w:val="0"/>
                          <w:marTop w:val="0"/>
                          <w:marBottom w:val="0"/>
                          <w:divBdr>
                            <w:top w:val="none" w:sz="0" w:space="0" w:color="auto"/>
                            <w:left w:val="none" w:sz="0" w:space="0" w:color="auto"/>
                            <w:bottom w:val="none" w:sz="0" w:space="0" w:color="auto"/>
                            <w:right w:val="none" w:sz="0" w:space="0" w:color="auto"/>
                          </w:divBdr>
                          <w:divsChild>
                            <w:div w:id="1526287331">
                              <w:marLeft w:val="0"/>
                              <w:marRight w:val="0"/>
                              <w:marTop w:val="0"/>
                              <w:marBottom w:val="0"/>
                              <w:divBdr>
                                <w:top w:val="none" w:sz="0" w:space="0" w:color="auto"/>
                                <w:left w:val="none" w:sz="0" w:space="0" w:color="auto"/>
                                <w:bottom w:val="none" w:sz="0" w:space="0" w:color="auto"/>
                                <w:right w:val="none" w:sz="0" w:space="0" w:color="auto"/>
                              </w:divBdr>
                              <w:divsChild>
                                <w:div w:id="1089624079">
                                  <w:marLeft w:val="0"/>
                                  <w:marRight w:val="0"/>
                                  <w:marTop w:val="0"/>
                                  <w:marBottom w:val="0"/>
                                  <w:divBdr>
                                    <w:top w:val="none" w:sz="0" w:space="0" w:color="auto"/>
                                    <w:left w:val="none" w:sz="0" w:space="0" w:color="auto"/>
                                    <w:bottom w:val="none" w:sz="0" w:space="0" w:color="auto"/>
                                    <w:right w:val="none" w:sz="0" w:space="0" w:color="auto"/>
                                  </w:divBdr>
                                  <w:divsChild>
                                    <w:div w:id="2115123719">
                                      <w:marLeft w:val="0"/>
                                      <w:marRight w:val="0"/>
                                      <w:marTop w:val="0"/>
                                      <w:marBottom w:val="0"/>
                                      <w:divBdr>
                                        <w:top w:val="none" w:sz="0" w:space="0" w:color="auto"/>
                                        <w:left w:val="none" w:sz="0" w:space="0" w:color="auto"/>
                                        <w:bottom w:val="none" w:sz="0" w:space="0" w:color="auto"/>
                                        <w:right w:val="none" w:sz="0" w:space="0" w:color="auto"/>
                                      </w:divBdr>
                                      <w:divsChild>
                                        <w:div w:id="1977568815">
                                          <w:marLeft w:val="0"/>
                                          <w:marRight w:val="0"/>
                                          <w:marTop w:val="0"/>
                                          <w:marBottom w:val="0"/>
                                          <w:divBdr>
                                            <w:top w:val="none" w:sz="0" w:space="0" w:color="auto"/>
                                            <w:left w:val="none" w:sz="0" w:space="0" w:color="auto"/>
                                            <w:bottom w:val="none" w:sz="0" w:space="0" w:color="auto"/>
                                            <w:right w:val="none" w:sz="0" w:space="0" w:color="auto"/>
                                          </w:divBdr>
                                          <w:divsChild>
                                            <w:div w:id="634915767">
                                              <w:marLeft w:val="0"/>
                                              <w:marRight w:val="0"/>
                                              <w:marTop w:val="0"/>
                                              <w:marBottom w:val="0"/>
                                              <w:divBdr>
                                                <w:top w:val="none" w:sz="0" w:space="0" w:color="auto"/>
                                                <w:left w:val="none" w:sz="0" w:space="0" w:color="auto"/>
                                                <w:bottom w:val="none" w:sz="0" w:space="0" w:color="auto"/>
                                                <w:right w:val="none" w:sz="0" w:space="0" w:color="auto"/>
                                              </w:divBdr>
                                              <w:divsChild>
                                                <w:div w:id="1789422267">
                                                  <w:marLeft w:val="0"/>
                                                  <w:marRight w:val="0"/>
                                                  <w:marTop w:val="0"/>
                                                  <w:marBottom w:val="0"/>
                                                  <w:divBdr>
                                                    <w:top w:val="none" w:sz="0" w:space="0" w:color="auto"/>
                                                    <w:left w:val="none" w:sz="0" w:space="0" w:color="auto"/>
                                                    <w:bottom w:val="none" w:sz="0" w:space="0" w:color="auto"/>
                                                    <w:right w:val="none" w:sz="0" w:space="0" w:color="auto"/>
                                                  </w:divBdr>
                                                  <w:divsChild>
                                                    <w:div w:id="12666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139935">
      <w:bodyDiv w:val="1"/>
      <w:marLeft w:val="0"/>
      <w:marRight w:val="0"/>
      <w:marTop w:val="0"/>
      <w:marBottom w:val="0"/>
      <w:divBdr>
        <w:top w:val="none" w:sz="0" w:space="0" w:color="auto"/>
        <w:left w:val="none" w:sz="0" w:space="0" w:color="auto"/>
        <w:bottom w:val="none" w:sz="0" w:space="0" w:color="auto"/>
        <w:right w:val="none" w:sz="0" w:space="0" w:color="auto"/>
      </w:divBdr>
    </w:div>
    <w:div w:id="1193228987">
      <w:bodyDiv w:val="1"/>
      <w:marLeft w:val="0"/>
      <w:marRight w:val="0"/>
      <w:marTop w:val="0"/>
      <w:marBottom w:val="0"/>
      <w:divBdr>
        <w:top w:val="none" w:sz="0" w:space="0" w:color="auto"/>
        <w:left w:val="none" w:sz="0" w:space="0" w:color="auto"/>
        <w:bottom w:val="none" w:sz="0" w:space="0" w:color="auto"/>
        <w:right w:val="none" w:sz="0" w:space="0" w:color="auto"/>
      </w:divBdr>
      <w:divsChild>
        <w:div w:id="80682882">
          <w:marLeft w:val="0"/>
          <w:marRight w:val="0"/>
          <w:marTop w:val="0"/>
          <w:marBottom w:val="0"/>
          <w:divBdr>
            <w:top w:val="none" w:sz="0" w:space="0" w:color="auto"/>
            <w:left w:val="none" w:sz="0" w:space="0" w:color="auto"/>
            <w:bottom w:val="none" w:sz="0" w:space="0" w:color="auto"/>
            <w:right w:val="none" w:sz="0" w:space="0" w:color="auto"/>
          </w:divBdr>
        </w:div>
        <w:div w:id="212624879">
          <w:marLeft w:val="0"/>
          <w:marRight w:val="0"/>
          <w:marTop w:val="0"/>
          <w:marBottom w:val="0"/>
          <w:divBdr>
            <w:top w:val="none" w:sz="0" w:space="0" w:color="auto"/>
            <w:left w:val="none" w:sz="0" w:space="0" w:color="auto"/>
            <w:bottom w:val="none" w:sz="0" w:space="0" w:color="auto"/>
            <w:right w:val="none" w:sz="0" w:space="0" w:color="auto"/>
          </w:divBdr>
          <w:divsChild>
            <w:div w:id="564921258">
              <w:marLeft w:val="0"/>
              <w:marRight w:val="0"/>
              <w:marTop w:val="0"/>
              <w:marBottom w:val="0"/>
              <w:divBdr>
                <w:top w:val="none" w:sz="0" w:space="0" w:color="auto"/>
                <w:left w:val="none" w:sz="0" w:space="0" w:color="auto"/>
                <w:bottom w:val="none" w:sz="0" w:space="0" w:color="auto"/>
                <w:right w:val="none" w:sz="0" w:space="0" w:color="auto"/>
              </w:divBdr>
            </w:div>
          </w:divsChild>
        </w:div>
        <w:div w:id="364406777">
          <w:marLeft w:val="0"/>
          <w:marRight w:val="0"/>
          <w:marTop w:val="0"/>
          <w:marBottom w:val="0"/>
          <w:divBdr>
            <w:top w:val="none" w:sz="0" w:space="0" w:color="auto"/>
            <w:left w:val="none" w:sz="0" w:space="0" w:color="auto"/>
            <w:bottom w:val="none" w:sz="0" w:space="0" w:color="auto"/>
            <w:right w:val="none" w:sz="0" w:space="0" w:color="auto"/>
          </w:divBdr>
          <w:divsChild>
            <w:div w:id="1990473889">
              <w:marLeft w:val="0"/>
              <w:marRight w:val="0"/>
              <w:marTop w:val="0"/>
              <w:marBottom w:val="0"/>
              <w:divBdr>
                <w:top w:val="none" w:sz="0" w:space="0" w:color="auto"/>
                <w:left w:val="none" w:sz="0" w:space="0" w:color="auto"/>
                <w:bottom w:val="none" w:sz="0" w:space="0" w:color="auto"/>
                <w:right w:val="none" w:sz="0" w:space="0" w:color="auto"/>
              </w:divBdr>
            </w:div>
          </w:divsChild>
        </w:div>
        <w:div w:id="752625857">
          <w:marLeft w:val="0"/>
          <w:marRight w:val="0"/>
          <w:marTop w:val="0"/>
          <w:marBottom w:val="0"/>
          <w:divBdr>
            <w:top w:val="none" w:sz="0" w:space="0" w:color="auto"/>
            <w:left w:val="none" w:sz="0" w:space="0" w:color="auto"/>
            <w:bottom w:val="none" w:sz="0" w:space="0" w:color="auto"/>
            <w:right w:val="none" w:sz="0" w:space="0" w:color="auto"/>
          </w:divBdr>
        </w:div>
        <w:div w:id="776562286">
          <w:marLeft w:val="0"/>
          <w:marRight w:val="0"/>
          <w:marTop w:val="0"/>
          <w:marBottom w:val="0"/>
          <w:divBdr>
            <w:top w:val="none" w:sz="0" w:space="0" w:color="auto"/>
            <w:left w:val="none" w:sz="0" w:space="0" w:color="auto"/>
            <w:bottom w:val="none" w:sz="0" w:space="0" w:color="auto"/>
            <w:right w:val="none" w:sz="0" w:space="0" w:color="auto"/>
          </w:divBdr>
        </w:div>
        <w:div w:id="984621684">
          <w:marLeft w:val="0"/>
          <w:marRight w:val="0"/>
          <w:marTop w:val="0"/>
          <w:marBottom w:val="0"/>
          <w:divBdr>
            <w:top w:val="none" w:sz="0" w:space="0" w:color="auto"/>
            <w:left w:val="none" w:sz="0" w:space="0" w:color="auto"/>
            <w:bottom w:val="none" w:sz="0" w:space="0" w:color="auto"/>
            <w:right w:val="none" w:sz="0" w:space="0" w:color="auto"/>
          </w:divBdr>
          <w:divsChild>
            <w:div w:id="1067147422">
              <w:marLeft w:val="0"/>
              <w:marRight w:val="0"/>
              <w:marTop w:val="0"/>
              <w:marBottom w:val="0"/>
              <w:divBdr>
                <w:top w:val="none" w:sz="0" w:space="0" w:color="auto"/>
                <w:left w:val="none" w:sz="0" w:space="0" w:color="auto"/>
                <w:bottom w:val="none" w:sz="0" w:space="0" w:color="auto"/>
                <w:right w:val="none" w:sz="0" w:space="0" w:color="auto"/>
              </w:divBdr>
            </w:div>
          </w:divsChild>
        </w:div>
        <w:div w:id="1000160328">
          <w:marLeft w:val="0"/>
          <w:marRight w:val="0"/>
          <w:marTop w:val="0"/>
          <w:marBottom w:val="0"/>
          <w:divBdr>
            <w:top w:val="none" w:sz="0" w:space="0" w:color="auto"/>
            <w:left w:val="none" w:sz="0" w:space="0" w:color="auto"/>
            <w:bottom w:val="none" w:sz="0" w:space="0" w:color="auto"/>
            <w:right w:val="none" w:sz="0" w:space="0" w:color="auto"/>
          </w:divBdr>
          <w:divsChild>
            <w:div w:id="889192756">
              <w:marLeft w:val="0"/>
              <w:marRight w:val="0"/>
              <w:marTop w:val="0"/>
              <w:marBottom w:val="0"/>
              <w:divBdr>
                <w:top w:val="none" w:sz="0" w:space="0" w:color="auto"/>
                <w:left w:val="none" w:sz="0" w:space="0" w:color="auto"/>
                <w:bottom w:val="none" w:sz="0" w:space="0" w:color="auto"/>
                <w:right w:val="none" w:sz="0" w:space="0" w:color="auto"/>
              </w:divBdr>
            </w:div>
          </w:divsChild>
        </w:div>
        <w:div w:id="1193231139">
          <w:marLeft w:val="0"/>
          <w:marRight w:val="0"/>
          <w:marTop w:val="0"/>
          <w:marBottom w:val="0"/>
          <w:divBdr>
            <w:top w:val="none" w:sz="0" w:space="0" w:color="auto"/>
            <w:left w:val="none" w:sz="0" w:space="0" w:color="auto"/>
            <w:bottom w:val="none" w:sz="0" w:space="0" w:color="auto"/>
            <w:right w:val="none" w:sz="0" w:space="0" w:color="auto"/>
          </w:divBdr>
        </w:div>
        <w:div w:id="1222327118">
          <w:marLeft w:val="0"/>
          <w:marRight w:val="0"/>
          <w:marTop w:val="0"/>
          <w:marBottom w:val="0"/>
          <w:divBdr>
            <w:top w:val="none" w:sz="0" w:space="0" w:color="auto"/>
            <w:left w:val="none" w:sz="0" w:space="0" w:color="auto"/>
            <w:bottom w:val="none" w:sz="0" w:space="0" w:color="auto"/>
            <w:right w:val="none" w:sz="0" w:space="0" w:color="auto"/>
          </w:divBdr>
          <w:divsChild>
            <w:div w:id="1606108727">
              <w:marLeft w:val="0"/>
              <w:marRight w:val="0"/>
              <w:marTop w:val="0"/>
              <w:marBottom w:val="0"/>
              <w:divBdr>
                <w:top w:val="none" w:sz="0" w:space="0" w:color="auto"/>
                <w:left w:val="none" w:sz="0" w:space="0" w:color="auto"/>
                <w:bottom w:val="none" w:sz="0" w:space="0" w:color="auto"/>
                <w:right w:val="none" w:sz="0" w:space="0" w:color="auto"/>
              </w:divBdr>
            </w:div>
          </w:divsChild>
        </w:div>
        <w:div w:id="1446728811">
          <w:marLeft w:val="0"/>
          <w:marRight w:val="0"/>
          <w:marTop w:val="0"/>
          <w:marBottom w:val="0"/>
          <w:divBdr>
            <w:top w:val="none" w:sz="0" w:space="0" w:color="auto"/>
            <w:left w:val="none" w:sz="0" w:space="0" w:color="auto"/>
            <w:bottom w:val="none" w:sz="0" w:space="0" w:color="auto"/>
            <w:right w:val="none" w:sz="0" w:space="0" w:color="auto"/>
          </w:divBdr>
        </w:div>
        <w:div w:id="1545949829">
          <w:marLeft w:val="0"/>
          <w:marRight w:val="0"/>
          <w:marTop w:val="0"/>
          <w:marBottom w:val="0"/>
          <w:divBdr>
            <w:top w:val="none" w:sz="0" w:space="0" w:color="auto"/>
            <w:left w:val="none" w:sz="0" w:space="0" w:color="auto"/>
            <w:bottom w:val="none" w:sz="0" w:space="0" w:color="auto"/>
            <w:right w:val="none" w:sz="0" w:space="0" w:color="auto"/>
          </w:divBdr>
        </w:div>
        <w:div w:id="1856190535">
          <w:marLeft w:val="0"/>
          <w:marRight w:val="0"/>
          <w:marTop w:val="0"/>
          <w:marBottom w:val="0"/>
          <w:divBdr>
            <w:top w:val="none" w:sz="0" w:space="0" w:color="auto"/>
            <w:left w:val="none" w:sz="0" w:space="0" w:color="auto"/>
            <w:bottom w:val="none" w:sz="0" w:space="0" w:color="auto"/>
            <w:right w:val="none" w:sz="0" w:space="0" w:color="auto"/>
          </w:divBdr>
        </w:div>
      </w:divsChild>
    </w:div>
    <w:div w:id="1292905108">
      <w:bodyDiv w:val="1"/>
      <w:marLeft w:val="0"/>
      <w:marRight w:val="0"/>
      <w:marTop w:val="0"/>
      <w:marBottom w:val="0"/>
      <w:divBdr>
        <w:top w:val="none" w:sz="0" w:space="0" w:color="auto"/>
        <w:left w:val="none" w:sz="0" w:space="0" w:color="auto"/>
        <w:bottom w:val="none" w:sz="0" w:space="0" w:color="auto"/>
        <w:right w:val="none" w:sz="0" w:space="0" w:color="auto"/>
      </w:divBdr>
      <w:divsChild>
        <w:div w:id="668366788">
          <w:marLeft w:val="720"/>
          <w:marRight w:val="0"/>
          <w:marTop w:val="0"/>
          <w:marBottom w:val="0"/>
          <w:divBdr>
            <w:top w:val="none" w:sz="0" w:space="0" w:color="auto"/>
            <w:left w:val="none" w:sz="0" w:space="0" w:color="auto"/>
            <w:bottom w:val="none" w:sz="0" w:space="0" w:color="auto"/>
            <w:right w:val="none" w:sz="0" w:space="0" w:color="auto"/>
          </w:divBdr>
        </w:div>
      </w:divsChild>
    </w:div>
    <w:div w:id="1306549598">
      <w:bodyDiv w:val="1"/>
      <w:marLeft w:val="0"/>
      <w:marRight w:val="0"/>
      <w:marTop w:val="0"/>
      <w:marBottom w:val="0"/>
      <w:divBdr>
        <w:top w:val="none" w:sz="0" w:space="0" w:color="auto"/>
        <w:left w:val="none" w:sz="0" w:space="0" w:color="auto"/>
        <w:bottom w:val="none" w:sz="0" w:space="0" w:color="auto"/>
        <w:right w:val="none" w:sz="0" w:space="0" w:color="auto"/>
      </w:divBdr>
      <w:divsChild>
        <w:div w:id="2126725710">
          <w:marLeft w:val="0"/>
          <w:marRight w:val="0"/>
          <w:marTop w:val="0"/>
          <w:marBottom w:val="0"/>
          <w:divBdr>
            <w:top w:val="none" w:sz="0" w:space="0" w:color="auto"/>
            <w:left w:val="none" w:sz="0" w:space="0" w:color="auto"/>
            <w:bottom w:val="none" w:sz="0" w:space="0" w:color="auto"/>
            <w:right w:val="none" w:sz="0" w:space="0" w:color="auto"/>
          </w:divBdr>
          <w:divsChild>
            <w:div w:id="1828856711">
              <w:marLeft w:val="0"/>
              <w:marRight w:val="0"/>
              <w:marTop w:val="0"/>
              <w:marBottom w:val="0"/>
              <w:divBdr>
                <w:top w:val="none" w:sz="0" w:space="0" w:color="auto"/>
                <w:left w:val="none" w:sz="0" w:space="0" w:color="auto"/>
                <w:bottom w:val="none" w:sz="0" w:space="0" w:color="auto"/>
                <w:right w:val="none" w:sz="0" w:space="0" w:color="auto"/>
              </w:divBdr>
              <w:divsChild>
                <w:div w:id="68161680">
                  <w:marLeft w:val="0"/>
                  <w:marRight w:val="0"/>
                  <w:marTop w:val="0"/>
                  <w:marBottom w:val="0"/>
                  <w:divBdr>
                    <w:top w:val="none" w:sz="0" w:space="0" w:color="auto"/>
                    <w:left w:val="none" w:sz="0" w:space="0" w:color="auto"/>
                    <w:bottom w:val="none" w:sz="0" w:space="0" w:color="auto"/>
                    <w:right w:val="none" w:sz="0" w:space="0" w:color="auto"/>
                  </w:divBdr>
                  <w:divsChild>
                    <w:div w:id="896891446">
                      <w:marLeft w:val="0"/>
                      <w:marRight w:val="0"/>
                      <w:marTop w:val="0"/>
                      <w:marBottom w:val="0"/>
                      <w:divBdr>
                        <w:top w:val="none" w:sz="0" w:space="0" w:color="auto"/>
                        <w:left w:val="none" w:sz="0" w:space="0" w:color="auto"/>
                        <w:bottom w:val="none" w:sz="0" w:space="0" w:color="auto"/>
                        <w:right w:val="none" w:sz="0" w:space="0" w:color="auto"/>
                      </w:divBdr>
                      <w:divsChild>
                        <w:div w:id="910653466">
                          <w:marLeft w:val="0"/>
                          <w:marRight w:val="0"/>
                          <w:marTop w:val="0"/>
                          <w:marBottom w:val="0"/>
                          <w:divBdr>
                            <w:top w:val="none" w:sz="0" w:space="0" w:color="auto"/>
                            <w:left w:val="none" w:sz="0" w:space="0" w:color="auto"/>
                            <w:bottom w:val="none" w:sz="0" w:space="0" w:color="auto"/>
                            <w:right w:val="none" w:sz="0" w:space="0" w:color="auto"/>
                          </w:divBdr>
                          <w:divsChild>
                            <w:div w:id="885339835">
                              <w:marLeft w:val="0"/>
                              <w:marRight w:val="0"/>
                              <w:marTop w:val="0"/>
                              <w:marBottom w:val="0"/>
                              <w:divBdr>
                                <w:top w:val="none" w:sz="0" w:space="0" w:color="auto"/>
                                <w:left w:val="none" w:sz="0" w:space="0" w:color="auto"/>
                                <w:bottom w:val="none" w:sz="0" w:space="0" w:color="auto"/>
                                <w:right w:val="none" w:sz="0" w:space="0" w:color="auto"/>
                              </w:divBdr>
                              <w:divsChild>
                                <w:div w:id="327904702">
                                  <w:marLeft w:val="0"/>
                                  <w:marRight w:val="0"/>
                                  <w:marTop w:val="0"/>
                                  <w:marBottom w:val="0"/>
                                  <w:divBdr>
                                    <w:top w:val="none" w:sz="0" w:space="0" w:color="auto"/>
                                    <w:left w:val="none" w:sz="0" w:space="0" w:color="auto"/>
                                    <w:bottom w:val="none" w:sz="0" w:space="0" w:color="auto"/>
                                    <w:right w:val="none" w:sz="0" w:space="0" w:color="auto"/>
                                  </w:divBdr>
                                  <w:divsChild>
                                    <w:div w:id="1089499568">
                                      <w:marLeft w:val="0"/>
                                      <w:marRight w:val="0"/>
                                      <w:marTop w:val="0"/>
                                      <w:marBottom w:val="0"/>
                                      <w:divBdr>
                                        <w:top w:val="none" w:sz="0" w:space="0" w:color="auto"/>
                                        <w:left w:val="none" w:sz="0" w:space="0" w:color="auto"/>
                                        <w:bottom w:val="none" w:sz="0" w:space="0" w:color="auto"/>
                                        <w:right w:val="none" w:sz="0" w:space="0" w:color="auto"/>
                                      </w:divBdr>
                                      <w:divsChild>
                                        <w:div w:id="1007631546">
                                          <w:marLeft w:val="0"/>
                                          <w:marRight w:val="0"/>
                                          <w:marTop w:val="0"/>
                                          <w:marBottom w:val="0"/>
                                          <w:divBdr>
                                            <w:top w:val="none" w:sz="0" w:space="0" w:color="auto"/>
                                            <w:left w:val="none" w:sz="0" w:space="0" w:color="auto"/>
                                            <w:bottom w:val="none" w:sz="0" w:space="0" w:color="auto"/>
                                            <w:right w:val="none" w:sz="0" w:space="0" w:color="auto"/>
                                          </w:divBdr>
                                        </w:div>
                                        <w:div w:id="11459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787344">
      <w:bodyDiv w:val="1"/>
      <w:marLeft w:val="0"/>
      <w:marRight w:val="0"/>
      <w:marTop w:val="0"/>
      <w:marBottom w:val="0"/>
      <w:divBdr>
        <w:top w:val="none" w:sz="0" w:space="0" w:color="auto"/>
        <w:left w:val="none" w:sz="0" w:space="0" w:color="auto"/>
        <w:bottom w:val="none" w:sz="0" w:space="0" w:color="auto"/>
        <w:right w:val="none" w:sz="0" w:space="0" w:color="auto"/>
      </w:divBdr>
    </w:div>
    <w:div w:id="1441072907">
      <w:bodyDiv w:val="1"/>
      <w:marLeft w:val="0"/>
      <w:marRight w:val="0"/>
      <w:marTop w:val="0"/>
      <w:marBottom w:val="0"/>
      <w:divBdr>
        <w:top w:val="none" w:sz="0" w:space="0" w:color="auto"/>
        <w:left w:val="none" w:sz="0" w:space="0" w:color="auto"/>
        <w:bottom w:val="none" w:sz="0" w:space="0" w:color="auto"/>
        <w:right w:val="none" w:sz="0" w:space="0" w:color="auto"/>
      </w:divBdr>
    </w:div>
    <w:div w:id="1457259386">
      <w:bodyDiv w:val="1"/>
      <w:marLeft w:val="0"/>
      <w:marRight w:val="0"/>
      <w:marTop w:val="0"/>
      <w:marBottom w:val="0"/>
      <w:divBdr>
        <w:top w:val="none" w:sz="0" w:space="0" w:color="auto"/>
        <w:left w:val="none" w:sz="0" w:space="0" w:color="auto"/>
        <w:bottom w:val="none" w:sz="0" w:space="0" w:color="auto"/>
        <w:right w:val="none" w:sz="0" w:space="0" w:color="auto"/>
      </w:divBdr>
      <w:divsChild>
        <w:div w:id="1037701634">
          <w:marLeft w:val="0"/>
          <w:marRight w:val="0"/>
          <w:marTop w:val="0"/>
          <w:marBottom w:val="0"/>
          <w:divBdr>
            <w:top w:val="none" w:sz="0" w:space="0" w:color="auto"/>
            <w:left w:val="none" w:sz="0" w:space="0" w:color="auto"/>
            <w:bottom w:val="none" w:sz="0" w:space="0" w:color="auto"/>
            <w:right w:val="none" w:sz="0" w:space="0" w:color="auto"/>
          </w:divBdr>
          <w:divsChild>
            <w:div w:id="272128488">
              <w:marLeft w:val="0"/>
              <w:marRight w:val="0"/>
              <w:marTop w:val="0"/>
              <w:marBottom w:val="0"/>
              <w:divBdr>
                <w:top w:val="none" w:sz="0" w:space="0" w:color="auto"/>
                <w:left w:val="none" w:sz="0" w:space="0" w:color="auto"/>
                <w:bottom w:val="none" w:sz="0" w:space="0" w:color="auto"/>
                <w:right w:val="none" w:sz="0" w:space="0" w:color="auto"/>
              </w:divBdr>
              <w:divsChild>
                <w:div w:id="1780682293">
                  <w:marLeft w:val="0"/>
                  <w:marRight w:val="0"/>
                  <w:marTop w:val="0"/>
                  <w:marBottom w:val="0"/>
                  <w:divBdr>
                    <w:top w:val="none" w:sz="0" w:space="0" w:color="auto"/>
                    <w:left w:val="none" w:sz="0" w:space="0" w:color="auto"/>
                    <w:bottom w:val="none" w:sz="0" w:space="0" w:color="auto"/>
                    <w:right w:val="none" w:sz="0" w:space="0" w:color="auto"/>
                  </w:divBdr>
                  <w:divsChild>
                    <w:div w:id="2015910964">
                      <w:marLeft w:val="0"/>
                      <w:marRight w:val="0"/>
                      <w:marTop w:val="0"/>
                      <w:marBottom w:val="0"/>
                      <w:divBdr>
                        <w:top w:val="none" w:sz="0" w:space="0" w:color="auto"/>
                        <w:left w:val="none" w:sz="0" w:space="0" w:color="auto"/>
                        <w:bottom w:val="none" w:sz="0" w:space="0" w:color="auto"/>
                        <w:right w:val="none" w:sz="0" w:space="0" w:color="auto"/>
                      </w:divBdr>
                      <w:divsChild>
                        <w:div w:id="1865093224">
                          <w:marLeft w:val="0"/>
                          <w:marRight w:val="0"/>
                          <w:marTop w:val="0"/>
                          <w:marBottom w:val="0"/>
                          <w:divBdr>
                            <w:top w:val="none" w:sz="0" w:space="0" w:color="auto"/>
                            <w:left w:val="none" w:sz="0" w:space="0" w:color="auto"/>
                            <w:bottom w:val="none" w:sz="0" w:space="0" w:color="auto"/>
                            <w:right w:val="none" w:sz="0" w:space="0" w:color="auto"/>
                          </w:divBdr>
                          <w:divsChild>
                            <w:div w:id="2119906107">
                              <w:marLeft w:val="0"/>
                              <w:marRight w:val="0"/>
                              <w:marTop w:val="0"/>
                              <w:marBottom w:val="0"/>
                              <w:divBdr>
                                <w:top w:val="none" w:sz="0" w:space="0" w:color="auto"/>
                                <w:left w:val="none" w:sz="0" w:space="0" w:color="auto"/>
                                <w:bottom w:val="none" w:sz="0" w:space="0" w:color="auto"/>
                                <w:right w:val="none" w:sz="0" w:space="0" w:color="auto"/>
                              </w:divBdr>
                              <w:divsChild>
                                <w:div w:id="195315013">
                                  <w:marLeft w:val="0"/>
                                  <w:marRight w:val="0"/>
                                  <w:marTop w:val="0"/>
                                  <w:marBottom w:val="0"/>
                                  <w:divBdr>
                                    <w:top w:val="none" w:sz="0" w:space="0" w:color="auto"/>
                                    <w:left w:val="none" w:sz="0" w:space="0" w:color="auto"/>
                                    <w:bottom w:val="none" w:sz="0" w:space="0" w:color="auto"/>
                                    <w:right w:val="none" w:sz="0" w:space="0" w:color="auto"/>
                                  </w:divBdr>
                                  <w:divsChild>
                                    <w:div w:id="584845246">
                                      <w:marLeft w:val="0"/>
                                      <w:marRight w:val="0"/>
                                      <w:marTop w:val="0"/>
                                      <w:marBottom w:val="0"/>
                                      <w:divBdr>
                                        <w:top w:val="none" w:sz="0" w:space="0" w:color="auto"/>
                                        <w:left w:val="none" w:sz="0" w:space="0" w:color="auto"/>
                                        <w:bottom w:val="none" w:sz="0" w:space="0" w:color="auto"/>
                                        <w:right w:val="none" w:sz="0" w:space="0" w:color="auto"/>
                                      </w:divBdr>
                                      <w:divsChild>
                                        <w:div w:id="1063142502">
                                          <w:marLeft w:val="0"/>
                                          <w:marRight w:val="0"/>
                                          <w:marTop w:val="0"/>
                                          <w:marBottom w:val="0"/>
                                          <w:divBdr>
                                            <w:top w:val="none" w:sz="0" w:space="0" w:color="auto"/>
                                            <w:left w:val="none" w:sz="0" w:space="0" w:color="auto"/>
                                            <w:bottom w:val="none" w:sz="0" w:space="0" w:color="auto"/>
                                            <w:right w:val="none" w:sz="0" w:space="0" w:color="auto"/>
                                          </w:divBdr>
                                        </w:div>
                                        <w:div w:id="1138692272">
                                          <w:marLeft w:val="0"/>
                                          <w:marRight w:val="0"/>
                                          <w:marTop w:val="0"/>
                                          <w:marBottom w:val="0"/>
                                          <w:divBdr>
                                            <w:top w:val="none" w:sz="0" w:space="0" w:color="auto"/>
                                            <w:left w:val="none" w:sz="0" w:space="0" w:color="auto"/>
                                            <w:bottom w:val="none" w:sz="0" w:space="0" w:color="auto"/>
                                            <w:right w:val="none" w:sz="0" w:space="0" w:color="auto"/>
                                          </w:divBdr>
                                        </w:div>
                                        <w:div w:id="1800340972">
                                          <w:marLeft w:val="0"/>
                                          <w:marRight w:val="0"/>
                                          <w:marTop w:val="0"/>
                                          <w:marBottom w:val="0"/>
                                          <w:divBdr>
                                            <w:top w:val="none" w:sz="0" w:space="0" w:color="auto"/>
                                            <w:left w:val="none" w:sz="0" w:space="0" w:color="auto"/>
                                            <w:bottom w:val="none" w:sz="0" w:space="0" w:color="auto"/>
                                            <w:right w:val="none" w:sz="0" w:space="0" w:color="auto"/>
                                          </w:divBdr>
                                        </w:div>
                                      </w:divsChild>
                                    </w:div>
                                    <w:div w:id="10500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865953">
      <w:bodyDiv w:val="1"/>
      <w:marLeft w:val="0"/>
      <w:marRight w:val="0"/>
      <w:marTop w:val="0"/>
      <w:marBottom w:val="0"/>
      <w:divBdr>
        <w:top w:val="none" w:sz="0" w:space="0" w:color="auto"/>
        <w:left w:val="none" w:sz="0" w:space="0" w:color="auto"/>
        <w:bottom w:val="none" w:sz="0" w:space="0" w:color="auto"/>
        <w:right w:val="none" w:sz="0" w:space="0" w:color="auto"/>
      </w:divBdr>
    </w:div>
    <w:div w:id="1490174248">
      <w:bodyDiv w:val="1"/>
      <w:marLeft w:val="0"/>
      <w:marRight w:val="0"/>
      <w:marTop w:val="0"/>
      <w:marBottom w:val="0"/>
      <w:divBdr>
        <w:top w:val="none" w:sz="0" w:space="0" w:color="auto"/>
        <w:left w:val="none" w:sz="0" w:space="0" w:color="auto"/>
        <w:bottom w:val="none" w:sz="0" w:space="0" w:color="auto"/>
        <w:right w:val="none" w:sz="0" w:space="0" w:color="auto"/>
      </w:divBdr>
    </w:div>
    <w:div w:id="1493983914">
      <w:bodyDiv w:val="1"/>
      <w:marLeft w:val="0"/>
      <w:marRight w:val="0"/>
      <w:marTop w:val="0"/>
      <w:marBottom w:val="0"/>
      <w:divBdr>
        <w:top w:val="none" w:sz="0" w:space="0" w:color="auto"/>
        <w:left w:val="none" w:sz="0" w:space="0" w:color="auto"/>
        <w:bottom w:val="none" w:sz="0" w:space="0" w:color="auto"/>
        <w:right w:val="none" w:sz="0" w:space="0" w:color="auto"/>
      </w:divBdr>
      <w:divsChild>
        <w:div w:id="1065369827">
          <w:marLeft w:val="0"/>
          <w:marRight w:val="0"/>
          <w:marTop w:val="0"/>
          <w:marBottom w:val="0"/>
          <w:divBdr>
            <w:top w:val="none" w:sz="0" w:space="0" w:color="auto"/>
            <w:left w:val="none" w:sz="0" w:space="0" w:color="auto"/>
            <w:bottom w:val="none" w:sz="0" w:space="0" w:color="auto"/>
            <w:right w:val="none" w:sz="0" w:space="0" w:color="auto"/>
          </w:divBdr>
          <w:divsChild>
            <w:div w:id="2072773484">
              <w:marLeft w:val="0"/>
              <w:marRight w:val="0"/>
              <w:marTop w:val="0"/>
              <w:marBottom w:val="0"/>
              <w:divBdr>
                <w:top w:val="none" w:sz="0" w:space="0" w:color="auto"/>
                <w:left w:val="none" w:sz="0" w:space="0" w:color="auto"/>
                <w:bottom w:val="none" w:sz="0" w:space="0" w:color="auto"/>
                <w:right w:val="none" w:sz="0" w:space="0" w:color="auto"/>
              </w:divBdr>
              <w:divsChild>
                <w:div w:id="296955337">
                  <w:marLeft w:val="0"/>
                  <w:marRight w:val="0"/>
                  <w:marTop w:val="0"/>
                  <w:marBottom w:val="0"/>
                  <w:divBdr>
                    <w:top w:val="none" w:sz="0" w:space="0" w:color="auto"/>
                    <w:left w:val="none" w:sz="0" w:space="0" w:color="auto"/>
                    <w:bottom w:val="none" w:sz="0" w:space="0" w:color="auto"/>
                    <w:right w:val="none" w:sz="0" w:space="0" w:color="auto"/>
                  </w:divBdr>
                  <w:divsChild>
                    <w:div w:id="1544950132">
                      <w:marLeft w:val="0"/>
                      <w:marRight w:val="0"/>
                      <w:marTop w:val="0"/>
                      <w:marBottom w:val="0"/>
                      <w:divBdr>
                        <w:top w:val="none" w:sz="0" w:space="0" w:color="auto"/>
                        <w:left w:val="none" w:sz="0" w:space="0" w:color="auto"/>
                        <w:bottom w:val="none" w:sz="0" w:space="0" w:color="auto"/>
                        <w:right w:val="none" w:sz="0" w:space="0" w:color="auto"/>
                      </w:divBdr>
                      <w:divsChild>
                        <w:div w:id="2104718019">
                          <w:marLeft w:val="0"/>
                          <w:marRight w:val="0"/>
                          <w:marTop w:val="0"/>
                          <w:marBottom w:val="0"/>
                          <w:divBdr>
                            <w:top w:val="none" w:sz="0" w:space="0" w:color="auto"/>
                            <w:left w:val="none" w:sz="0" w:space="0" w:color="auto"/>
                            <w:bottom w:val="none" w:sz="0" w:space="0" w:color="auto"/>
                            <w:right w:val="none" w:sz="0" w:space="0" w:color="auto"/>
                          </w:divBdr>
                          <w:divsChild>
                            <w:div w:id="1476944095">
                              <w:marLeft w:val="0"/>
                              <w:marRight w:val="0"/>
                              <w:marTop w:val="0"/>
                              <w:marBottom w:val="0"/>
                              <w:divBdr>
                                <w:top w:val="none" w:sz="0" w:space="0" w:color="auto"/>
                                <w:left w:val="none" w:sz="0" w:space="0" w:color="auto"/>
                                <w:bottom w:val="none" w:sz="0" w:space="0" w:color="auto"/>
                                <w:right w:val="none" w:sz="0" w:space="0" w:color="auto"/>
                              </w:divBdr>
                              <w:divsChild>
                                <w:div w:id="601954074">
                                  <w:marLeft w:val="0"/>
                                  <w:marRight w:val="0"/>
                                  <w:marTop w:val="0"/>
                                  <w:marBottom w:val="0"/>
                                  <w:divBdr>
                                    <w:top w:val="none" w:sz="0" w:space="0" w:color="auto"/>
                                    <w:left w:val="none" w:sz="0" w:space="0" w:color="auto"/>
                                    <w:bottom w:val="none" w:sz="0" w:space="0" w:color="auto"/>
                                    <w:right w:val="none" w:sz="0" w:space="0" w:color="auto"/>
                                  </w:divBdr>
                                  <w:divsChild>
                                    <w:div w:id="686909852">
                                      <w:marLeft w:val="0"/>
                                      <w:marRight w:val="0"/>
                                      <w:marTop w:val="0"/>
                                      <w:marBottom w:val="0"/>
                                      <w:divBdr>
                                        <w:top w:val="none" w:sz="0" w:space="0" w:color="auto"/>
                                        <w:left w:val="none" w:sz="0" w:space="0" w:color="auto"/>
                                        <w:bottom w:val="none" w:sz="0" w:space="0" w:color="auto"/>
                                        <w:right w:val="none" w:sz="0" w:space="0" w:color="auto"/>
                                      </w:divBdr>
                                      <w:divsChild>
                                        <w:div w:id="89008802">
                                          <w:marLeft w:val="0"/>
                                          <w:marRight w:val="0"/>
                                          <w:marTop w:val="0"/>
                                          <w:marBottom w:val="0"/>
                                          <w:divBdr>
                                            <w:top w:val="none" w:sz="0" w:space="0" w:color="auto"/>
                                            <w:left w:val="none" w:sz="0" w:space="0" w:color="auto"/>
                                            <w:bottom w:val="none" w:sz="0" w:space="0" w:color="auto"/>
                                            <w:right w:val="none" w:sz="0" w:space="0" w:color="auto"/>
                                          </w:divBdr>
                                        </w:div>
                                        <w:div w:id="2704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620087">
      <w:bodyDiv w:val="1"/>
      <w:marLeft w:val="0"/>
      <w:marRight w:val="0"/>
      <w:marTop w:val="0"/>
      <w:marBottom w:val="0"/>
      <w:divBdr>
        <w:top w:val="none" w:sz="0" w:space="0" w:color="auto"/>
        <w:left w:val="none" w:sz="0" w:space="0" w:color="auto"/>
        <w:bottom w:val="none" w:sz="0" w:space="0" w:color="auto"/>
        <w:right w:val="none" w:sz="0" w:space="0" w:color="auto"/>
      </w:divBdr>
      <w:divsChild>
        <w:div w:id="575558536">
          <w:marLeft w:val="360"/>
          <w:marRight w:val="0"/>
          <w:marTop w:val="200"/>
          <w:marBottom w:val="0"/>
          <w:divBdr>
            <w:top w:val="none" w:sz="0" w:space="0" w:color="auto"/>
            <w:left w:val="none" w:sz="0" w:space="0" w:color="auto"/>
            <w:bottom w:val="none" w:sz="0" w:space="0" w:color="auto"/>
            <w:right w:val="none" w:sz="0" w:space="0" w:color="auto"/>
          </w:divBdr>
        </w:div>
        <w:div w:id="1127430557">
          <w:marLeft w:val="360"/>
          <w:marRight w:val="0"/>
          <w:marTop w:val="200"/>
          <w:marBottom w:val="0"/>
          <w:divBdr>
            <w:top w:val="none" w:sz="0" w:space="0" w:color="auto"/>
            <w:left w:val="none" w:sz="0" w:space="0" w:color="auto"/>
            <w:bottom w:val="none" w:sz="0" w:space="0" w:color="auto"/>
            <w:right w:val="none" w:sz="0" w:space="0" w:color="auto"/>
          </w:divBdr>
        </w:div>
      </w:divsChild>
    </w:div>
    <w:div w:id="1557929458">
      <w:bodyDiv w:val="1"/>
      <w:marLeft w:val="0"/>
      <w:marRight w:val="0"/>
      <w:marTop w:val="0"/>
      <w:marBottom w:val="0"/>
      <w:divBdr>
        <w:top w:val="none" w:sz="0" w:space="0" w:color="auto"/>
        <w:left w:val="none" w:sz="0" w:space="0" w:color="auto"/>
        <w:bottom w:val="none" w:sz="0" w:space="0" w:color="auto"/>
        <w:right w:val="none" w:sz="0" w:space="0" w:color="auto"/>
      </w:divBdr>
      <w:divsChild>
        <w:div w:id="216090368">
          <w:marLeft w:val="0"/>
          <w:marRight w:val="0"/>
          <w:marTop w:val="0"/>
          <w:marBottom w:val="0"/>
          <w:divBdr>
            <w:top w:val="none" w:sz="0" w:space="0" w:color="auto"/>
            <w:left w:val="none" w:sz="0" w:space="0" w:color="auto"/>
            <w:bottom w:val="none" w:sz="0" w:space="0" w:color="auto"/>
            <w:right w:val="none" w:sz="0" w:space="0" w:color="auto"/>
          </w:divBdr>
          <w:divsChild>
            <w:div w:id="1349022218">
              <w:marLeft w:val="0"/>
              <w:marRight w:val="0"/>
              <w:marTop w:val="0"/>
              <w:marBottom w:val="0"/>
              <w:divBdr>
                <w:top w:val="none" w:sz="0" w:space="0" w:color="auto"/>
                <w:left w:val="none" w:sz="0" w:space="0" w:color="auto"/>
                <w:bottom w:val="none" w:sz="0" w:space="0" w:color="auto"/>
                <w:right w:val="none" w:sz="0" w:space="0" w:color="auto"/>
              </w:divBdr>
              <w:divsChild>
                <w:div w:id="1571229839">
                  <w:marLeft w:val="0"/>
                  <w:marRight w:val="0"/>
                  <w:marTop w:val="0"/>
                  <w:marBottom w:val="0"/>
                  <w:divBdr>
                    <w:top w:val="none" w:sz="0" w:space="0" w:color="auto"/>
                    <w:left w:val="none" w:sz="0" w:space="0" w:color="auto"/>
                    <w:bottom w:val="none" w:sz="0" w:space="0" w:color="auto"/>
                    <w:right w:val="none" w:sz="0" w:space="0" w:color="auto"/>
                  </w:divBdr>
                  <w:divsChild>
                    <w:div w:id="498152417">
                      <w:marLeft w:val="0"/>
                      <w:marRight w:val="0"/>
                      <w:marTop w:val="0"/>
                      <w:marBottom w:val="0"/>
                      <w:divBdr>
                        <w:top w:val="none" w:sz="0" w:space="0" w:color="auto"/>
                        <w:left w:val="none" w:sz="0" w:space="0" w:color="auto"/>
                        <w:bottom w:val="none" w:sz="0" w:space="0" w:color="auto"/>
                        <w:right w:val="none" w:sz="0" w:space="0" w:color="auto"/>
                      </w:divBdr>
                      <w:divsChild>
                        <w:div w:id="1201284953">
                          <w:marLeft w:val="0"/>
                          <w:marRight w:val="0"/>
                          <w:marTop w:val="0"/>
                          <w:marBottom w:val="0"/>
                          <w:divBdr>
                            <w:top w:val="none" w:sz="0" w:space="0" w:color="auto"/>
                            <w:left w:val="none" w:sz="0" w:space="0" w:color="auto"/>
                            <w:bottom w:val="none" w:sz="0" w:space="0" w:color="auto"/>
                            <w:right w:val="none" w:sz="0" w:space="0" w:color="auto"/>
                          </w:divBdr>
                          <w:divsChild>
                            <w:div w:id="1868329463">
                              <w:marLeft w:val="0"/>
                              <w:marRight w:val="0"/>
                              <w:marTop w:val="0"/>
                              <w:marBottom w:val="0"/>
                              <w:divBdr>
                                <w:top w:val="none" w:sz="0" w:space="0" w:color="auto"/>
                                <w:left w:val="none" w:sz="0" w:space="0" w:color="auto"/>
                                <w:bottom w:val="none" w:sz="0" w:space="0" w:color="auto"/>
                                <w:right w:val="none" w:sz="0" w:space="0" w:color="auto"/>
                              </w:divBdr>
                              <w:divsChild>
                                <w:div w:id="2025664118">
                                  <w:marLeft w:val="0"/>
                                  <w:marRight w:val="0"/>
                                  <w:marTop w:val="0"/>
                                  <w:marBottom w:val="0"/>
                                  <w:divBdr>
                                    <w:top w:val="none" w:sz="0" w:space="0" w:color="auto"/>
                                    <w:left w:val="none" w:sz="0" w:space="0" w:color="auto"/>
                                    <w:bottom w:val="none" w:sz="0" w:space="0" w:color="auto"/>
                                    <w:right w:val="none" w:sz="0" w:space="0" w:color="auto"/>
                                  </w:divBdr>
                                  <w:divsChild>
                                    <w:div w:id="1523127777">
                                      <w:marLeft w:val="0"/>
                                      <w:marRight w:val="0"/>
                                      <w:marTop w:val="0"/>
                                      <w:marBottom w:val="0"/>
                                      <w:divBdr>
                                        <w:top w:val="none" w:sz="0" w:space="0" w:color="auto"/>
                                        <w:left w:val="none" w:sz="0" w:space="0" w:color="auto"/>
                                        <w:bottom w:val="none" w:sz="0" w:space="0" w:color="auto"/>
                                        <w:right w:val="none" w:sz="0" w:space="0" w:color="auto"/>
                                      </w:divBdr>
                                      <w:divsChild>
                                        <w:div w:id="762805427">
                                          <w:marLeft w:val="0"/>
                                          <w:marRight w:val="0"/>
                                          <w:marTop w:val="0"/>
                                          <w:marBottom w:val="0"/>
                                          <w:divBdr>
                                            <w:top w:val="none" w:sz="0" w:space="0" w:color="auto"/>
                                            <w:left w:val="none" w:sz="0" w:space="0" w:color="auto"/>
                                            <w:bottom w:val="none" w:sz="0" w:space="0" w:color="auto"/>
                                            <w:right w:val="none" w:sz="0" w:space="0" w:color="auto"/>
                                          </w:divBdr>
                                          <w:divsChild>
                                            <w:div w:id="317535420">
                                              <w:marLeft w:val="0"/>
                                              <w:marRight w:val="0"/>
                                              <w:marTop w:val="0"/>
                                              <w:marBottom w:val="0"/>
                                              <w:divBdr>
                                                <w:top w:val="none" w:sz="0" w:space="0" w:color="auto"/>
                                                <w:left w:val="none" w:sz="0" w:space="0" w:color="auto"/>
                                                <w:bottom w:val="none" w:sz="0" w:space="0" w:color="auto"/>
                                                <w:right w:val="none" w:sz="0" w:space="0" w:color="auto"/>
                                              </w:divBdr>
                                              <w:divsChild>
                                                <w:div w:id="1989432279">
                                                  <w:marLeft w:val="0"/>
                                                  <w:marRight w:val="0"/>
                                                  <w:marTop w:val="0"/>
                                                  <w:marBottom w:val="0"/>
                                                  <w:divBdr>
                                                    <w:top w:val="none" w:sz="0" w:space="0" w:color="auto"/>
                                                    <w:left w:val="none" w:sz="0" w:space="0" w:color="auto"/>
                                                    <w:bottom w:val="none" w:sz="0" w:space="0" w:color="auto"/>
                                                    <w:right w:val="none" w:sz="0" w:space="0" w:color="auto"/>
                                                  </w:divBdr>
                                                  <w:divsChild>
                                                    <w:div w:id="18734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278639">
      <w:bodyDiv w:val="1"/>
      <w:marLeft w:val="0"/>
      <w:marRight w:val="0"/>
      <w:marTop w:val="0"/>
      <w:marBottom w:val="0"/>
      <w:divBdr>
        <w:top w:val="none" w:sz="0" w:space="0" w:color="auto"/>
        <w:left w:val="none" w:sz="0" w:space="0" w:color="auto"/>
        <w:bottom w:val="none" w:sz="0" w:space="0" w:color="auto"/>
        <w:right w:val="none" w:sz="0" w:space="0" w:color="auto"/>
      </w:divBdr>
      <w:divsChild>
        <w:div w:id="141895438">
          <w:marLeft w:val="0"/>
          <w:marRight w:val="0"/>
          <w:marTop w:val="0"/>
          <w:marBottom w:val="0"/>
          <w:divBdr>
            <w:top w:val="none" w:sz="0" w:space="0" w:color="auto"/>
            <w:left w:val="none" w:sz="0" w:space="0" w:color="auto"/>
            <w:bottom w:val="none" w:sz="0" w:space="0" w:color="auto"/>
            <w:right w:val="none" w:sz="0" w:space="0" w:color="auto"/>
          </w:divBdr>
        </w:div>
        <w:div w:id="899483304">
          <w:marLeft w:val="0"/>
          <w:marRight w:val="0"/>
          <w:marTop w:val="0"/>
          <w:marBottom w:val="0"/>
          <w:divBdr>
            <w:top w:val="none" w:sz="0" w:space="0" w:color="auto"/>
            <w:left w:val="none" w:sz="0" w:space="0" w:color="auto"/>
            <w:bottom w:val="none" w:sz="0" w:space="0" w:color="auto"/>
            <w:right w:val="none" w:sz="0" w:space="0" w:color="auto"/>
          </w:divBdr>
        </w:div>
        <w:div w:id="921066217">
          <w:marLeft w:val="0"/>
          <w:marRight w:val="0"/>
          <w:marTop w:val="0"/>
          <w:marBottom w:val="0"/>
          <w:divBdr>
            <w:top w:val="none" w:sz="0" w:space="0" w:color="auto"/>
            <w:left w:val="none" w:sz="0" w:space="0" w:color="auto"/>
            <w:bottom w:val="none" w:sz="0" w:space="0" w:color="auto"/>
            <w:right w:val="none" w:sz="0" w:space="0" w:color="auto"/>
          </w:divBdr>
        </w:div>
        <w:div w:id="1477331843">
          <w:marLeft w:val="0"/>
          <w:marRight w:val="0"/>
          <w:marTop w:val="0"/>
          <w:marBottom w:val="0"/>
          <w:divBdr>
            <w:top w:val="none" w:sz="0" w:space="0" w:color="auto"/>
            <w:left w:val="none" w:sz="0" w:space="0" w:color="auto"/>
            <w:bottom w:val="none" w:sz="0" w:space="0" w:color="auto"/>
            <w:right w:val="none" w:sz="0" w:space="0" w:color="auto"/>
          </w:divBdr>
          <w:divsChild>
            <w:div w:id="963929007">
              <w:marLeft w:val="0"/>
              <w:marRight w:val="0"/>
              <w:marTop w:val="0"/>
              <w:marBottom w:val="0"/>
              <w:divBdr>
                <w:top w:val="none" w:sz="0" w:space="0" w:color="auto"/>
                <w:left w:val="none" w:sz="0" w:space="0" w:color="auto"/>
                <w:bottom w:val="none" w:sz="0" w:space="0" w:color="auto"/>
                <w:right w:val="none" w:sz="0" w:space="0" w:color="auto"/>
              </w:divBdr>
            </w:div>
          </w:divsChild>
        </w:div>
        <w:div w:id="1534877701">
          <w:marLeft w:val="0"/>
          <w:marRight w:val="0"/>
          <w:marTop w:val="0"/>
          <w:marBottom w:val="0"/>
          <w:divBdr>
            <w:top w:val="none" w:sz="0" w:space="0" w:color="auto"/>
            <w:left w:val="none" w:sz="0" w:space="0" w:color="auto"/>
            <w:bottom w:val="none" w:sz="0" w:space="0" w:color="auto"/>
            <w:right w:val="none" w:sz="0" w:space="0" w:color="auto"/>
          </w:divBdr>
          <w:divsChild>
            <w:div w:id="1200319518">
              <w:marLeft w:val="0"/>
              <w:marRight w:val="0"/>
              <w:marTop w:val="0"/>
              <w:marBottom w:val="0"/>
              <w:divBdr>
                <w:top w:val="none" w:sz="0" w:space="0" w:color="auto"/>
                <w:left w:val="none" w:sz="0" w:space="0" w:color="auto"/>
                <w:bottom w:val="none" w:sz="0" w:space="0" w:color="auto"/>
                <w:right w:val="none" w:sz="0" w:space="0" w:color="auto"/>
              </w:divBdr>
            </w:div>
          </w:divsChild>
        </w:div>
        <w:div w:id="2000889760">
          <w:marLeft w:val="0"/>
          <w:marRight w:val="0"/>
          <w:marTop w:val="0"/>
          <w:marBottom w:val="0"/>
          <w:divBdr>
            <w:top w:val="none" w:sz="0" w:space="0" w:color="auto"/>
            <w:left w:val="none" w:sz="0" w:space="0" w:color="auto"/>
            <w:bottom w:val="none" w:sz="0" w:space="0" w:color="auto"/>
            <w:right w:val="none" w:sz="0" w:space="0" w:color="auto"/>
          </w:divBdr>
        </w:div>
      </w:divsChild>
    </w:div>
    <w:div w:id="1566143195">
      <w:bodyDiv w:val="1"/>
      <w:marLeft w:val="0"/>
      <w:marRight w:val="0"/>
      <w:marTop w:val="0"/>
      <w:marBottom w:val="0"/>
      <w:divBdr>
        <w:top w:val="none" w:sz="0" w:space="0" w:color="auto"/>
        <w:left w:val="none" w:sz="0" w:space="0" w:color="auto"/>
        <w:bottom w:val="none" w:sz="0" w:space="0" w:color="auto"/>
        <w:right w:val="none" w:sz="0" w:space="0" w:color="auto"/>
      </w:divBdr>
      <w:divsChild>
        <w:div w:id="235677504">
          <w:marLeft w:val="240"/>
          <w:marRight w:val="0"/>
          <w:marTop w:val="240"/>
          <w:marBottom w:val="240"/>
          <w:divBdr>
            <w:top w:val="none" w:sz="0" w:space="0" w:color="auto"/>
            <w:left w:val="none" w:sz="0" w:space="0" w:color="auto"/>
            <w:bottom w:val="none" w:sz="0" w:space="0" w:color="auto"/>
            <w:right w:val="none" w:sz="0" w:space="0" w:color="auto"/>
          </w:divBdr>
        </w:div>
        <w:div w:id="960064657">
          <w:marLeft w:val="240"/>
          <w:marRight w:val="0"/>
          <w:marTop w:val="240"/>
          <w:marBottom w:val="240"/>
          <w:divBdr>
            <w:top w:val="none" w:sz="0" w:space="0" w:color="auto"/>
            <w:left w:val="none" w:sz="0" w:space="0" w:color="auto"/>
            <w:bottom w:val="none" w:sz="0" w:space="0" w:color="auto"/>
            <w:right w:val="none" w:sz="0" w:space="0" w:color="auto"/>
          </w:divBdr>
        </w:div>
        <w:div w:id="1480539066">
          <w:marLeft w:val="240"/>
          <w:marRight w:val="0"/>
          <w:marTop w:val="240"/>
          <w:marBottom w:val="240"/>
          <w:divBdr>
            <w:top w:val="none" w:sz="0" w:space="0" w:color="auto"/>
            <w:left w:val="none" w:sz="0" w:space="0" w:color="auto"/>
            <w:bottom w:val="none" w:sz="0" w:space="0" w:color="auto"/>
            <w:right w:val="none" w:sz="0" w:space="0" w:color="auto"/>
          </w:divBdr>
        </w:div>
        <w:div w:id="1717779489">
          <w:marLeft w:val="240"/>
          <w:marRight w:val="0"/>
          <w:marTop w:val="240"/>
          <w:marBottom w:val="240"/>
          <w:divBdr>
            <w:top w:val="none" w:sz="0" w:space="0" w:color="auto"/>
            <w:left w:val="none" w:sz="0" w:space="0" w:color="auto"/>
            <w:bottom w:val="none" w:sz="0" w:space="0" w:color="auto"/>
            <w:right w:val="none" w:sz="0" w:space="0" w:color="auto"/>
          </w:divBdr>
        </w:div>
      </w:divsChild>
    </w:div>
    <w:div w:id="1567061950">
      <w:bodyDiv w:val="1"/>
      <w:marLeft w:val="0"/>
      <w:marRight w:val="0"/>
      <w:marTop w:val="0"/>
      <w:marBottom w:val="0"/>
      <w:divBdr>
        <w:top w:val="none" w:sz="0" w:space="0" w:color="auto"/>
        <w:left w:val="none" w:sz="0" w:space="0" w:color="auto"/>
        <w:bottom w:val="none" w:sz="0" w:space="0" w:color="auto"/>
        <w:right w:val="none" w:sz="0" w:space="0" w:color="auto"/>
      </w:divBdr>
      <w:divsChild>
        <w:div w:id="1991401301">
          <w:marLeft w:val="0"/>
          <w:marRight w:val="0"/>
          <w:marTop w:val="0"/>
          <w:marBottom w:val="0"/>
          <w:divBdr>
            <w:top w:val="none" w:sz="0" w:space="0" w:color="auto"/>
            <w:left w:val="none" w:sz="0" w:space="0" w:color="auto"/>
            <w:bottom w:val="none" w:sz="0" w:space="0" w:color="auto"/>
            <w:right w:val="none" w:sz="0" w:space="0" w:color="auto"/>
          </w:divBdr>
          <w:divsChild>
            <w:div w:id="2072195018">
              <w:marLeft w:val="0"/>
              <w:marRight w:val="0"/>
              <w:marTop w:val="0"/>
              <w:marBottom w:val="0"/>
              <w:divBdr>
                <w:top w:val="none" w:sz="0" w:space="0" w:color="auto"/>
                <w:left w:val="none" w:sz="0" w:space="0" w:color="auto"/>
                <w:bottom w:val="none" w:sz="0" w:space="0" w:color="auto"/>
                <w:right w:val="none" w:sz="0" w:space="0" w:color="auto"/>
              </w:divBdr>
              <w:divsChild>
                <w:div w:id="1034309320">
                  <w:marLeft w:val="0"/>
                  <w:marRight w:val="0"/>
                  <w:marTop w:val="0"/>
                  <w:marBottom w:val="0"/>
                  <w:divBdr>
                    <w:top w:val="none" w:sz="0" w:space="0" w:color="auto"/>
                    <w:left w:val="none" w:sz="0" w:space="0" w:color="auto"/>
                    <w:bottom w:val="none" w:sz="0" w:space="0" w:color="auto"/>
                    <w:right w:val="none" w:sz="0" w:space="0" w:color="auto"/>
                  </w:divBdr>
                  <w:divsChild>
                    <w:div w:id="819999295">
                      <w:marLeft w:val="0"/>
                      <w:marRight w:val="0"/>
                      <w:marTop w:val="0"/>
                      <w:marBottom w:val="0"/>
                      <w:divBdr>
                        <w:top w:val="none" w:sz="0" w:space="0" w:color="auto"/>
                        <w:left w:val="none" w:sz="0" w:space="0" w:color="auto"/>
                        <w:bottom w:val="none" w:sz="0" w:space="0" w:color="auto"/>
                        <w:right w:val="none" w:sz="0" w:space="0" w:color="auto"/>
                      </w:divBdr>
                      <w:divsChild>
                        <w:div w:id="448548197">
                          <w:marLeft w:val="0"/>
                          <w:marRight w:val="0"/>
                          <w:marTop w:val="0"/>
                          <w:marBottom w:val="0"/>
                          <w:divBdr>
                            <w:top w:val="none" w:sz="0" w:space="0" w:color="auto"/>
                            <w:left w:val="none" w:sz="0" w:space="0" w:color="auto"/>
                            <w:bottom w:val="none" w:sz="0" w:space="0" w:color="auto"/>
                            <w:right w:val="none" w:sz="0" w:space="0" w:color="auto"/>
                          </w:divBdr>
                          <w:divsChild>
                            <w:div w:id="987201465">
                              <w:marLeft w:val="0"/>
                              <w:marRight w:val="0"/>
                              <w:marTop w:val="0"/>
                              <w:marBottom w:val="0"/>
                              <w:divBdr>
                                <w:top w:val="none" w:sz="0" w:space="0" w:color="auto"/>
                                <w:left w:val="none" w:sz="0" w:space="0" w:color="auto"/>
                                <w:bottom w:val="none" w:sz="0" w:space="0" w:color="auto"/>
                                <w:right w:val="none" w:sz="0" w:space="0" w:color="auto"/>
                              </w:divBdr>
                              <w:divsChild>
                                <w:div w:id="226690500">
                                  <w:marLeft w:val="0"/>
                                  <w:marRight w:val="0"/>
                                  <w:marTop w:val="0"/>
                                  <w:marBottom w:val="0"/>
                                  <w:divBdr>
                                    <w:top w:val="none" w:sz="0" w:space="0" w:color="auto"/>
                                    <w:left w:val="none" w:sz="0" w:space="0" w:color="auto"/>
                                    <w:bottom w:val="none" w:sz="0" w:space="0" w:color="auto"/>
                                    <w:right w:val="none" w:sz="0" w:space="0" w:color="auto"/>
                                  </w:divBdr>
                                  <w:divsChild>
                                    <w:div w:id="911038487">
                                      <w:marLeft w:val="0"/>
                                      <w:marRight w:val="0"/>
                                      <w:marTop w:val="0"/>
                                      <w:marBottom w:val="0"/>
                                      <w:divBdr>
                                        <w:top w:val="none" w:sz="0" w:space="0" w:color="auto"/>
                                        <w:left w:val="none" w:sz="0" w:space="0" w:color="auto"/>
                                        <w:bottom w:val="none" w:sz="0" w:space="0" w:color="auto"/>
                                        <w:right w:val="none" w:sz="0" w:space="0" w:color="auto"/>
                                      </w:divBdr>
                                      <w:divsChild>
                                        <w:div w:id="861745569">
                                          <w:marLeft w:val="0"/>
                                          <w:marRight w:val="0"/>
                                          <w:marTop w:val="0"/>
                                          <w:marBottom w:val="0"/>
                                          <w:divBdr>
                                            <w:top w:val="none" w:sz="0" w:space="0" w:color="auto"/>
                                            <w:left w:val="none" w:sz="0" w:space="0" w:color="auto"/>
                                            <w:bottom w:val="none" w:sz="0" w:space="0" w:color="auto"/>
                                            <w:right w:val="none" w:sz="0" w:space="0" w:color="auto"/>
                                          </w:divBdr>
                                          <w:divsChild>
                                            <w:div w:id="558053751">
                                              <w:marLeft w:val="0"/>
                                              <w:marRight w:val="0"/>
                                              <w:marTop w:val="0"/>
                                              <w:marBottom w:val="0"/>
                                              <w:divBdr>
                                                <w:top w:val="none" w:sz="0" w:space="0" w:color="auto"/>
                                                <w:left w:val="none" w:sz="0" w:space="0" w:color="auto"/>
                                                <w:bottom w:val="none" w:sz="0" w:space="0" w:color="auto"/>
                                                <w:right w:val="none" w:sz="0" w:space="0" w:color="auto"/>
                                              </w:divBdr>
                                              <w:divsChild>
                                                <w:div w:id="1459879937">
                                                  <w:marLeft w:val="0"/>
                                                  <w:marRight w:val="0"/>
                                                  <w:marTop w:val="0"/>
                                                  <w:marBottom w:val="0"/>
                                                  <w:divBdr>
                                                    <w:top w:val="none" w:sz="0" w:space="0" w:color="auto"/>
                                                    <w:left w:val="none" w:sz="0" w:space="0" w:color="auto"/>
                                                    <w:bottom w:val="none" w:sz="0" w:space="0" w:color="auto"/>
                                                    <w:right w:val="none" w:sz="0" w:space="0" w:color="auto"/>
                                                  </w:divBdr>
                                                  <w:divsChild>
                                                    <w:div w:id="6122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905746">
      <w:bodyDiv w:val="1"/>
      <w:marLeft w:val="0"/>
      <w:marRight w:val="0"/>
      <w:marTop w:val="0"/>
      <w:marBottom w:val="0"/>
      <w:divBdr>
        <w:top w:val="none" w:sz="0" w:space="0" w:color="auto"/>
        <w:left w:val="none" w:sz="0" w:space="0" w:color="auto"/>
        <w:bottom w:val="none" w:sz="0" w:space="0" w:color="auto"/>
        <w:right w:val="none" w:sz="0" w:space="0" w:color="auto"/>
      </w:divBdr>
      <w:divsChild>
        <w:div w:id="1422219509">
          <w:marLeft w:val="0"/>
          <w:marRight w:val="0"/>
          <w:marTop w:val="0"/>
          <w:marBottom w:val="0"/>
          <w:divBdr>
            <w:top w:val="none" w:sz="0" w:space="0" w:color="auto"/>
            <w:left w:val="none" w:sz="0" w:space="0" w:color="auto"/>
            <w:bottom w:val="none" w:sz="0" w:space="0" w:color="auto"/>
            <w:right w:val="none" w:sz="0" w:space="0" w:color="auto"/>
          </w:divBdr>
        </w:div>
        <w:div w:id="1973780074">
          <w:marLeft w:val="0"/>
          <w:marRight w:val="0"/>
          <w:marTop w:val="0"/>
          <w:marBottom w:val="0"/>
          <w:divBdr>
            <w:top w:val="none" w:sz="0" w:space="0" w:color="auto"/>
            <w:left w:val="none" w:sz="0" w:space="0" w:color="auto"/>
            <w:bottom w:val="none" w:sz="0" w:space="0" w:color="auto"/>
            <w:right w:val="none" w:sz="0" w:space="0" w:color="auto"/>
          </w:divBdr>
        </w:div>
      </w:divsChild>
    </w:div>
    <w:div w:id="1611399866">
      <w:bodyDiv w:val="1"/>
      <w:marLeft w:val="0"/>
      <w:marRight w:val="0"/>
      <w:marTop w:val="0"/>
      <w:marBottom w:val="0"/>
      <w:divBdr>
        <w:top w:val="none" w:sz="0" w:space="0" w:color="auto"/>
        <w:left w:val="none" w:sz="0" w:space="0" w:color="auto"/>
        <w:bottom w:val="none" w:sz="0" w:space="0" w:color="auto"/>
        <w:right w:val="none" w:sz="0" w:space="0" w:color="auto"/>
      </w:divBdr>
      <w:divsChild>
        <w:div w:id="1609658792">
          <w:marLeft w:val="0"/>
          <w:marRight w:val="0"/>
          <w:marTop w:val="0"/>
          <w:marBottom w:val="0"/>
          <w:divBdr>
            <w:top w:val="none" w:sz="0" w:space="0" w:color="auto"/>
            <w:left w:val="none" w:sz="0" w:space="0" w:color="auto"/>
            <w:bottom w:val="none" w:sz="0" w:space="0" w:color="auto"/>
            <w:right w:val="none" w:sz="0" w:space="0" w:color="auto"/>
          </w:divBdr>
          <w:divsChild>
            <w:div w:id="1770733194">
              <w:marLeft w:val="0"/>
              <w:marRight w:val="0"/>
              <w:marTop w:val="0"/>
              <w:marBottom w:val="0"/>
              <w:divBdr>
                <w:top w:val="none" w:sz="0" w:space="0" w:color="auto"/>
                <w:left w:val="none" w:sz="0" w:space="0" w:color="auto"/>
                <w:bottom w:val="none" w:sz="0" w:space="0" w:color="auto"/>
                <w:right w:val="none" w:sz="0" w:space="0" w:color="auto"/>
              </w:divBdr>
              <w:divsChild>
                <w:div w:id="284510669">
                  <w:marLeft w:val="0"/>
                  <w:marRight w:val="0"/>
                  <w:marTop w:val="0"/>
                  <w:marBottom w:val="0"/>
                  <w:divBdr>
                    <w:top w:val="none" w:sz="0" w:space="0" w:color="auto"/>
                    <w:left w:val="none" w:sz="0" w:space="0" w:color="auto"/>
                    <w:bottom w:val="none" w:sz="0" w:space="0" w:color="auto"/>
                    <w:right w:val="none" w:sz="0" w:space="0" w:color="auto"/>
                  </w:divBdr>
                  <w:divsChild>
                    <w:div w:id="1142114686">
                      <w:marLeft w:val="0"/>
                      <w:marRight w:val="0"/>
                      <w:marTop w:val="0"/>
                      <w:marBottom w:val="0"/>
                      <w:divBdr>
                        <w:top w:val="none" w:sz="0" w:space="0" w:color="auto"/>
                        <w:left w:val="none" w:sz="0" w:space="0" w:color="auto"/>
                        <w:bottom w:val="none" w:sz="0" w:space="0" w:color="auto"/>
                        <w:right w:val="none" w:sz="0" w:space="0" w:color="auto"/>
                      </w:divBdr>
                      <w:divsChild>
                        <w:div w:id="1699506922">
                          <w:marLeft w:val="0"/>
                          <w:marRight w:val="0"/>
                          <w:marTop w:val="0"/>
                          <w:marBottom w:val="0"/>
                          <w:divBdr>
                            <w:top w:val="none" w:sz="0" w:space="0" w:color="auto"/>
                            <w:left w:val="none" w:sz="0" w:space="0" w:color="auto"/>
                            <w:bottom w:val="none" w:sz="0" w:space="0" w:color="auto"/>
                            <w:right w:val="none" w:sz="0" w:space="0" w:color="auto"/>
                          </w:divBdr>
                          <w:divsChild>
                            <w:div w:id="2056269770">
                              <w:marLeft w:val="0"/>
                              <w:marRight w:val="0"/>
                              <w:marTop w:val="0"/>
                              <w:marBottom w:val="0"/>
                              <w:divBdr>
                                <w:top w:val="none" w:sz="0" w:space="0" w:color="auto"/>
                                <w:left w:val="none" w:sz="0" w:space="0" w:color="auto"/>
                                <w:bottom w:val="none" w:sz="0" w:space="0" w:color="auto"/>
                                <w:right w:val="none" w:sz="0" w:space="0" w:color="auto"/>
                              </w:divBdr>
                              <w:divsChild>
                                <w:div w:id="1590578348">
                                  <w:marLeft w:val="0"/>
                                  <w:marRight w:val="0"/>
                                  <w:marTop w:val="0"/>
                                  <w:marBottom w:val="0"/>
                                  <w:divBdr>
                                    <w:top w:val="none" w:sz="0" w:space="0" w:color="auto"/>
                                    <w:left w:val="none" w:sz="0" w:space="0" w:color="auto"/>
                                    <w:bottom w:val="none" w:sz="0" w:space="0" w:color="auto"/>
                                    <w:right w:val="none" w:sz="0" w:space="0" w:color="auto"/>
                                  </w:divBdr>
                                  <w:divsChild>
                                    <w:div w:id="782458792">
                                      <w:marLeft w:val="0"/>
                                      <w:marRight w:val="0"/>
                                      <w:marTop w:val="0"/>
                                      <w:marBottom w:val="0"/>
                                      <w:divBdr>
                                        <w:top w:val="none" w:sz="0" w:space="0" w:color="auto"/>
                                        <w:left w:val="none" w:sz="0" w:space="0" w:color="auto"/>
                                        <w:bottom w:val="none" w:sz="0" w:space="0" w:color="auto"/>
                                        <w:right w:val="none" w:sz="0" w:space="0" w:color="auto"/>
                                      </w:divBdr>
                                      <w:divsChild>
                                        <w:div w:id="2031637314">
                                          <w:marLeft w:val="0"/>
                                          <w:marRight w:val="0"/>
                                          <w:marTop w:val="0"/>
                                          <w:marBottom w:val="0"/>
                                          <w:divBdr>
                                            <w:top w:val="none" w:sz="0" w:space="0" w:color="auto"/>
                                            <w:left w:val="none" w:sz="0" w:space="0" w:color="auto"/>
                                            <w:bottom w:val="none" w:sz="0" w:space="0" w:color="auto"/>
                                            <w:right w:val="none" w:sz="0" w:space="0" w:color="auto"/>
                                          </w:divBdr>
                                        </w:div>
                                        <w:div w:id="478423639">
                                          <w:marLeft w:val="0"/>
                                          <w:marRight w:val="0"/>
                                          <w:marTop w:val="0"/>
                                          <w:marBottom w:val="0"/>
                                          <w:divBdr>
                                            <w:top w:val="none" w:sz="0" w:space="0" w:color="auto"/>
                                            <w:left w:val="none" w:sz="0" w:space="0" w:color="auto"/>
                                            <w:bottom w:val="none" w:sz="0" w:space="0" w:color="auto"/>
                                            <w:right w:val="none" w:sz="0" w:space="0" w:color="auto"/>
                                          </w:divBdr>
                                          <w:divsChild>
                                            <w:div w:id="996029301">
                                              <w:marLeft w:val="0"/>
                                              <w:marRight w:val="0"/>
                                              <w:marTop w:val="0"/>
                                              <w:marBottom w:val="0"/>
                                              <w:divBdr>
                                                <w:top w:val="none" w:sz="0" w:space="0" w:color="auto"/>
                                                <w:left w:val="none" w:sz="0" w:space="0" w:color="auto"/>
                                                <w:bottom w:val="none" w:sz="0" w:space="0" w:color="auto"/>
                                                <w:right w:val="none" w:sz="0" w:space="0" w:color="auto"/>
                                              </w:divBdr>
                                            </w:div>
                                          </w:divsChild>
                                        </w:div>
                                        <w:div w:id="1310482358">
                                          <w:marLeft w:val="0"/>
                                          <w:marRight w:val="0"/>
                                          <w:marTop w:val="0"/>
                                          <w:marBottom w:val="0"/>
                                          <w:divBdr>
                                            <w:top w:val="none" w:sz="0" w:space="0" w:color="auto"/>
                                            <w:left w:val="none" w:sz="0" w:space="0" w:color="auto"/>
                                            <w:bottom w:val="none" w:sz="0" w:space="0" w:color="auto"/>
                                            <w:right w:val="none" w:sz="0" w:space="0" w:color="auto"/>
                                          </w:divBdr>
                                        </w:div>
                                        <w:div w:id="1632637577">
                                          <w:marLeft w:val="0"/>
                                          <w:marRight w:val="0"/>
                                          <w:marTop w:val="0"/>
                                          <w:marBottom w:val="0"/>
                                          <w:divBdr>
                                            <w:top w:val="none" w:sz="0" w:space="0" w:color="auto"/>
                                            <w:left w:val="none" w:sz="0" w:space="0" w:color="auto"/>
                                            <w:bottom w:val="none" w:sz="0" w:space="0" w:color="auto"/>
                                            <w:right w:val="none" w:sz="0" w:space="0" w:color="auto"/>
                                          </w:divBdr>
                                          <w:divsChild>
                                            <w:div w:id="2031837006">
                                              <w:marLeft w:val="0"/>
                                              <w:marRight w:val="0"/>
                                              <w:marTop w:val="0"/>
                                              <w:marBottom w:val="0"/>
                                              <w:divBdr>
                                                <w:top w:val="none" w:sz="0" w:space="0" w:color="auto"/>
                                                <w:left w:val="none" w:sz="0" w:space="0" w:color="auto"/>
                                                <w:bottom w:val="none" w:sz="0" w:space="0" w:color="auto"/>
                                                <w:right w:val="none" w:sz="0" w:space="0" w:color="auto"/>
                                              </w:divBdr>
                                            </w:div>
                                          </w:divsChild>
                                        </w:div>
                                        <w:div w:id="367221787">
                                          <w:marLeft w:val="0"/>
                                          <w:marRight w:val="0"/>
                                          <w:marTop w:val="0"/>
                                          <w:marBottom w:val="0"/>
                                          <w:divBdr>
                                            <w:top w:val="none" w:sz="0" w:space="0" w:color="auto"/>
                                            <w:left w:val="none" w:sz="0" w:space="0" w:color="auto"/>
                                            <w:bottom w:val="none" w:sz="0" w:space="0" w:color="auto"/>
                                            <w:right w:val="none" w:sz="0" w:space="0" w:color="auto"/>
                                          </w:divBdr>
                                        </w:div>
                                        <w:div w:id="1708525361">
                                          <w:marLeft w:val="0"/>
                                          <w:marRight w:val="0"/>
                                          <w:marTop w:val="0"/>
                                          <w:marBottom w:val="0"/>
                                          <w:divBdr>
                                            <w:top w:val="none" w:sz="0" w:space="0" w:color="auto"/>
                                            <w:left w:val="none" w:sz="0" w:space="0" w:color="auto"/>
                                            <w:bottom w:val="none" w:sz="0" w:space="0" w:color="auto"/>
                                            <w:right w:val="none" w:sz="0" w:space="0" w:color="auto"/>
                                          </w:divBdr>
                                          <w:divsChild>
                                            <w:div w:id="599603403">
                                              <w:marLeft w:val="0"/>
                                              <w:marRight w:val="0"/>
                                              <w:marTop w:val="0"/>
                                              <w:marBottom w:val="0"/>
                                              <w:divBdr>
                                                <w:top w:val="none" w:sz="0" w:space="0" w:color="auto"/>
                                                <w:left w:val="none" w:sz="0" w:space="0" w:color="auto"/>
                                                <w:bottom w:val="none" w:sz="0" w:space="0" w:color="auto"/>
                                                <w:right w:val="none" w:sz="0" w:space="0" w:color="auto"/>
                                              </w:divBdr>
                                            </w:div>
                                          </w:divsChild>
                                        </w:div>
                                        <w:div w:id="1954827370">
                                          <w:marLeft w:val="0"/>
                                          <w:marRight w:val="0"/>
                                          <w:marTop w:val="0"/>
                                          <w:marBottom w:val="0"/>
                                          <w:divBdr>
                                            <w:top w:val="none" w:sz="0" w:space="0" w:color="auto"/>
                                            <w:left w:val="none" w:sz="0" w:space="0" w:color="auto"/>
                                            <w:bottom w:val="none" w:sz="0" w:space="0" w:color="auto"/>
                                            <w:right w:val="none" w:sz="0" w:space="0" w:color="auto"/>
                                          </w:divBdr>
                                        </w:div>
                                        <w:div w:id="1595941622">
                                          <w:marLeft w:val="0"/>
                                          <w:marRight w:val="0"/>
                                          <w:marTop w:val="0"/>
                                          <w:marBottom w:val="0"/>
                                          <w:divBdr>
                                            <w:top w:val="none" w:sz="0" w:space="0" w:color="auto"/>
                                            <w:left w:val="none" w:sz="0" w:space="0" w:color="auto"/>
                                            <w:bottom w:val="none" w:sz="0" w:space="0" w:color="auto"/>
                                            <w:right w:val="none" w:sz="0" w:space="0" w:color="auto"/>
                                          </w:divBdr>
                                          <w:divsChild>
                                            <w:div w:id="183520904">
                                              <w:marLeft w:val="0"/>
                                              <w:marRight w:val="0"/>
                                              <w:marTop w:val="0"/>
                                              <w:marBottom w:val="0"/>
                                              <w:divBdr>
                                                <w:top w:val="none" w:sz="0" w:space="0" w:color="auto"/>
                                                <w:left w:val="none" w:sz="0" w:space="0" w:color="auto"/>
                                                <w:bottom w:val="none" w:sz="0" w:space="0" w:color="auto"/>
                                                <w:right w:val="none" w:sz="0" w:space="0" w:color="auto"/>
                                              </w:divBdr>
                                            </w:div>
                                          </w:divsChild>
                                        </w:div>
                                        <w:div w:id="1307275415">
                                          <w:marLeft w:val="0"/>
                                          <w:marRight w:val="0"/>
                                          <w:marTop w:val="0"/>
                                          <w:marBottom w:val="0"/>
                                          <w:divBdr>
                                            <w:top w:val="none" w:sz="0" w:space="0" w:color="auto"/>
                                            <w:left w:val="none" w:sz="0" w:space="0" w:color="auto"/>
                                            <w:bottom w:val="none" w:sz="0" w:space="0" w:color="auto"/>
                                            <w:right w:val="none" w:sz="0" w:space="0" w:color="auto"/>
                                          </w:divBdr>
                                        </w:div>
                                        <w:div w:id="19951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861666">
      <w:bodyDiv w:val="1"/>
      <w:marLeft w:val="0"/>
      <w:marRight w:val="0"/>
      <w:marTop w:val="0"/>
      <w:marBottom w:val="0"/>
      <w:divBdr>
        <w:top w:val="none" w:sz="0" w:space="0" w:color="auto"/>
        <w:left w:val="none" w:sz="0" w:space="0" w:color="auto"/>
        <w:bottom w:val="none" w:sz="0" w:space="0" w:color="auto"/>
        <w:right w:val="none" w:sz="0" w:space="0" w:color="auto"/>
      </w:divBdr>
      <w:divsChild>
        <w:div w:id="1760367580">
          <w:marLeft w:val="0"/>
          <w:marRight w:val="0"/>
          <w:marTop w:val="0"/>
          <w:marBottom w:val="0"/>
          <w:divBdr>
            <w:top w:val="none" w:sz="0" w:space="0" w:color="auto"/>
            <w:left w:val="none" w:sz="0" w:space="0" w:color="auto"/>
            <w:bottom w:val="none" w:sz="0" w:space="0" w:color="auto"/>
            <w:right w:val="none" w:sz="0" w:space="0" w:color="auto"/>
          </w:divBdr>
          <w:divsChild>
            <w:div w:id="846595682">
              <w:marLeft w:val="0"/>
              <w:marRight w:val="0"/>
              <w:marTop w:val="0"/>
              <w:marBottom w:val="0"/>
              <w:divBdr>
                <w:top w:val="none" w:sz="0" w:space="0" w:color="auto"/>
                <w:left w:val="none" w:sz="0" w:space="0" w:color="auto"/>
                <w:bottom w:val="none" w:sz="0" w:space="0" w:color="auto"/>
                <w:right w:val="none" w:sz="0" w:space="0" w:color="auto"/>
              </w:divBdr>
              <w:divsChild>
                <w:div w:id="20577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08577">
      <w:bodyDiv w:val="1"/>
      <w:marLeft w:val="0"/>
      <w:marRight w:val="0"/>
      <w:marTop w:val="0"/>
      <w:marBottom w:val="0"/>
      <w:divBdr>
        <w:top w:val="none" w:sz="0" w:space="0" w:color="auto"/>
        <w:left w:val="none" w:sz="0" w:space="0" w:color="auto"/>
        <w:bottom w:val="none" w:sz="0" w:space="0" w:color="auto"/>
        <w:right w:val="none" w:sz="0" w:space="0" w:color="auto"/>
      </w:divBdr>
      <w:divsChild>
        <w:div w:id="1676616208">
          <w:marLeft w:val="0"/>
          <w:marRight w:val="0"/>
          <w:marTop w:val="0"/>
          <w:marBottom w:val="0"/>
          <w:divBdr>
            <w:top w:val="none" w:sz="0" w:space="0" w:color="auto"/>
            <w:left w:val="none" w:sz="0" w:space="0" w:color="auto"/>
            <w:bottom w:val="none" w:sz="0" w:space="0" w:color="auto"/>
            <w:right w:val="none" w:sz="0" w:space="0" w:color="auto"/>
          </w:divBdr>
          <w:divsChild>
            <w:div w:id="916405468">
              <w:marLeft w:val="0"/>
              <w:marRight w:val="0"/>
              <w:marTop w:val="0"/>
              <w:marBottom w:val="0"/>
              <w:divBdr>
                <w:top w:val="none" w:sz="0" w:space="0" w:color="auto"/>
                <w:left w:val="none" w:sz="0" w:space="0" w:color="auto"/>
                <w:bottom w:val="none" w:sz="0" w:space="0" w:color="auto"/>
                <w:right w:val="none" w:sz="0" w:space="0" w:color="auto"/>
              </w:divBdr>
            </w:div>
          </w:divsChild>
        </w:div>
        <w:div w:id="1126042877">
          <w:marLeft w:val="0"/>
          <w:marRight w:val="0"/>
          <w:marTop w:val="0"/>
          <w:marBottom w:val="0"/>
          <w:divBdr>
            <w:top w:val="single" w:sz="6" w:space="8" w:color="DEDDD9"/>
            <w:left w:val="none" w:sz="0" w:space="0" w:color="auto"/>
            <w:bottom w:val="none" w:sz="0" w:space="0" w:color="auto"/>
            <w:right w:val="none" w:sz="0" w:space="0" w:color="auto"/>
          </w:divBdr>
        </w:div>
      </w:divsChild>
    </w:div>
    <w:div w:id="1675454050">
      <w:bodyDiv w:val="1"/>
      <w:marLeft w:val="0"/>
      <w:marRight w:val="0"/>
      <w:marTop w:val="0"/>
      <w:marBottom w:val="0"/>
      <w:divBdr>
        <w:top w:val="none" w:sz="0" w:space="0" w:color="auto"/>
        <w:left w:val="none" w:sz="0" w:space="0" w:color="auto"/>
        <w:bottom w:val="none" w:sz="0" w:space="0" w:color="auto"/>
        <w:right w:val="none" w:sz="0" w:space="0" w:color="auto"/>
      </w:divBdr>
      <w:divsChild>
        <w:div w:id="131295992">
          <w:marLeft w:val="0"/>
          <w:marRight w:val="0"/>
          <w:marTop w:val="0"/>
          <w:marBottom w:val="0"/>
          <w:divBdr>
            <w:top w:val="none" w:sz="0" w:space="0" w:color="auto"/>
            <w:left w:val="none" w:sz="0" w:space="0" w:color="auto"/>
            <w:bottom w:val="none" w:sz="0" w:space="0" w:color="auto"/>
            <w:right w:val="none" w:sz="0" w:space="0" w:color="auto"/>
          </w:divBdr>
        </w:div>
        <w:div w:id="810706359">
          <w:marLeft w:val="0"/>
          <w:marRight w:val="0"/>
          <w:marTop w:val="0"/>
          <w:marBottom w:val="0"/>
          <w:divBdr>
            <w:top w:val="none" w:sz="0" w:space="0" w:color="auto"/>
            <w:left w:val="none" w:sz="0" w:space="0" w:color="auto"/>
            <w:bottom w:val="none" w:sz="0" w:space="0" w:color="auto"/>
            <w:right w:val="none" w:sz="0" w:space="0" w:color="auto"/>
          </w:divBdr>
          <w:divsChild>
            <w:div w:id="1264145605">
              <w:marLeft w:val="0"/>
              <w:marRight w:val="0"/>
              <w:marTop w:val="0"/>
              <w:marBottom w:val="0"/>
              <w:divBdr>
                <w:top w:val="none" w:sz="0" w:space="0" w:color="auto"/>
                <w:left w:val="none" w:sz="0" w:space="0" w:color="auto"/>
                <w:bottom w:val="none" w:sz="0" w:space="0" w:color="auto"/>
                <w:right w:val="none" w:sz="0" w:space="0" w:color="auto"/>
              </w:divBdr>
            </w:div>
          </w:divsChild>
        </w:div>
        <w:div w:id="1161118334">
          <w:marLeft w:val="0"/>
          <w:marRight w:val="0"/>
          <w:marTop w:val="0"/>
          <w:marBottom w:val="0"/>
          <w:divBdr>
            <w:top w:val="none" w:sz="0" w:space="0" w:color="auto"/>
            <w:left w:val="none" w:sz="0" w:space="0" w:color="auto"/>
            <w:bottom w:val="none" w:sz="0" w:space="0" w:color="auto"/>
            <w:right w:val="none" w:sz="0" w:space="0" w:color="auto"/>
          </w:divBdr>
          <w:divsChild>
            <w:div w:id="999384283">
              <w:marLeft w:val="0"/>
              <w:marRight w:val="0"/>
              <w:marTop w:val="0"/>
              <w:marBottom w:val="0"/>
              <w:divBdr>
                <w:top w:val="none" w:sz="0" w:space="0" w:color="auto"/>
                <w:left w:val="none" w:sz="0" w:space="0" w:color="auto"/>
                <w:bottom w:val="none" w:sz="0" w:space="0" w:color="auto"/>
                <w:right w:val="none" w:sz="0" w:space="0" w:color="auto"/>
              </w:divBdr>
            </w:div>
          </w:divsChild>
        </w:div>
        <w:div w:id="1203639286">
          <w:marLeft w:val="0"/>
          <w:marRight w:val="0"/>
          <w:marTop w:val="0"/>
          <w:marBottom w:val="0"/>
          <w:divBdr>
            <w:top w:val="none" w:sz="0" w:space="0" w:color="auto"/>
            <w:left w:val="none" w:sz="0" w:space="0" w:color="auto"/>
            <w:bottom w:val="none" w:sz="0" w:space="0" w:color="auto"/>
            <w:right w:val="none" w:sz="0" w:space="0" w:color="auto"/>
          </w:divBdr>
        </w:div>
        <w:div w:id="1332224138">
          <w:marLeft w:val="0"/>
          <w:marRight w:val="0"/>
          <w:marTop w:val="0"/>
          <w:marBottom w:val="0"/>
          <w:divBdr>
            <w:top w:val="none" w:sz="0" w:space="0" w:color="auto"/>
            <w:left w:val="none" w:sz="0" w:space="0" w:color="auto"/>
            <w:bottom w:val="none" w:sz="0" w:space="0" w:color="auto"/>
            <w:right w:val="none" w:sz="0" w:space="0" w:color="auto"/>
          </w:divBdr>
        </w:div>
        <w:div w:id="1909001986">
          <w:marLeft w:val="0"/>
          <w:marRight w:val="0"/>
          <w:marTop w:val="0"/>
          <w:marBottom w:val="0"/>
          <w:divBdr>
            <w:top w:val="none" w:sz="0" w:space="0" w:color="auto"/>
            <w:left w:val="none" w:sz="0" w:space="0" w:color="auto"/>
            <w:bottom w:val="none" w:sz="0" w:space="0" w:color="auto"/>
            <w:right w:val="none" w:sz="0" w:space="0" w:color="auto"/>
          </w:divBdr>
        </w:div>
      </w:divsChild>
    </w:div>
    <w:div w:id="1686441800">
      <w:bodyDiv w:val="1"/>
      <w:marLeft w:val="0"/>
      <w:marRight w:val="0"/>
      <w:marTop w:val="0"/>
      <w:marBottom w:val="0"/>
      <w:divBdr>
        <w:top w:val="none" w:sz="0" w:space="0" w:color="auto"/>
        <w:left w:val="none" w:sz="0" w:space="0" w:color="auto"/>
        <w:bottom w:val="none" w:sz="0" w:space="0" w:color="auto"/>
        <w:right w:val="none" w:sz="0" w:space="0" w:color="auto"/>
      </w:divBdr>
      <w:divsChild>
        <w:div w:id="460391090">
          <w:marLeft w:val="0"/>
          <w:marRight w:val="0"/>
          <w:marTop w:val="0"/>
          <w:marBottom w:val="0"/>
          <w:divBdr>
            <w:top w:val="none" w:sz="0" w:space="0" w:color="auto"/>
            <w:left w:val="none" w:sz="0" w:space="0" w:color="auto"/>
            <w:bottom w:val="none" w:sz="0" w:space="0" w:color="auto"/>
            <w:right w:val="none" w:sz="0" w:space="0" w:color="auto"/>
          </w:divBdr>
        </w:div>
        <w:div w:id="1330402829">
          <w:marLeft w:val="0"/>
          <w:marRight w:val="0"/>
          <w:marTop w:val="0"/>
          <w:marBottom w:val="0"/>
          <w:divBdr>
            <w:top w:val="none" w:sz="0" w:space="0" w:color="auto"/>
            <w:left w:val="none" w:sz="0" w:space="0" w:color="auto"/>
            <w:bottom w:val="none" w:sz="0" w:space="0" w:color="auto"/>
            <w:right w:val="none" w:sz="0" w:space="0" w:color="auto"/>
          </w:divBdr>
        </w:div>
        <w:div w:id="1611932885">
          <w:marLeft w:val="0"/>
          <w:marRight w:val="0"/>
          <w:marTop w:val="0"/>
          <w:marBottom w:val="0"/>
          <w:divBdr>
            <w:top w:val="none" w:sz="0" w:space="0" w:color="auto"/>
            <w:left w:val="none" w:sz="0" w:space="0" w:color="auto"/>
            <w:bottom w:val="none" w:sz="0" w:space="0" w:color="auto"/>
            <w:right w:val="none" w:sz="0" w:space="0" w:color="auto"/>
          </w:divBdr>
          <w:divsChild>
            <w:div w:id="1205603001">
              <w:marLeft w:val="0"/>
              <w:marRight w:val="0"/>
              <w:marTop w:val="0"/>
              <w:marBottom w:val="0"/>
              <w:divBdr>
                <w:top w:val="none" w:sz="0" w:space="0" w:color="auto"/>
                <w:left w:val="none" w:sz="0" w:space="0" w:color="auto"/>
                <w:bottom w:val="none" w:sz="0" w:space="0" w:color="auto"/>
                <w:right w:val="none" w:sz="0" w:space="0" w:color="auto"/>
              </w:divBdr>
            </w:div>
          </w:divsChild>
        </w:div>
        <w:div w:id="1908370235">
          <w:marLeft w:val="0"/>
          <w:marRight w:val="0"/>
          <w:marTop w:val="0"/>
          <w:marBottom w:val="0"/>
          <w:divBdr>
            <w:top w:val="none" w:sz="0" w:space="0" w:color="auto"/>
            <w:left w:val="none" w:sz="0" w:space="0" w:color="auto"/>
            <w:bottom w:val="none" w:sz="0" w:space="0" w:color="auto"/>
            <w:right w:val="none" w:sz="0" w:space="0" w:color="auto"/>
          </w:divBdr>
        </w:div>
      </w:divsChild>
    </w:div>
    <w:div w:id="1716005523">
      <w:bodyDiv w:val="1"/>
      <w:marLeft w:val="0"/>
      <w:marRight w:val="0"/>
      <w:marTop w:val="0"/>
      <w:marBottom w:val="0"/>
      <w:divBdr>
        <w:top w:val="none" w:sz="0" w:space="0" w:color="auto"/>
        <w:left w:val="none" w:sz="0" w:space="0" w:color="auto"/>
        <w:bottom w:val="none" w:sz="0" w:space="0" w:color="auto"/>
        <w:right w:val="none" w:sz="0" w:space="0" w:color="auto"/>
      </w:divBdr>
    </w:div>
    <w:div w:id="1720132100">
      <w:bodyDiv w:val="1"/>
      <w:marLeft w:val="0"/>
      <w:marRight w:val="0"/>
      <w:marTop w:val="0"/>
      <w:marBottom w:val="0"/>
      <w:divBdr>
        <w:top w:val="none" w:sz="0" w:space="0" w:color="auto"/>
        <w:left w:val="none" w:sz="0" w:space="0" w:color="auto"/>
        <w:bottom w:val="none" w:sz="0" w:space="0" w:color="auto"/>
        <w:right w:val="none" w:sz="0" w:space="0" w:color="auto"/>
      </w:divBdr>
    </w:div>
    <w:div w:id="1734963715">
      <w:bodyDiv w:val="1"/>
      <w:marLeft w:val="0"/>
      <w:marRight w:val="0"/>
      <w:marTop w:val="0"/>
      <w:marBottom w:val="0"/>
      <w:divBdr>
        <w:top w:val="none" w:sz="0" w:space="0" w:color="auto"/>
        <w:left w:val="none" w:sz="0" w:space="0" w:color="auto"/>
        <w:bottom w:val="none" w:sz="0" w:space="0" w:color="auto"/>
        <w:right w:val="none" w:sz="0" w:space="0" w:color="auto"/>
      </w:divBdr>
      <w:divsChild>
        <w:div w:id="1442650850">
          <w:marLeft w:val="0"/>
          <w:marRight w:val="0"/>
          <w:marTop w:val="0"/>
          <w:marBottom w:val="0"/>
          <w:divBdr>
            <w:top w:val="none" w:sz="0" w:space="0" w:color="auto"/>
            <w:left w:val="none" w:sz="0" w:space="0" w:color="auto"/>
            <w:bottom w:val="none" w:sz="0" w:space="0" w:color="auto"/>
            <w:right w:val="none" w:sz="0" w:space="0" w:color="auto"/>
          </w:divBdr>
          <w:divsChild>
            <w:div w:id="247083460">
              <w:marLeft w:val="0"/>
              <w:marRight w:val="0"/>
              <w:marTop w:val="0"/>
              <w:marBottom w:val="0"/>
              <w:divBdr>
                <w:top w:val="none" w:sz="0" w:space="0" w:color="auto"/>
                <w:left w:val="none" w:sz="0" w:space="0" w:color="auto"/>
                <w:bottom w:val="none" w:sz="0" w:space="0" w:color="auto"/>
                <w:right w:val="none" w:sz="0" w:space="0" w:color="auto"/>
              </w:divBdr>
              <w:divsChild>
                <w:div w:id="1013384783">
                  <w:marLeft w:val="0"/>
                  <w:marRight w:val="0"/>
                  <w:marTop w:val="0"/>
                  <w:marBottom w:val="0"/>
                  <w:divBdr>
                    <w:top w:val="none" w:sz="0" w:space="0" w:color="auto"/>
                    <w:left w:val="none" w:sz="0" w:space="0" w:color="auto"/>
                    <w:bottom w:val="none" w:sz="0" w:space="0" w:color="auto"/>
                    <w:right w:val="none" w:sz="0" w:space="0" w:color="auto"/>
                  </w:divBdr>
                  <w:divsChild>
                    <w:div w:id="1416240632">
                      <w:marLeft w:val="0"/>
                      <w:marRight w:val="0"/>
                      <w:marTop w:val="0"/>
                      <w:marBottom w:val="0"/>
                      <w:divBdr>
                        <w:top w:val="none" w:sz="0" w:space="0" w:color="auto"/>
                        <w:left w:val="none" w:sz="0" w:space="0" w:color="auto"/>
                        <w:bottom w:val="none" w:sz="0" w:space="0" w:color="auto"/>
                        <w:right w:val="none" w:sz="0" w:space="0" w:color="auto"/>
                      </w:divBdr>
                      <w:divsChild>
                        <w:div w:id="1647931452">
                          <w:marLeft w:val="0"/>
                          <w:marRight w:val="0"/>
                          <w:marTop w:val="0"/>
                          <w:marBottom w:val="0"/>
                          <w:divBdr>
                            <w:top w:val="none" w:sz="0" w:space="0" w:color="auto"/>
                            <w:left w:val="none" w:sz="0" w:space="0" w:color="auto"/>
                            <w:bottom w:val="none" w:sz="0" w:space="0" w:color="auto"/>
                            <w:right w:val="none" w:sz="0" w:space="0" w:color="auto"/>
                          </w:divBdr>
                          <w:divsChild>
                            <w:div w:id="1121531500">
                              <w:marLeft w:val="0"/>
                              <w:marRight w:val="0"/>
                              <w:marTop w:val="0"/>
                              <w:marBottom w:val="0"/>
                              <w:divBdr>
                                <w:top w:val="none" w:sz="0" w:space="0" w:color="auto"/>
                                <w:left w:val="none" w:sz="0" w:space="0" w:color="auto"/>
                                <w:bottom w:val="none" w:sz="0" w:space="0" w:color="auto"/>
                                <w:right w:val="none" w:sz="0" w:space="0" w:color="auto"/>
                              </w:divBdr>
                              <w:divsChild>
                                <w:div w:id="1648507303">
                                  <w:marLeft w:val="0"/>
                                  <w:marRight w:val="0"/>
                                  <w:marTop w:val="0"/>
                                  <w:marBottom w:val="0"/>
                                  <w:divBdr>
                                    <w:top w:val="none" w:sz="0" w:space="0" w:color="auto"/>
                                    <w:left w:val="none" w:sz="0" w:space="0" w:color="auto"/>
                                    <w:bottom w:val="none" w:sz="0" w:space="0" w:color="auto"/>
                                    <w:right w:val="none" w:sz="0" w:space="0" w:color="auto"/>
                                  </w:divBdr>
                                  <w:divsChild>
                                    <w:div w:id="1540587141">
                                      <w:marLeft w:val="0"/>
                                      <w:marRight w:val="0"/>
                                      <w:marTop w:val="0"/>
                                      <w:marBottom w:val="0"/>
                                      <w:divBdr>
                                        <w:top w:val="none" w:sz="0" w:space="0" w:color="auto"/>
                                        <w:left w:val="none" w:sz="0" w:space="0" w:color="auto"/>
                                        <w:bottom w:val="none" w:sz="0" w:space="0" w:color="auto"/>
                                        <w:right w:val="none" w:sz="0" w:space="0" w:color="auto"/>
                                      </w:divBdr>
                                      <w:divsChild>
                                        <w:div w:id="791510145">
                                          <w:marLeft w:val="0"/>
                                          <w:marRight w:val="0"/>
                                          <w:marTop w:val="0"/>
                                          <w:marBottom w:val="0"/>
                                          <w:divBdr>
                                            <w:top w:val="none" w:sz="0" w:space="0" w:color="auto"/>
                                            <w:left w:val="none" w:sz="0" w:space="0" w:color="auto"/>
                                            <w:bottom w:val="none" w:sz="0" w:space="0" w:color="auto"/>
                                            <w:right w:val="none" w:sz="0" w:space="0" w:color="auto"/>
                                          </w:divBdr>
                                          <w:divsChild>
                                            <w:div w:id="998342082">
                                              <w:marLeft w:val="0"/>
                                              <w:marRight w:val="0"/>
                                              <w:marTop w:val="0"/>
                                              <w:marBottom w:val="0"/>
                                              <w:divBdr>
                                                <w:top w:val="none" w:sz="0" w:space="0" w:color="auto"/>
                                                <w:left w:val="none" w:sz="0" w:space="0" w:color="auto"/>
                                                <w:bottom w:val="none" w:sz="0" w:space="0" w:color="auto"/>
                                                <w:right w:val="none" w:sz="0" w:space="0" w:color="auto"/>
                                              </w:divBdr>
                                              <w:divsChild>
                                                <w:div w:id="2123647563">
                                                  <w:marLeft w:val="0"/>
                                                  <w:marRight w:val="0"/>
                                                  <w:marTop w:val="0"/>
                                                  <w:marBottom w:val="0"/>
                                                  <w:divBdr>
                                                    <w:top w:val="none" w:sz="0" w:space="0" w:color="auto"/>
                                                    <w:left w:val="none" w:sz="0" w:space="0" w:color="auto"/>
                                                    <w:bottom w:val="none" w:sz="0" w:space="0" w:color="auto"/>
                                                    <w:right w:val="none" w:sz="0" w:space="0" w:color="auto"/>
                                                  </w:divBdr>
                                                  <w:divsChild>
                                                    <w:div w:id="18943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7157446">
      <w:bodyDiv w:val="1"/>
      <w:marLeft w:val="0"/>
      <w:marRight w:val="0"/>
      <w:marTop w:val="0"/>
      <w:marBottom w:val="0"/>
      <w:divBdr>
        <w:top w:val="none" w:sz="0" w:space="0" w:color="auto"/>
        <w:left w:val="none" w:sz="0" w:space="0" w:color="auto"/>
        <w:bottom w:val="none" w:sz="0" w:space="0" w:color="auto"/>
        <w:right w:val="none" w:sz="0" w:space="0" w:color="auto"/>
      </w:divBdr>
    </w:div>
    <w:div w:id="1883127898">
      <w:bodyDiv w:val="1"/>
      <w:marLeft w:val="0"/>
      <w:marRight w:val="0"/>
      <w:marTop w:val="0"/>
      <w:marBottom w:val="0"/>
      <w:divBdr>
        <w:top w:val="none" w:sz="0" w:space="0" w:color="auto"/>
        <w:left w:val="none" w:sz="0" w:space="0" w:color="auto"/>
        <w:bottom w:val="none" w:sz="0" w:space="0" w:color="auto"/>
        <w:right w:val="none" w:sz="0" w:space="0" w:color="auto"/>
      </w:divBdr>
      <w:divsChild>
        <w:div w:id="1828665634">
          <w:marLeft w:val="0"/>
          <w:marRight w:val="0"/>
          <w:marTop w:val="0"/>
          <w:marBottom w:val="0"/>
          <w:divBdr>
            <w:top w:val="none" w:sz="0" w:space="0" w:color="auto"/>
            <w:left w:val="none" w:sz="0" w:space="0" w:color="auto"/>
            <w:bottom w:val="none" w:sz="0" w:space="0" w:color="auto"/>
            <w:right w:val="none" w:sz="0" w:space="0" w:color="auto"/>
          </w:divBdr>
          <w:divsChild>
            <w:div w:id="1881746401">
              <w:marLeft w:val="0"/>
              <w:marRight w:val="0"/>
              <w:marTop w:val="0"/>
              <w:marBottom w:val="0"/>
              <w:divBdr>
                <w:top w:val="none" w:sz="0" w:space="0" w:color="auto"/>
                <w:left w:val="none" w:sz="0" w:space="0" w:color="auto"/>
                <w:bottom w:val="none" w:sz="0" w:space="0" w:color="auto"/>
                <w:right w:val="none" w:sz="0" w:space="0" w:color="auto"/>
              </w:divBdr>
              <w:divsChild>
                <w:div w:id="1248688019">
                  <w:marLeft w:val="0"/>
                  <w:marRight w:val="0"/>
                  <w:marTop w:val="0"/>
                  <w:marBottom w:val="0"/>
                  <w:divBdr>
                    <w:top w:val="none" w:sz="0" w:space="0" w:color="auto"/>
                    <w:left w:val="none" w:sz="0" w:space="0" w:color="auto"/>
                    <w:bottom w:val="none" w:sz="0" w:space="0" w:color="auto"/>
                    <w:right w:val="none" w:sz="0" w:space="0" w:color="auto"/>
                  </w:divBdr>
                  <w:divsChild>
                    <w:div w:id="326634779">
                      <w:marLeft w:val="0"/>
                      <w:marRight w:val="0"/>
                      <w:marTop w:val="0"/>
                      <w:marBottom w:val="0"/>
                      <w:divBdr>
                        <w:top w:val="none" w:sz="0" w:space="0" w:color="auto"/>
                        <w:left w:val="none" w:sz="0" w:space="0" w:color="auto"/>
                        <w:bottom w:val="none" w:sz="0" w:space="0" w:color="auto"/>
                        <w:right w:val="none" w:sz="0" w:space="0" w:color="auto"/>
                      </w:divBdr>
                      <w:divsChild>
                        <w:div w:id="471215808">
                          <w:marLeft w:val="0"/>
                          <w:marRight w:val="0"/>
                          <w:marTop w:val="0"/>
                          <w:marBottom w:val="0"/>
                          <w:divBdr>
                            <w:top w:val="none" w:sz="0" w:space="0" w:color="auto"/>
                            <w:left w:val="none" w:sz="0" w:space="0" w:color="auto"/>
                            <w:bottom w:val="none" w:sz="0" w:space="0" w:color="auto"/>
                            <w:right w:val="none" w:sz="0" w:space="0" w:color="auto"/>
                          </w:divBdr>
                          <w:divsChild>
                            <w:div w:id="1950500853">
                              <w:marLeft w:val="0"/>
                              <w:marRight w:val="0"/>
                              <w:marTop w:val="0"/>
                              <w:marBottom w:val="0"/>
                              <w:divBdr>
                                <w:top w:val="none" w:sz="0" w:space="0" w:color="auto"/>
                                <w:left w:val="none" w:sz="0" w:space="0" w:color="auto"/>
                                <w:bottom w:val="none" w:sz="0" w:space="0" w:color="auto"/>
                                <w:right w:val="none" w:sz="0" w:space="0" w:color="auto"/>
                              </w:divBdr>
                              <w:divsChild>
                                <w:div w:id="1010567058">
                                  <w:marLeft w:val="0"/>
                                  <w:marRight w:val="0"/>
                                  <w:marTop w:val="0"/>
                                  <w:marBottom w:val="0"/>
                                  <w:divBdr>
                                    <w:top w:val="none" w:sz="0" w:space="0" w:color="auto"/>
                                    <w:left w:val="none" w:sz="0" w:space="0" w:color="auto"/>
                                    <w:bottom w:val="none" w:sz="0" w:space="0" w:color="auto"/>
                                    <w:right w:val="none" w:sz="0" w:space="0" w:color="auto"/>
                                  </w:divBdr>
                                  <w:divsChild>
                                    <w:div w:id="1176849959">
                                      <w:marLeft w:val="0"/>
                                      <w:marRight w:val="0"/>
                                      <w:marTop w:val="0"/>
                                      <w:marBottom w:val="0"/>
                                      <w:divBdr>
                                        <w:top w:val="none" w:sz="0" w:space="0" w:color="auto"/>
                                        <w:left w:val="none" w:sz="0" w:space="0" w:color="auto"/>
                                        <w:bottom w:val="none" w:sz="0" w:space="0" w:color="auto"/>
                                        <w:right w:val="none" w:sz="0" w:space="0" w:color="auto"/>
                                      </w:divBdr>
                                      <w:divsChild>
                                        <w:div w:id="1454473146">
                                          <w:marLeft w:val="0"/>
                                          <w:marRight w:val="0"/>
                                          <w:marTop w:val="0"/>
                                          <w:marBottom w:val="0"/>
                                          <w:divBdr>
                                            <w:top w:val="none" w:sz="0" w:space="0" w:color="auto"/>
                                            <w:left w:val="none" w:sz="0" w:space="0" w:color="auto"/>
                                            <w:bottom w:val="none" w:sz="0" w:space="0" w:color="auto"/>
                                            <w:right w:val="none" w:sz="0" w:space="0" w:color="auto"/>
                                          </w:divBdr>
                                          <w:divsChild>
                                            <w:div w:id="1432697402">
                                              <w:marLeft w:val="0"/>
                                              <w:marRight w:val="0"/>
                                              <w:marTop w:val="0"/>
                                              <w:marBottom w:val="0"/>
                                              <w:divBdr>
                                                <w:top w:val="none" w:sz="0" w:space="0" w:color="auto"/>
                                                <w:left w:val="none" w:sz="0" w:space="0" w:color="auto"/>
                                                <w:bottom w:val="none" w:sz="0" w:space="0" w:color="auto"/>
                                                <w:right w:val="none" w:sz="0" w:space="0" w:color="auto"/>
                                              </w:divBdr>
                                              <w:divsChild>
                                                <w:div w:id="447815941">
                                                  <w:marLeft w:val="0"/>
                                                  <w:marRight w:val="0"/>
                                                  <w:marTop w:val="0"/>
                                                  <w:marBottom w:val="0"/>
                                                  <w:divBdr>
                                                    <w:top w:val="none" w:sz="0" w:space="0" w:color="auto"/>
                                                    <w:left w:val="none" w:sz="0" w:space="0" w:color="auto"/>
                                                    <w:bottom w:val="none" w:sz="0" w:space="0" w:color="auto"/>
                                                    <w:right w:val="none" w:sz="0" w:space="0" w:color="auto"/>
                                                  </w:divBdr>
                                                  <w:divsChild>
                                                    <w:div w:id="632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711707">
      <w:bodyDiv w:val="1"/>
      <w:marLeft w:val="0"/>
      <w:marRight w:val="0"/>
      <w:marTop w:val="0"/>
      <w:marBottom w:val="0"/>
      <w:divBdr>
        <w:top w:val="none" w:sz="0" w:space="0" w:color="auto"/>
        <w:left w:val="none" w:sz="0" w:space="0" w:color="auto"/>
        <w:bottom w:val="none" w:sz="0" w:space="0" w:color="auto"/>
        <w:right w:val="none" w:sz="0" w:space="0" w:color="auto"/>
      </w:divBdr>
    </w:div>
    <w:div w:id="1907302509">
      <w:bodyDiv w:val="1"/>
      <w:marLeft w:val="0"/>
      <w:marRight w:val="0"/>
      <w:marTop w:val="0"/>
      <w:marBottom w:val="0"/>
      <w:divBdr>
        <w:top w:val="none" w:sz="0" w:space="0" w:color="auto"/>
        <w:left w:val="none" w:sz="0" w:space="0" w:color="auto"/>
        <w:bottom w:val="none" w:sz="0" w:space="0" w:color="auto"/>
        <w:right w:val="none" w:sz="0" w:space="0" w:color="auto"/>
      </w:divBdr>
    </w:div>
    <w:div w:id="2028289748">
      <w:bodyDiv w:val="1"/>
      <w:marLeft w:val="0"/>
      <w:marRight w:val="0"/>
      <w:marTop w:val="0"/>
      <w:marBottom w:val="0"/>
      <w:divBdr>
        <w:top w:val="none" w:sz="0" w:space="0" w:color="auto"/>
        <w:left w:val="none" w:sz="0" w:space="0" w:color="auto"/>
        <w:bottom w:val="none" w:sz="0" w:space="0" w:color="auto"/>
        <w:right w:val="none" w:sz="0" w:space="0" w:color="auto"/>
      </w:divBdr>
      <w:divsChild>
        <w:div w:id="704646528">
          <w:marLeft w:val="0"/>
          <w:marRight w:val="0"/>
          <w:marTop w:val="0"/>
          <w:marBottom w:val="0"/>
          <w:divBdr>
            <w:top w:val="none" w:sz="0" w:space="0" w:color="auto"/>
            <w:left w:val="none" w:sz="0" w:space="0" w:color="auto"/>
            <w:bottom w:val="none" w:sz="0" w:space="0" w:color="auto"/>
            <w:right w:val="none" w:sz="0" w:space="0" w:color="auto"/>
          </w:divBdr>
          <w:divsChild>
            <w:div w:id="545916162">
              <w:marLeft w:val="0"/>
              <w:marRight w:val="0"/>
              <w:marTop w:val="0"/>
              <w:marBottom w:val="0"/>
              <w:divBdr>
                <w:top w:val="none" w:sz="0" w:space="0" w:color="auto"/>
                <w:left w:val="none" w:sz="0" w:space="0" w:color="auto"/>
                <w:bottom w:val="none" w:sz="0" w:space="0" w:color="auto"/>
                <w:right w:val="none" w:sz="0" w:space="0" w:color="auto"/>
              </w:divBdr>
              <w:divsChild>
                <w:div w:id="340473227">
                  <w:marLeft w:val="0"/>
                  <w:marRight w:val="0"/>
                  <w:marTop w:val="0"/>
                  <w:marBottom w:val="0"/>
                  <w:divBdr>
                    <w:top w:val="none" w:sz="0" w:space="0" w:color="auto"/>
                    <w:left w:val="none" w:sz="0" w:space="0" w:color="auto"/>
                    <w:bottom w:val="none" w:sz="0" w:space="0" w:color="auto"/>
                    <w:right w:val="none" w:sz="0" w:space="0" w:color="auto"/>
                  </w:divBdr>
                  <w:divsChild>
                    <w:div w:id="2063825856">
                      <w:marLeft w:val="0"/>
                      <w:marRight w:val="0"/>
                      <w:marTop w:val="0"/>
                      <w:marBottom w:val="0"/>
                      <w:divBdr>
                        <w:top w:val="none" w:sz="0" w:space="0" w:color="auto"/>
                        <w:left w:val="none" w:sz="0" w:space="0" w:color="auto"/>
                        <w:bottom w:val="none" w:sz="0" w:space="0" w:color="auto"/>
                        <w:right w:val="none" w:sz="0" w:space="0" w:color="auto"/>
                      </w:divBdr>
                      <w:divsChild>
                        <w:div w:id="848569840">
                          <w:marLeft w:val="0"/>
                          <w:marRight w:val="0"/>
                          <w:marTop w:val="0"/>
                          <w:marBottom w:val="0"/>
                          <w:divBdr>
                            <w:top w:val="none" w:sz="0" w:space="0" w:color="auto"/>
                            <w:left w:val="none" w:sz="0" w:space="0" w:color="auto"/>
                            <w:bottom w:val="none" w:sz="0" w:space="0" w:color="auto"/>
                            <w:right w:val="none" w:sz="0" w:space="0" w:color="auto"/>
                          </w:divBdr>
                          <w:divsChild>
                            <w:div w:id="473330614">
                              <w:marLeft w:val="0"/>
                              <w:marRight w:val="0"/>
                              <w:marTop w:val="0"/>
                              <w:marBottom w:val="0"/>
                              <w:divBdr>
                                <w:top w:val="none" w:sz="0" w:space="0" w:color="auto"/>
                                <w:left w:val="none" w:sz="0" w:space="0" w:color="auto"/>
                                <w:bottom w:val="none" w:sz="0" w:space="0" w:color="auto"/>
                                <w:right w:val="none" w:sz="0" w:space="0" w:color="auto"/>
                              </w:divBdr>
                              <w:divsChild>
                                <w:div w:id="2123112638">
                                  <w:marLeft w:val="0"/>
                                  <w:marRight w:val="0"/>
                                  <w:marTop w:val="0"/>
                                  <w:marBottom w:val="0"/>
                                  <w:divBdr>
                                    <w:top w:val="none" w:sz="0" w:space="0" w:color="auto"/>
                                    <w:left w:val="none" w:sz="0" w:space="0" w:color="auto"/>
                                    <w:bottom w:val="none" w:sz="0" w:space="0" w:color="auto"/>
                                    <w:right w:val="none" w:sz="0" w:space="0" w:color="auto"/>
                                  </w:divBdr>
                                  <w:divsChild>
                                    <w:div w:id="621614825">
                                      <w:marLeft w:val="0"/>
                                      <w:marRight w:val="0"/>
                                      <w:marTop w:val="0"/>
                                      <w:marBottom w:val="0"/>
                                      <w:divBdr>
                                        <w:top w:val="none" w:sz="0" w:space="0" w:color="auto"/>
                                        <w:left w:val="none" w:sz="0" w:space="0" w:color="auto"/>
                                        <w:bottom w:val="none" w:sz="0" w:space="0" w:color="auto"/>
                                        <w:right w:val="none" w:sz="0" w:space="0" w:color="auto"/>
                                      </w:divBdr>
                                      <w:divsChild>
                                        <w:div w:id="819661933">
                                          <w:marLeft w:val="0"/>
                                          <w:marRight w:val="0"/>
                                          <w:marTop w:val="0"/>
                                          <w:marBottom w:val="0"/>
                                          <w:divBdr>
                                            <w:top w:val="none" w:sz="0" w:space="0" w:color="auto"/>
                                            <w:left w:val="none" w:sz="0" w:space="0" w:color="auto"/>
                                            <w:bottom w:val="none" w:sz="0" w:space="0" w:color="auto"/>
                                            <w:right w:val="none" w:sz="0" w:space="0" w:color="auto"/>
                                          </w:divBdr>
                                        </w:div>
                                        <w:div w:id="8930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828475">
      <w:bodyDiv w:val="1"/>
      <w:marLeft w:val="0"/>
      <w:marRight w:val="0"/>
      <w:marTop w:val="0"/>
      <w:marBottom w:val="0"/>
      <w:divBdr>
        <w:top w:val="none" w:sz="0" w:space="0" w:color="auto"/>
        <w:left w:val="none" w:sz="0" w:space="0" w:color="auto"/>
        <w:bottom w:val="none" w:sz="0" w:space="0" w:color="auto"/>
        <w:right w:val="none" w:sz="0" w:space="0" w:color="auto"/>
      </w:divBdr>
      <w:divsChild>
        <w:div w:id="2079088583">
          <w:marLeft w:val="0"/>
          <w:marRight w:val="0"/>
          <w:marTop w:val="0"/>
          <w:marBottom w:val="0"/>
          <w:divBdr>
            <w:top w:val="none" w:sz="0" w:space="0" w:color="auto"/>
            <w:left w:val="none" w:sz="0" w:space="0" w:color="auto"/>
            <w:bottom w:val="none" w:sz="0" w:space="0" w:color="auto"/>
            <w:right w:val="none" w:sz="0" w:space="0" w:color="auto"/>
          </w:divBdr>
          <w:divsChild>
            <w:div w:id="230313195">
              <w:marLeft w:val="0"/>
              <w:marRight w:val="0"/>
              <w:marTop w:val="0"/>
              <w:marBottom w:val="0"/>
              <w:divBdr>
                <w:top w:val="none" w:sz="0" w:space="0" w:color="auto"/>
                <w:left w:val="none" w:sz="0" w:space="0" w:color="auto"/>
                <w:bottom w:val="none" w:sz="0" w:space="0" w:color="auto"/>
                <w:right w:val="none" w:sz="0" w:space="0" w:color="auto"/>
              </w:divBdr>
              <w:divsChild>
                <w:div w:id="11807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3358">
      <w:bodyDiv w:val="1"/>
      <w:marLeft w:val="0"/>
      <w:marRight w:val="0"/>
      <w:marTop w:val="0"/>
      <w:marBottom w:val="0"/>
      <w:divBdr>
        <w:top w:val="none" w:sz="0" w:space="0" w:color="auto"/>
        <w:left w:val="none" w:sz="0" w:space="0" w:color="auto"/>
        <w:bottom w:val="none" w:sz="0" w:space="0" w:color="auto"/>
        <w:right w:val="none" w:sz="0" w:space="0" w:color="auto"/>
      </w:divBdr>
      <w:divsChild>
        <w:div w:id="203300422">
          <w:marLeft w:val="0"/>
          <w:marRight w:val="0"/>
          <w:marTop w:val="0"/>
          <w:marBottom w:val="0"/>
          <w:divBdr>
            <w:top w:val="none" w:sz="0" w:space="0" w:color="auto"/>
            <w:left w:val="none" w:sz="0" w:space="0" w:color="auto"/>
            <w:bottom w:val="none" w:sz="0" w:space="0" w:color="auto"/>
            <w:right w:val="none" w:sz="0" w:space="0" w:color="auto"/>
          </w:divBdr>
          <w:divsChild>
            <w:div w:id="1708407896">
              <w:marLeft w:val="0"/>
              <w:marRight w:val="0"/>
              <w:marTop w:val="0"/>
              <w:marBottom w:val="0"/>
              <w:divBdr>
                <w:top w:val="none" w:sz="0" w:space="0" w:color="auto"/>
                <w:left w:val="none" w:sz="0" w:space="0" w:color="auto"/>
                <w:bottom w:val="none" w:sz="0" w:space="0" w:color="auto"/>
                <w:right w:val="none" w:sz="0" w:space="0" w:color="auto"/>
              </w:divBdr>
              <w:divsChild>
                <w:div w:id="796067069">
                  <w:marLeft w:val="0"/>
                  <w:marRight w:val="0"/>
                  <w:marTop w:val="0"/>
                  <w:marBottom w:val="0"/>
                  <w:divBdr>
                    <w:top w:val="none" w:sz="0" w:space="0" w:color="auto"/>
                    <w:left w:val="none" w:sz="0" w:space="0" w:color="auto"/>
                    <w:bottom w:val="none" w:sz="0" w:space="0" w:color="auto"/>
                    <w:right w:val="none" w:sz="0" w:space="0" w:color="auto"/>
                  </w:divBdr>
                  <w:divsChild>
                    <w:div w:id="420371554">
                      <w:marLeft w:val="0"/>
                      <w:marRight w:val="0"/>
                      <w:marTop w:val="0"/>
                      <w:marBottom w:val="0"/>
                      <w:divBdr>
                        <w:top w:val="none" w:sz="0" w:space="0" w:color="auto"/>
                        <w:left w:val="none" w:sz="0" w:space="0" w:color="auto"/>
                        <w:bottom w:val="none" w:sz="0" w:space="0" w:color="auto"/>
                        <w:right w:val="none" w:sz="0" w:space="0" w:color="auto"/>
                      </w:divBdr>
                      <w:divsChild>
                        <w:div w:id="659039792">
                          <w:marLeft w:val="0"/>
                          <w:marRight w:val="0"/>
                          <w:marTop w:val="0"/>
                          <w:marBottom w:val="0"/>
                          <w:divBdr>
                            <w:top w:val="none" w:sz="0" w:space="0" w:color="auto"/>
                            <w:left w:val="none" w:sz="0" w:space="0" w:color="auto"/>
                            <w:bottom w:val="none" w:sz="0" w:space="0" w:color="auto"/>
                            <w:right w:val="none" w:sz="0" w:space="0" w:color="auto"/>
                          </w:divBdr>
                          <w:divsChild>
                            <w:div w:id="793136444">
                              <w:marLeft w:val="0"/>
                              <w:marRight w:val="0"/>
                              <w:marTop w:val="0"/>
                              <w:marBottom w:val="0"/>
                              <w:divBdr>
                                <w:top w:val="none" w:sz="0" w:space="0" w:color="auto"/>
                                <w:left w:val="none" w:sz="0" w:space="0" w:color="auto"/>
                                <w:bottom w:val="none" w:sz="0" w:space="0" w:color="auto"/>
                                <w:right w:val="none" w:sz="0" w:space="0" w:color="auto"/>
                              </w:divBdr>
                              <w:divsChild>
                                <w:div w:id="1779251475">
                                  <w:marLeft w:val="0"/>
                                  <w:marRight w:val="0"/>
                                  <w:marTop w:val="0"/>
                                  <w:marBottom w:val="0"/>
                                  <w:divBdr>
                                    <w:top w:val="none" w:sz="0" w:space="0" w:color="auto"/>
                                    <w:left w:val="none" w:sz="0" w:space="0" w:color="auto"/>
                                    <w:bottom w:val="none" w:sz="0" w:space="0" w:color="auto"/>
                                    <w:right w:val="none" w:sz="0" w:space="0" w:color="auto"/>
                                  </w:divBdr>
                                  <w:divsChild>
                                    <w:div w:id="186216889">
                                      <w:marLeft w:val="0"/>
                                      <w:marRight w:val="0"/>
                                      <w:marTop w:val="0"/>
                                      <w:marBottom w:val="0"/>
                                      <w:divBdr>
                                        <w:top w:val="none" w:sz="0" w:space="0" w:color="auto"/>
                                        <w:left w:val="none" w:sz="0" w:space="0" w:color="auto"/>
                                        <w:bottom w:val="none" w:sz="0" w:space="0" w:color="auto"/>
                                        <w:right w:val="none" w:sz="0" w:space="0" w:color="auto"/>
                                      </w:divBdr>
                                      <w:divsChild>
                                        <w:div w:id="725027736">
                                          <w:marLeft w:val="0"/>
                                          <w:marRight w:val="0"/>
                                          <w:marTop w:val="0"/>
                                          <w:marBottom w:val="0"/>
                                          <w:divBdr>
                                            <w:top w:val="none" w:sz="0" w:space="0" w:color="auto"/>
                                            <w:left w:val="none" w:sz="0" w:space="0" w:color="auto"/>
                                            <w:bottom w:val="none" w:sz="0" w:space="0" w:color="auto"/>
                                            <w:right w:val="none" w:sz="0" w:space="0" w:color="auto"/>
                                          </w:divBdr>
                                        </w:div>
                                        <w:div w:id="14374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074054">
      <w:bodyDiv w:val="1"/>
      <w:marLeft w:val="0"/>
      <w:marRight w:val="0"/>
      <w:marTop w:val="0"/>
      <w:marBottom w:val="0"/>
      <w:divBdr>
        <w:top w:val="none" w:sz="0" w:space="0" w:color="auto"/>
        <w:left w:val="none" w:sz="0" w:space="0" w:color="auto"/>
        <w:bottom w:val="none" w:sz="0" w:space="0" w:color="auto"/>
        <w:right w:val="none" w:sz="0" w:space="0" w:color="auto"/>
      </w:divBdr>
      <w:divsChild>
        <w:div w:id="1264148610">
          <w:marLeft w:val="0"/>
          <w:marRight w:val="0"/>
          <w:marTop w:val="0"/>
          <w:marBottom w:val="0"/>
          <w:divBdr>
            <w:top w:val="none" w:sz="0" w:space="0" w:color="auto"/>
            <w:left w:val="none" w:sz="0" w:space="0" w:color="auto"/>
            <w:bottom w:val="none" w:sz="0" w:space="0" w:color="auto"/>
            <w:right w:val="none" w:sz="0" w:space="0" w:color="auto"/>
          </w:divBdr>
          <w:divsChild>
            <w:div w:id="1400706852">
              <w:marLeft w:val="0"/>
              <w:marRight w:val="0"/>
              <w:marTop w:val="0"/>
              <w:marBottom w:val="0"/>
              <w:divBdr>
                <w:top w:val="none" w:sz="0" w:space="0" w:color="auto"/>
                <w:left w:val="none" w:sz="0" w:space="0" w:color="auto"/>
                <w:bottom w:val="none" w:sz="0" w:space="0" w:color="auto"/>
                <w:right w:val="none" w:sz="0" w:space="0" w:color="auto"/>
              </w:divBdr>
              <w:divsChild>
                <w:div w:id="1839421545">
                  <w:marLeft w:val="0"/>
                  <w:marRight w:val="0"/>
                  <w:marTop w:val="0"/>
                  <w:marBottom w:val="0"/>
                  <w:divBdr>
                    <w:top w:val="none" w:sz="0" w:space="0" w:color="auto"/>
                    <w:left w:val="none" w:sz="0" w:space="0" w:color="auto"/>
                    <w:bottom w:val="none" w:sz="0" w:space="0" w:color="auto"/>
                    <w:right w:val="none" w:sz="0" w:space="0" w:color="auto"/>
                  </w:divBdr>
                  <w:divsChild>
                    <w:div w:id="1301349349">
                      <w:marLeft w:val="0"/>
                      <w:marRight w:val="0"/>
                      <w:marTop w:val="0"/>
                      <w:marBottom w:val="0"/>
                      <w:divBdr>
                        <w:top w:val="none" w:sz="0" w:space="0" w:color="auto"/>
                        <w:left w:val="none" w:sz="0" w:space="0" w:color="auto"/>
                        <w:bottom w:val="none" w:sz="0" w:space="0" w:color="auto"/>
                        <w:right w:val="none" w:sz="0" w:space="0" w:color="auto"/>
                      </w:divBdr>
                      <w:divsChild>
                        <w:div w:id="960644880">
                          <w:marLeft w:val="0"/>
                          <w:marRight w:val="0"/>
                          <w:marTop w:val="0"/>
                          <w:marBottom w:val="0"/>
                          <w:divBdr>
                            <w:top w:val="none" w:sz="0" w:space="0" w:color="auto"/>
                            <w:left w:val="none" w:sz="0" w:space="0" w:color="auto"/>
                            <w:bottom w:val="none" w:sz="0" w:space="0" w:color="auto"/>
                            <w:right w:val="none" w:sz="0" w:space="0" w:color="auto"/>
                          </w:divBdr>
                          <w:divsChild>
                            <w:div w:id="1992631914">
                              <w:marLeft w:val="0"/>
                              <w:marRight w:val="0"/>
                              <w:marTop w:val="0"/>
                              <w:marBottom w:val="0"/>
                              <w:divBdr>
                                <w:top w:val="none" w:sz="0" w:space="0" w:color="auto"/>
                                <w:left w:val="none" w:sz="0" w:space="0" w:color="auto"/>
                                <w:bottom w:val="none" w:sz="0" w:space="0" w:color="auto"/>
                                <w:right w:val="none" w:sz="0" w:space="0" w:color="auto"/>
                              </w:divBdr>
                              <w:divsChild>
                                <w:div w:id="1274442179">
                                  <w:marLeft w:val="0"/>
                                  <w:marRight w:val="0"/>
                                  <w:marTop w:val="0"/>
                                  <w:marBottom w:val="0"/>
                                  <w:divBdr>
                                    <w:top w:val="none" w:sz="0" w:space="0" w:color="auto"/>
                                    <w:left w:val="none" w:sz="0" w:space="0" w:color="auto"/>
                                    <w:bottom w:val="none" w:sz="0" w:space="0" w:color="auto"/>
                                    <w:right w:val="none" w:sz="0" w:space="0" w:color="auto"/>
                                  </w:divBdr>
                                  <w:divsChild>
                                    <w:div w:id="1870408352">
                                      <w:marLeft w:val="0"/>
                                      <w:marRight w:val="0"/>
                                      <w:marTop w:val="0"/>
                                      <w:marBottom w:val="0"/>
                                      <w:divBdr>
                                        <w:top w:val="none" w:sz="0" w:space="0" w:color="auto"/>
                                        <w:left w:val="none" w:sz="0" w:space="0" w:color="auto"/>
                                        <w:bottom w:val="none" w:sz="0" w:space="0" w:color="auto"/>
                                        <w:right w:val="none" w:sz="0" w:space="0" w:color="auto"/>
                                      </w:divBdr>
                                      <w:divsChild>
                                        <w:div w:id="1620185180">
                                          <w:marLeft w:val="0"/>
                                          <w:marRight w:val="0"/>
                                          <w:marTop w:val="0"/>
                                          <w:marBottom w:val="0"/>
                                          <w:divBdr>
                                            <w:top w:val="none" w:sz="0" w:space="0" w:color="auto"/>
                                            <w:left w:val="none" w:sz="0" w:space="0" w:color="auto"/>
                                            <w:bottom w:val="none" w:sz="0" w:space="0" w:color="auto"/>
                                            <w:right w:val="none" w:sz="0" w:space="0" w:color="auto"/>
                                          </w:divBdr>
                                          <w:divsChild>
                                            <w:div w:id="2080129798">
                                              <w:marLeft w:val="0"/>
                                              <w:marRight w:val="0"/>
                                              <w:marTop w:val="0"/>
                                              <w:marBottom w:val="0"/>
                                              <w:divBdr>
                                                <w:top w:val="none" w:sz="0" w:space="0" w:color="auto"/>
                                                <w:left w:val="none" w:sz="0" w:space="0" w:color="auto"/>
                                                <w:bottom w:val="none" w:sz="0" w:space="0" w:color="auto"/>
                                                <w:right w:val="none" w:sz="0" w:space="0" w:color="auto"/>
                                              </w:divBdr>
                                              <w:divsChild>
                                                <w:div w:id="22681798">
                                                  <w:marLeft w:val="0"/>
                                                  <w:marRight w:val="0"/>
                                                  <w:marTop w:val="0"/>
                                                  <w:marBottom w:val="0"/>
                                                  <w:divBdr>
                                                    <w:top w:val="none" w:sz="0" w:space="0" w:color="auto"/>
                                                    <w:left w:val="none" w:sz="0" w:space="0" w:color="auto"/>
                                                    <w:bottom w:val="none" w:sz="0" w:space="0" w:color="auto"/>
                                                    <w:right w:val="none" w:sz="0" w:space="0" w:color="auto"/>
                                                  </w:divBdr>
                                                  <w:divsChild>
                                                    <w:div w:id="15928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862181">
      <w:bodyDiv w:val="1"/>
      <w:marLeft w:val="0"/>
      <w:marRight w:val="0"/>
      <w:marTop w:val="0"/>
      <w:marBottom w:val="0"/>
      <w:divBdr>
        <w:top w:val="none" w:sz="0" w:space="0" w:color="auto"/>
        <w:left w:val="none" w:sz="0" w:space="0" w:color="auto"/>
        <w:bottom w:val="none" w:sz="0" w:space="0" w:color="auto"/>
        <w:right w:val="none" w:sz="0" w:space="0" w:color="auto"/>
      </w:divBdr>
      <w:divsChild>
        <w:div w:id="840971181">
          <w:marLeft w:val="0"/>
          <w:marRight w:val="0"/>
          <w:marTop w:val="0"/>
          <w:marBottom w:val="0"/>
          <w:divBdr>
            <w:top w:val="none" w:sz="0" w:space="0" w:color="auto"/>
            <w:left w:val="none" w:sz="0" w:space="0" w:color="auto"/>
            <w:bottom w:val="none" w:sz="0" w:space="0" w:color="auto"/>
            <w:right w:val="none" w:sz="0" w:space="0" w:color="auto"/>
          </w:divBdr>
          <w:divsChild>
            <w:div w:id="1785539602">
              <w:marLeft w:val="0"/>
              <w:marRight w:val="0"/>
              <w:marTop w:val="0"/>
              <w:marBottom w:val="0"/>
              <w:divBdr>
                <w:top w:val="none" w:sz="0" w:space="0" w:color="auto"/>
                <w:left w:val="none" w:sz="0" w:space="0" w:color="auto"/>
                <w:bottom w:val="none" w:sz="0" w:space="0" w:color="auto"/>
                <w:right w:val="none" w:sz="0" w:space="0" w:color="auto"/>
              </w:divBdr>
              <w:divsChild>
                <w:div w:id="1406801607">
                  <w:marLeft w:val="0"/>
                  <w:marRight w:val="0"/>
                  <w:marTop w:val="0"/>
                  <w:marBottom w:val="0"/>
                  <w:divBdr>
                    <w:top w:val="none" w:sz="0" w:space="0" w:color="auto"/>
                    <w:left w:val="none" w:sz="0" w:space="0" w:color="auto"/>
                    <w:bottom w:val="none" w:sz="0" w:space="0" w:color="auto"/>
                    <w:right w:val="none" w:sz="0" w:space="0" w:color="auto"/>
                  </w:divBdr>
                  <w:divsChild>
                    <w:div w:id="2041126643">
                      <w:marLeft w:val="0"/>
                      <w:marRight w:val="0"/>
                      <w:marTop w:val="0"/>
                      <w:marBottom w:val="0"/>
                      <w:divBdr>
                        <w:top w:val="none" w:sz="0" w:space="0" w:color="auto"/>
                        <w:left w:val="none" w:sz="0" w:space="0" w:color="auto"/>
                        <w:bottom w:val="none" w:sz="0" w:space="0" w:color="auto"/>
                        <w:right w:val="none" w:sz="0" w:space="0" w:color="auto"/>
                      </w:divBdr>
                      <w:divsChild>
                        <w:div w:id="1124542226">
                          <w:marLeft w:val="0"/>
                          <w:marRight w:val="0"/>
                          <w:marTop w:val="0"/>
                          <w:marBottom w:val="0"/>
                          <w:divBdr>
                            <w:top w:val="none" w:sz="0" w:space="0" w:color="auto"/>
                            <w:left w:val="none" w:sz="0" w:space="0" w:color="auto"/>
                            <w:bottom w:val="none" w:sz="0" w:space="0" w:color="auto"/>
                            <w:right w:val="none" w:sz="0" w:space="0" w:color="auto"/>
                          </w:divBdr>
                          <w:divsChild>
                            <w:div w:id="94518114">
                              <w:marLeft w:val="0"/>
                              <w:marRight w:val="0"/>
                              <w:marTop w:val="0"/>
                              <w:marBottom w:val="0"/>
                              <w:divBdr>
                                <w:top w:val="none" w:sz="0" w:space="0" w:color="auto"/>
                                <w:left w:val="none" w:sz="0" w:space="0" w:color="auto"/>
                                <w:bottom w:val="none" w:sz="0" w:space="0" w:color="auto"/>
                                <w:right w:val="none" w:sz="0" w:space="0" w:color="auto"/>
                              </w:divBdr>
                              <w:divsChild>
                                <w:div w:id="1482309446">
                                  <w:marLeft w:val="0"/>
                                  <w:marRight w:val="0"/>
                                  <w:marTop w:val="0"/>
                                  <w:marBottom w:val="0"/>
                                  <w:divBdr>
                                    <w:top w:val="none" w:sz="0" w:space="0" w:color="auto"/>
                                    <w:left w:val="none" w:sz="0" w:space="0" w:color="auto"/>
                                    <w:bottom w:val="none" w:sz="0" w:space="0" w:color="auto"/>
                                    <w:right w:val="none" w:sz="0" w:space="0" w:color="auto"/>
                                  </w:divBdr>
                                  <w:divsChild>
                                    <w:div w:id="1340698060">
                                      <w:marLeft w:val="0"/>
                                      <w:marRight w:val="0"/>
                                      <w:marTop w:val="0"/>
                                      <w:marBottom w:val="0"/>
                                      <w:divBdr>
                                        <w:top w:val="none" w:sz="0" w:space="0" w:color="auto"/>
                                        <w:left w:val="none" w:sz="0" w:space="0" w:color="auto"/>
                                        <w:bottom w:val="none" w:sz="0" w:space="0" w:color="auto"/>
                                        <w:right w:val="none" w:sz="0" w:space="0" w:color="auto"/>
                                      </w:divBdr>
                                      <w:divsChild>
                                        <w:div w:id="1513565252">
                                          <w:marLeft w:val="0"/>
                                          <w:marRight w:val="0"/>
                                          <w:marTop w:val="0"/>
                                          <w:marBottom w:val="0"/>
                                          <w:divBdr>
                                            <w:top w:val="none" w:sz="0" w:space="0" w:color="auto"/>
                                            <w:left w:val="none" w:sz="0" w:space="0" w:color="auto"/>
                                            <w:bottom w:val="none" w:sz="0" w:space="0" w:color="auto"/>
                                            <w:right w:val="none" w:sz="0" w:space="0" w:color="auto"/>
                                          </w:divBdr>
                                          <w:divsChild>
                                            <w:div w:id="1531263970">
                                              <w:marLeft w:val="0"/>
                                              <w:marRight w:val="0"/>
                                              <w:marTop w:val="0"/>
                                              <w:marBottom w:val="0"/>
                                              <w:divBdr>
                                                <w:top w:val="none" w:sz="0" w:space="0" w:color="auto"/>
                                                <w:left w:val="none" w:sz="0" w:space="0" w:color="auto"/>
                                                <w:bottom w:val="none" w:sz="0" w:space="0" w:color="auto"/>
                                                <w:right w:val="none" w:sz="0" w:space="0" w:color="auto"/>
                                              </w:divBdr>
                                              <w:divsChild>
                                                <w:div w:id="649099612">
                                                  <w:marLeft w:val="0"/>
                                                  <w:marRight w:val="0"/>
                                                  <w:marTop w:val="0"/>
                                                  <w:marBottom w:val="0"/>
                                                  <w:divBdr>
                                                    <w:top w:val="none" w:sz="0" w:space="0" w:color="auto"/>
                                                    <w:left w:val="none" w:sz="0" w:space="0" w:color="auto"/>
                                                    <w:bottom w:val="none" w:sz="0" w:space="0" w:color="auto"/>
                                                    <w:right w:val="none" w:sz="0" w:space="0" w:color="auto"/>
                                                  </w:divBdr>
                                                  <w:divsChild>
                                                    <w:div w:id="2620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1%20Peter+4:8&amp;version=NKJ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iblegateway.com/passage/?search=Colossians+3:14&amp;version=NKJV" TargetMode="External"/><Relationship Id="rId4" Type="http://schemas.openxmlformats.org/officeDocument/2006/relationships/settings" Target="settings.xml"/><Relationship Id="rId9" Type="http://schemas.openxmlformats.org/officeDocument/2006/relationships/hyperlink" Target="https://www.biblegateway.com/passage/?search=Ephesians+6:16&amp;version=NKJ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E25A1-9B66-4A4C-B37F-00EE786A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3112</Words>
  <Characters>17741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3</cp:revision>
  <cp:lastPrinted>2016-01-14T14:38:00Z</cp:lastPrinted>
  <dcterms:created xsi:type="dcterms:W3CDTF">2016-02-19T08:09:00Z</dcterms:created>
  <dcterms:modified xsi:type="dcterms:W3CDTF">2016-02-19T17:14:00Z</dcterms:modified>
</cp:coreProperties>
</file>